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1.svg" ContentType="image/svg+xml"/>
  <Override PartName="/word/media/image13.svg" ContentType="image/svg+xml"/>
  <Override PartName="/word/media/image15.svg" ContentType="image/svg+xml"/>
  <Override PartName="/word/media/image4.svg" ContentType="image/svg+xml"/>
  <Override PartName="/word/media/image7.svg" ContentType="image/svg+xml"/>
  <Override PartName="/word/media/image9.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pict>
          <v:group id="_x0000_s1038" o:spid="_x0000_s1038" o:spt="203" style="position:absolute;left:0pt;margin-left:-56.3pt;margin-top:217.4pt;height:242.3pt;width:554.7pt;z-index:251676672;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v:rect id="_x0000_s1039" o:spid="_x0000_s1039" o:spt="1" style="position:absolute;left:15245;top:6099;height:5499;width:2268;v-text-anchor:middle;" fillcolor="#2E75B6"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path/>
              <v:fill on="t" focussize="0,0"/>
              <v:stroke on="f" weight="1pt"/>
              <v:imagedata o:title=""/>
              <o:lock v:ext="edit"/>
              <v:textbox>
                <w:txbxContent>
                  <w:p>
                    <w:pPr>
                      <w:jc w:val="center"/>
                    </w:pPr>
                  </w:p>
                </w:txbxContent>
              </v:textbox>
            </v:rect>
            <v:shape id="https://photo-static-api.fotomore.com/creative/vcg/400/new/VCG211245312518.jpg" o:spid="_x0000_s1040"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path/>
              <v:fill on="f" focussize="0,0"/>
              <v:stroke on="f" joinstyle="miter"/>
              <v:imagedata r:id="rId9" o:title=""/>
              <o:lock v:ext="edit" aspectratio="t"/>
            </v:shape>
          </v:group>
        </w:pict>
      </w:r>
      <w:r>
        <w:pict>
          <v:shape id="文本框 33" o:spid="_x0000_s1032" o:spt="202" type="#_x0000_t202" style="position:absolute;left:0pt;margin-left:-19.95pt;margin-top:99.8pt;height:72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ZqWWv2AAAAAsBAAAPAAAAAAAA&#10;AAEAIAAAACIAAABkcnMvZG93bnJldi54bWxQSwECFAAUAAAACACHTuJA5W10YaABAAARAwAADgAA&#10;AAAAAAABACAAAAAnAQAAZHJzL2Uyb0RvYy54bWxQSwUGAAAAAAYABgBZAQAAOQUAAAAA&#10;">
            <v:path/>
            <v:fill on="f" focussize="0,0"/>
            <v:stroke on="f" joinstyle="miter"/>
            <v:imagedata o:title=""/>
            <o:lock v:ext="edit"/>
            <v:textbox>
              <w:txbxContent>
                <w:p>
                  <w:pPr>
                    <w:jc w:val="distribute"/>
                    <w:rPr>
                      <w:rFonts w:ascii="思源黑体 CN Heavy" w:hAnsi="思源黑体 CN Heavy" w:eastAsia="思源黑体 CN Heavy"/>
                      <w:color w:val="A5A5A5" w:themeColor="background1" w:themeShade="A6"/>
                      <w:kern w:val="0"/>
                      <w:sz w:val="40"/>
                      <w:szCs w:val="40"/>
                    </w:rPr>
                  </w:pPr>
                  <w:r>
                    <w:rPr>
                      <w:rFonts w:ascii="思源黑体 CN Heavy" w:hAnsi="思源黑体 CN Heavy" w:eastAsia="思源黑体 CN Heavy"/>
                      <w:b/>
                      <w:color w:val="001D32"/>
                      <w:kern w:val="0"/>
                      <w:sz w:val="40"/>
                      <w:szCs w:val="40"/>
                    </w:rPr>
                    <w:pict>
                      <v:shape id="_x0000_i1025" o:spt="136" type="#_x0000_t136" style="height:42.75pt;width:391.5pt;" fillcolor="#001C54" filled="t" stroked="t" coordsize="21600,21600">
                        <v:path/>
                        <v:fill on="t" focussize="0,0"/>
                        <v:stroke color="#001C54"/>
                        <v:imagedata o:title=""/>
                        <o:lock v:ext="edit"/>
                        <v:textpath on="t" fitshape="t" fitpath="t" trim="t" xscale="f" string="单位决算公开文本" style="font-family:宋体;font-size:36pt;v-text-align:center;"/>
                        <w10:wrap type="none"/>
                        <w10:anchorlock/>
                      </v:shape>
                    </w:pict>
                  </w:r>
                  <w:r>
                    <w:rPr>
                      <w:rFonts w:ascii="思源黑体 CN Heavy" w:hAnsi="思源黑体 CN Heavy" w:eastAsia="思源黑体 CN Heavy"/>
                      <w:color w:val="A5A5A5" w:themeColor="background1" w:themeShade="A6"/>
                      <w:kern w:val="0"/>
                      <w:sz w:val="40"/>
                      <w:szCs w:val="40"/>
                    </w:rPr>
                    <w:drawing>
                      <wp:inline distT="0" distB="0" distL="0" distR="0">
                        <wp:extent cx="5311140" cy="82042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0"/>
                                <a:srcRect/>
                                <a:stretch>
                                  <a:fillRect/>
                                </a:stretch>
                              </pic:blipFill>
                              <pic:spPr>
                                <a:xfrm>
                                  <a:off x="0" y="0"/>
                                  <a:ext cx="5311140" cy="820492"/>
                                </a:xfrm>
                                <a:prstGeom prst="rect">
                                  <a:avLst/>
                                </a:prstGeom>
                                <a:noFill/>
                                <a:ln w="9525">
                                  <a:noFill/>
                                  <a:miter lim="800000"/>
                                  <a:headEnd/>
                                  <a:tailEnd/>
                                </a:ln>
                              </pic:spPr>
                            </pic:pic>
                          </a:graphicData>
                        </a:graphic>
                      </wp:inline>
                    </w:drawing>
                  </w:r>
                </w:p>
              </w:txbxContent>
            </v:textbox>
          </v:shape>
        </w:pict>
      </w: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1" cstate="print">
                      <a:extLst>
                        <a:ext uri="{96DAC541-7B7A-43D3-8B79-37D633B846F1}">
                          <asvg:svgBlip xmlns:asvg="http://schemas.microsoft.com/office/drawing/2016/SVG/main" r:embed="rId12"/>
                        </a:ext>
                      </a:extLst>
                    </a:blip>
                    <a:stretch>
                      <a:fillRect/>
                    </a:stretch>
                  </pic:blipFill>
                  <pic:spPr>
                    <a:xfrm>
                      <a:off x="0" y="0"/>
                      <a:ext cx="610235" cy="610235"/>
                    </a:xfrm>
                    <a:prstGeom prst="rect">
                      <a:avLst/>
                    </a:prstGeom>
                  </pic:spPr>
                </pic:pic>
              </a:graphicData>
            </a:graphic>
          </wp:anchor>
        </w:drawing>
      </w:r>
      <w:r>
        <w:pict>
          <v:shape id="_x0000_s1026"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57Bx2AAAAA0BAAAPAAAAAAAAAAEAIAAAACIA&#10;AABkcnMvZG93bnJldi54bWxQSwECFAAUAAAACACHTuJAHoOjvwkCAADcAwAADgAAAAAAAAABACAA&#10;AAAnAQAAZHJzL2Uyb0RvYy54bWxQSwUGAAAAAAYABgBZAQAAogUAAAAA&#10;">
            <v:path/>
            <v:fill on="f" focussize="0,0"/>
            <v:stroke on="f" joinstyle="miter"/>
            <v:imagedata o:title=""/>
            <o:lock v:ext="edit"/>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二〇二二年十月</w:t>
                  </w:r>
                </w:p>
              </w:txbxContent>
            </v:textbox>
          </v:shape>
        </w:pict>
      </w:r>
      <w:r>
        <w:pict>
          <v:shape id="文本框 2" o:spid="_x0000_s103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3zJ1a1wAAAAwBAAAPAAAAAAAAAAEAIAAAACIA&#10;AABkcnMvZG93bnJldi54bWxQSwECFAAUAAAACACHTuJAz+dAWAoCAADcAwAADgAAAAAAAAABACAA&#10;AAAmAQAAZHJzL2Uyb0RvYy54bWxQSwUGAAAAAAYABgBZAQAAogUAAAAA&#10;">
            <v:path/>
            <v:fill on="f" focussize="0,0"/>
            <v:stroke on="f" joinstyle="miter"/>
            <v:imagedata o:title=""/>
            <o:lock v:ext="edit"/>
            <v:textbo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：360024</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：石家庄市藁城区工业路幼儿园</w:t>
                  </w:r>
                </w:p>
              </w:txbxContent>
            </v:textbox>
          </v:shape>
        </w:pict>
      </w:r>
      <w:r>
        <w:pict>
          <v:group id="_x0000_s1033" o:spid="_x0000_s1033" o:spt="203" style="position:absolute;left:0pt;margin-left:-83pt;margin-top:196.75pt;height:274.95pt;width:613.65pt;z-index:251665408;mso-width-relative:page;mso-height-relative:page;" coordorigin="5240,6098" coordsize="12273,5499203"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">
            <o:lock v:ext="edit"/>
            <v:rect id="_x0000_s1035" o:spid="_x0000_s1035" o:spt="1" style="position:absolute;left:15245;top:6099;height:5499;width:2268;v-text-anchor:middle;" fillcolor="#2E75B6"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path/>
              <v:fill on="t" focussize="0,0"/>
              <v:stroke on="f" weight="1pt"/>
              <v:imagedata o:title=""/>
              <o:lock v:ext="edit"/>
              <v:textbox>
                <w:txbxContent>
                  <w:p>
                    <w:pPr>
                      <w:jc w:val="center"/>
                    </w:pPr>
                  </w:p>
                </w:txbxContent>
              </v:textbox>
            </v:rect>
            <v:shape id="https://photo-static-api.fotomore.com/creative/vcg/400/new/VCG211245312518.jpg" o:spid="_x0000_s1034"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path/>
              <v:fill on="f" focussize="0,0"/>
              <v:stroke on="f" joinstyle="miter"/>
              <v:imagedata r:id="rId9" o:title=""/>
              <o:lock v:ext="edit" aspectratio="t"/>
            </v:shape>
          </v:group>
        </w:pict>
      </w:r>
      <w:r>
        <w:pict>
          <v:group id="_x0000_s1029" o:spid="_x0000_s1029" o:spt="203" style="position:absolute;left:0pt;margin-left:-22.1pt;margin-top:55.15pt;height:68.65pt;width:451.7pt;z-index:251663360;mso-width-relative:page;mso-height-relative:page;" coordorigin="6119,3077" coordsize="9034,137320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6/QE&#10;q9sAAAALAQAADwAAAAAAAAABACAAAAAiAAAAZHJzL2Rvd25yZXYueG1sUEsBAhQAFAAAAAgAh07i&#10;QEtbcdXKAgAAOwYAAA4AAAAAAAAAAQAgAAAAKgEAAGRycy9lMm9Eb2MueG1sUEsFBgAAAAAGAAYA&#10;WQEAAGYGAAAAAA==&#10;">
            <o:lock v:ext="edit"/>
            <v:shape id="_x0000_s1031" o:spid="_x0000_s1031"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path/>
              <v:fill on="f" focussize="0,0"/>
              <v:stroke on="f" joinstyle="miter"/>
              <v:imagedata o:title=""/>
              <o:lock v:ext="edit"/>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单位决算公开文本</w:t>
                    </w:r>
                  </w:p>
                </w:txbxContent>
              </v:textbox>
            </v:shape>
            <v:line id="_x0000_s1030" o:spid="_x0000_s1030" o:spt="20" style="position:absolute;left:6226;top:4450;height:0;width:8700;"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path arrowok="t"/>
              <v:fill focussize="0,0"/>
              <v:stroke weight="2.25pt" color="#41719C" joinstyle="miter" dashstyle="1 1"/>
              <v:imagedata o:title=""/>
              <o:lock v:ext="edit"/>
            </v:line>
          </v:group>
        </w:pict>
      </w:r>
      <w:r>
        <w:pict>
          <v:shape id="文本框 32" o:spid="_x0000_s1028"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MKX7U9cAAAAJAQAADwAAAAAAAAAB&#10;ACAAAAAiAAAAZHJzL2Rvd25yZXYueG1sUEsBAhQAFAAAAAgAh07iQJXBrJmfAQAAEQMAAA4AAAAA&#10;AAAAAQAgAAAAJgEAAGRycy9lMm9Eb2MueG1sUEsFBgAAAAAGAAYAWQEAADcFAAAAAA==&#10;">
            <v:path/>
            <v:fill on="f" focussize="0,0"/>
            <v:stroke on="f" joinstyle="miter"/>
            <v:imagedata o:title=""/>
            <o:lock v:ext="edit"/>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rPr>
          <w:rFonts w:ascii="黑体" w:hAnsi="黑体" w:eastAsia="黑体" w:cs="黑体"/>
          <w:sz w:val="56"/>
          <w:szCs w:val="72"/>
        </w:rPr>
        <w:sectPr>
          <w:pgSz w:w="11906" w:h="16838"/>
          <w:pgMar w:top="2041" w:right="1531" w:bottom="2041" w:left="1531" w:header="851" w:footer="992" w:gutter="0"/>
          <w:cols w:space="0" w:num="1"/>
          <w:titlePg/>
          <w:docGrid w:type="lines" w:linePitch="312" w:charSpace="0"/>
        </w:sectPr>
      </w:pPr>
    </w:p>
    <w:p>
      <w:pPr>
        <w:tabs>
          <w:tab w:val="left" w:pos="2970"/>
        </w:tabs>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1149350</wp:posOffset>
            </wp:positionH>
            <wp:positionV relativeFrom="margin">
              <wp:posOffset>-73025</wp:posOffset>
            </wp:positionV>
            <wp:extent cx="638175" cy="638810"/>
            <wp:effectExtent l="0" t="0" r="0" b="0"/>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638355" cy="638726"/>
                    </a:xfrm>
                    <a:prstGeom prst="rect">
                      <a:avLst/>
                    </a:prstGeom>
                  </pic:spPr>
                </pic:pic>
              </a:graphicData>
            </a:graphic>
          </wp:anchor>
        </w:drawing>
      </w:r>
      <w:r>
        <w:rPr>
          <w:rFonts w:ascii="黑体" w:hAnsi="Times New Roman" w:eastAsia="黑体" w:cs="Times New Roman"/>
          <w:sz w:val="44"/>
          <w:szCs w:val="44"/>
        </w:rPr>
        <w:tab/>
      </w:r>
      <w:r>
        <w:rPr>
          <w:rFonts w:ascii="黑体" w:hAnsi="Times New Roman" w:eastAsia="黑体" w:cs="Times New Roman"/>
          <w:sz w:val="44"/>
          <w:szCs w:val="44"/>
        </w:rPr>
        <w:tab/>
      </w: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单位职责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度单位决算报表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ascii="Times New Roman" w:hAnsi="Times New Roman" w:eastAsia="黑体" w:cs="Times New Roman"/>
          <w:sz w:val="32"/>
          <w:szCs w:val="32"/>
        </w:rPr>
        <w:t>单位决算情况说明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6" cstate="print">
                      <a:extLst>
                        <a:ext uri="{96DAC541-7B7A-43D3-8B79-37D633B846F1}">
                          <asvg:svgBlip xmlns:asvg="http://schemas.microsoft.com/office/drawing/2016/SVG/main" r:embed="rId17"/>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 xml:space="preserve"> </w:t>
      </w: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第一部分  单位概况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一、单位职责</w:t>
      </w:r>
    </w:p>
    <w:p>
      <w:pPr>
        <w:pStyle w:val="9"/>
        <w:rPr>
          <w:lang w:eastAsia="zh-CN"/>
        </w:rPr>
      </w:pPr>
      <w:r>
        <w:rPr>
          <w:rFonts w:hint="eastAsia" w:ascii="仿宋_GB2312" w:eastAsia="仿宋_GB2312" w:cs="DengXian-Regular"/>
          <w:kern w:val="2"/>
          <w:sz w:val="32"/>
          <w:szCs w:val="32"/>
          <w:lang w:eastAsia="zh-CN"/>
        </w:rPr>
        <w:t>推进学前教育均衡发展，建立幼儿园校舍安全保障机制，提高学前教育公用经费保障水平，改善办学条件，落实学前资助政策</w:t>
      </w:r>
      <w:r>
        <w:rPr>
          <w:rFonts w:hint="eastAsia" w:ascii="方正楷体_GBK" w:hAnsi="方正楷体_GBK" w:eastAsia="方正楷体_GBK" w:cs="方正楷体_GBK"/>
          <w:b/>
          <w:color w:val="000000"/>
          <w:sz w:val="32"/>
          <w:lang w:eastAsia="zh-CN"/>
        </w:rPr>
        <w:t>。</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从决算编报单位构成看，纳入2021年度本单位决算汇编范围的独立核算单位（以下简称“单位”）共 1 个，具体情况如下：</w:t>
      </w:r>
    </w:p>
    <w:tbl>
      <w:tblPr>
        <w:tblStyle w:val="7"/>
        <w:tblpPr w:leftFromText="180" w:rightFromText="180" w:vertAnchor="text" w:horzAnchor="page" w:tblpXSpec="center" w:tblpY="10"/>
        <w:tblOverlap w:val="never"/>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969"/>
        <w:gridCol w:w="2127"/>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817"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969"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127"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834"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17"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969" w:type="dxa"/>
          </w:tcPr>
          <w:p>
            <w:pPr>
              <w:spacing w:line="560" w:lineRule="exac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石家庄市藁城区工业路幼儿园</w:t>
            </w:r>
          </w:p>
        </w:tc>
        <w:tc>
          <w:tcPr>
            <w:tcW w:w="2127"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参公事业单位</w:t>
            </w:r>
          </w:p>
        </w:tc>
        <w:tc>
          <w:tcPr>
            <w:tcW w:w="2834"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747" w:type="dxa"/>
            <w:gridSpan w:val="4"/>
            <w:tcBorders>
              <w:top w:val="single" w:color="auto" w:sz="4" w:space="0"/>
              <w:left w:val="nil"/>
              <w:bottom w:val="nil"/>
              <w:right w:val="nil"/>
            </w:tcBorders>
          </w:tcPr>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640" w:firstLineChars="200"/>
        <w:rPr>
          <w:rFonts w:ascii="黑体" w:hAnsi="黑体" w:eastAsia="黑体" w:cs="黑体"/>
          <w:color w:val="000000" w:themeColor="text1"/>
          <w:sz w:val="44"/>
          <w:szCs w:val="44"/>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8" cstate="print">
                      <a:extLst>
                        <a:ext uri="{96DAC541-7B7A-43D3-8B79-37D633B846F1}">
                          <asvg:svgBlip xmlns:asvg="http://schemas.microsoft.com/office/drawing/2016/SVG/main" r:embed="rId19"/>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 xml:space="preserve">    </w:t>
      </w: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1760" w:firstLineChars="400"/>
        <w:rPr>
          <w:rFonts w:ascii="黑体" w:hAnsi="黑体" w:eastAsia="黑体" w:cs="黑体"/>
          <w:color w:val="000000" w:themeColor="text1"/>
          <w:sz w:val="44"/>
          <w:szCs w:val="44"/>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rPr>
        <w:t>第二部分  2021年度单位决算表</w:t>
      </w:r>
    </w:p>
    <w:p>
      <w:pPr>
        <w:widowControl/>
        <w:jc w:val="left"/>
        <w:textAlignment w:val="center"/>
        <w:rPr>
          <w:sz w:val="30"/>
          <w:szCs w:val="30"/>
        </w:rPr>
      </w:pPr>
      <w:r>
        <w:rPr>
          <w:rFonts w:hint="eastAsia"/>
          <w:sz w:val="30"/>
          <w:szCs w:val="30"/>
        </w:rPr>
        <w:t>见附件</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20"/>
          <w:szCs w:val="20"/>
        </w:rPr>
        <w:br w:type="page"/>
      </w:r>
      <w:r>
        <w:rPr>
          <w:sz w:val="72"/>
        </w:rPr>
        <w:pict>
          <v:shape id="_x0000_s1027" o:spid="_x0000_s1027"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ET5gHdAAAADQEAAA8AAAAAAAAAAQAgAAAAIgAAAGRycy9kb3ducmV2LnhtbFBLAQIUABQAAAAI&#10;AIdO4kDDLx4RIQIAAB0EAAAOAAAAAAAAAAEAIAAAACwBAABkcnMvZTJvRG9jLnhtbFBLBQYAAAAA&#10;BgAGAFkBAAC/BQAAAAA=&#10;">
            <v:path/>
            <v:fill on="f" focussize="0,0"/>
            <v:stroke on="f" weight="0.5pt" joinstyle="miter"/>
            <v:imagedata o:title=""/>
            <o:lock v:ext="edit"/>
            <v:textbox>
              <w:txbxContent>
                <w:p>
                  <w:pPr>
                    <w:widowControl/>
                    <w:rPr>
                      <w:rFonts w:ascii="黑体" w:hAnsi="黑体" w:eastAsia="黑体" w:cs="黑体"/>
                      <w:color w:val="000000" w:themeColor="text1"/>
                      <w:sz w:val="96"/>
                      <w:szCs w:val="96"/>
                    </w:rPr>
                  </w:pPr>
                  <w:r>
                    <w:rPr>
                      <w:rFonts w:hint="eastAsia" w:ascii="黑体" w:hAnsi="黑体" w:eastAsia="黑体" w:cs="黑体"/>
                      <w:color w:val="000000" w:themeColor="text1"/>
                      <w:sz w:val="96"/>
                      <w:szCs w:val="96"/>
                    </w:rPr>
                    <w:t xml:space="preserve"> </w:t>
                  </w:r>
                </w:p>
                <w:p>
                  <w:pPr>
                    <w:widowControl/>
                    <w:jc w:val="center"/>
                    <w:rPr>
                      <w:rFonts w:ascii="黑体" w:hAnsi="黑体" w:eastAsia="黑体" w:cs="黑体"/>
                      <w:color w:val="000000" w:themeColor="text1"/>
                      <w:sz w:val="96"/>
                      <w:szCs w:val="96"/>
                    </w:rPr>
                  </w:pPr>
                </w:p>
              </w:txbxContent>
            </v:textbox>
          </v:shape>
        </w:pic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20" cstate="print">
                      <a:extLst>
                        <a:ext uri="{96DAC541-7B7A-43D3-8B79-37D633B846F1}">
                          <asvg:svgBlip xmlns:asvg="http://schemas.microsoft.com/office/drawing/2016/SVG/main" r:embed="rId21"/>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 xml:space="preserve">      第三部分 2021年度单位决算情况说明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本单位2021年度收、支总计（含结转和结余）</w:t>
      </w:r>
      <w:r>
        <w:rPr>
          <w:rFonts w:hint="eastAsia" w:ascii="仿宋_GB2312" w:hAnsi="仿宋" w:eastAsia="仿宋_GB2312" w:cs="Times New Roman"/>
          <w:sz w:val="32"/>
          <w:szCs w:val="32"/>
        </w:rPr>
        <w:t>650.41</w:t>
      </w:r>
      <w:r>
        <w:rPr>
          <w:rFonts w:hint="eastAsia" w:ascii="仿宋_GB2312" w:hAnsi="Times New Roman" w:eastAsia="仿宋_GB2312" w:cs="DengXian-Regular"/>
          <w:sz w:val="32"/>
          <w:szCs w:val="32"/>
        </w:rPr>
        <w:t>万元。与2020年度决算相比，收支减少42.26万元，降低6.1%，主要原因是上半年疫情，开园晚，收费减少。</w:t>
      </w:r>
    </w:p>
    <w:p>
      <w:pPr>
        <w:adjustRightInd w:val="0"/>
        <w:snapToGrid w:val="0"/>
        <w:spacing w:line="580" w:lineRule="exact"/>
        <w:rPr>
          <w:rFonts w:ascii="仿宋_GB2312" w:hAnsi="Times New Roman" w:eastAsia="仿宋_GB2312" w:cs="DengXian-Regular"/>
          <w:sz w:val="32"/>
          <w:szCs w:val="32"/>
        </w:rPr>
      </w:pPr>
      <w:r>
        <w:rPr>
          <w:rFonts w:hint="eastAsia" w:ascii="仿宋_GB2312" w:hAnsi="Times New Roman" w:eastAsia="仿宋_GB2312" w:cs="DengXian-Regular"/>
          <w:sz w:val="32"/>
          <w:szCs w:val="32"/>
        </w:rPr>
        <w:drawing>
          <wp:anchor distT="0" distB="0" distL="114300" distR="114300" simplePos="0" relativeHeight="251673600" behindDoc="0" locked="0" layoutInCell="1" allowOverlap="1">
            <wp:simplePos x="0" y="0"/>
            <wp:positionH relativeFrom="column">
              <wp:posOffset>342265</wp:posOffset>
            </wp:positionH>
            <wp:positionV relativeFrom="paragraph">
              <wp:posOffset>259715</wp:posOffset>
            </wp:positionV>
            <wp:extent cx="4560570" cy="2738120"/>
            <wp:effectExtent l="19050" t="0" r="11430" b="508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本单位2021年度收入合计</w:t>
      </w:r>
      <w:r>
        <w:rPr>
          <w:rFonts w:hint="eastAsia" w:ascii="仿宋_GB2312" w:hAnsi="仿宋" w:eastAsia="仿宋_GB2312" w:cs="Times New Roman"/>
          <w:sz w:val="32"/>
          <w:szCs w:val="32"/>
        </w:rPr>
        <w:t>650.41</w:t>
      </w:r>
      <w:r>
        <w:rPr>
          <w:rFonts w:hint="eastAsia" w:ascii="仿宋_GB2312" w:hAnsi="Times New Roman" w:eastAsia="仿宋_GB2312" w:cs="DengXian-Regular"/>
          <w:sz w:val="32"/>
          <w:szCs w:val="32"/>
        </w:rPr>
        <w:t>万元，其中：财政拨款收入650.41万元，占100%。事业收入0万元，占0%；经营收入0万元，占0%；其他收入0万元，占0%。</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本单位2021年度支出合计</w:t>
      </w:r>
      <w:r>
        <w:rPr>
          <w:rFonts w:hint="eastAsia" w:ascii="仿宋_GB2312" w:hAnsi="仿宋" w:eastAsia="仿宋_GB2312" w:cs="Times New Roman"/>
          <w:sz w:val="32"/>
          <w:szCs w:val="32"/>
        </w:rPr>
        <w:t>650.41</w:t>
      </w:r>
      <w:r>
        <w:rPr>
          <w:rFonts w:hint="eastAsia" w:ascii="仿宋_GB2312" w:hAnsi="Times New Roman" w:eastAsia="仿宋_GB2312" w:cs="DengXian-Regular"/>
          <w:sz w:val="32"/>
          <w:szCs w:val="32"/>
        </w:rPr>
        <w:t>万元，其中：基本支出</w:t>
      </w:r>
      <w:r>
        <w:rPr>
          <w:rFonts w:hint="eastAsia" w:ascii="仿宋_GB2312" w:hAnsi="仿宋" w:eastAsia="仿宋_GB2312" w:cs="Times New Roman"/>
          <w:sz w:val="32"/>
          <w:szCs w:val="32"/>
        </w:rPr>
        <w:t>650.41</w:t>
      </w:r>
      <w:r>
        <w:rPr>
          <w:rFonts w:hint="eastAsia" w:ascii="仿宋_GB2312" w:hAnsi="Times New Roman" w:eastAsia="仿宋_GB2312" w:cs="DengXian-Regular"/>
          <w:sz w:val="32"/>
          <w:szCs w:val="32"/>
        </w:rPr>
        <w:t>万元，占100%。项目支出0万元，占0%；经营支出0万元，占0%。</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财政拨款本年收入650.41万元,比2020年度减少42.26万元，降低6.1%，主要是上半年疫情，开园晚，收费减少；本年支出650.41万元，减少42.26万元，降低6.1%，主要是，幼儿开园晚，故公用经费减少，2021年没有项目支出。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仿宋" w:eastAsia="仿宋_GB2312" w:cs="Times New Roman"/>
          <w:sz w:val="32"/>
          <w:szCs w:val="32"/>
        </w:rPr>
        <w:t>650.41</w:t>
      </w:r>
      <w:r>
        <w:rPr>
          <w:rFonts w:hint="eastAsia" w:ascii="仿宋_GB2312" w:hAnsi="Times New Roman" w:eastAsia="仿宋_GB2312" w:cs="DengXian-Regular"/>
          <w:sz w:val="32"/>
          <w:szCs w:val="32"/>
        </w:rPr>
        <w:t>万元，比上年减少42.26万元；主要是上半年疫情原因，开园晚，收费减少；本年支出</w:t>
      </w:r>
      <w:r>
        <w:rPr>
          <w:rFonts w:hint="eastAsia" w:ascii="仿宋_GB2312" w:hAnsi="仿宋" w:eastAsia="仿宋_GB2312" w:cs="Times New Roman"/>
          <w:sz w:val="32"/>
          <w:szCs w:val="32"/>
        </w:rPr>
        <w:t>650.41</w:t>
      </w:r>
      <w:r>
        <w:rPr>
          <w:rFonts w:hint="eastAsia" w:ascii="仿宋_GB2312" w:hAnsi="Times New Roman" w:eastAsia="仿宋_GB2312" w:cs="DengXian-Regular"/>
          <w:sz w:val="32"/>
          <w:szCs w:val="32"/>
        </w:rPr>
        <w:t>万元，比上年减少42.26万元，降低6.1%，主要是幼儿开园晚，故公用经费减少，2021年没有项目支出。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2.政府性基金预算财政拨款本年收入0万元，比上年增加0万元，增长0%；本年支出0万元，比上年增加0万元，增长0%。</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3.国有资本经营预算财政拨款本年收入0万元，与2020年持平，主要原因是无国有资本经营收入；本年支出0万元，比上年增加0万元，增长0%，主要原因是无国有资本经营收入。</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highlight w:val="yellow"/>
        </w:rPr>
        <w:drawing>
          <wp:anchor distT="0" distB="0" distL="114300" distR="114300" simplePos="0" relativeHeight="251674624" behindDoc="0" locked="0" layoutInCell="1" allowOverlap="1">
            <wp:simplePos x="0" y="0"/>
            <wp:positionH relativeFrom="column">
              <wp:posOffset>723265</wp:posOffset>
            </wp:positionH>
            <wp:positionV relativeFrom="paragraph">
              <wp:posOffset>589915</wp:posOffset>
            </wp:positionV>
            <wp:extent cx="4581525" cy="3124200"/>
            <wp:effectExtent l="19050" t="0" r="9525" b="0"/>
            <wp:wrapTopAndBottom/>
            <wp:docPr id="1"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pPr>
        <w:snapToGrid w:val="0"/>
        <w:spacing w:line="580" w:lineRule="exact"/>
        <w:ind w:firstLine="482" w:firstLineChars="15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财政拨款本年收入650.41万元，完成年初预算的100.5%,比年初预算增加3.4万元，决算数大于预算数，主要原因是新增3名教师，故人员经费拨款增加；本年支出650.41万元，完成年初预算的100.5%,比年初预算增加3.4万元，决算数大于预算数，主要原因是21年新增3名教师，故人员经费增加；幼儿人数增加，故公用经费也增加。具体情况如下：</w:t>
      </w:r>
    </w:p>
    <w:p>
      <w:pPr>
        <w:adjustRightInd w:val="0"/>
        <w:snapToGrid w:val="0"/>
        <w:spacing w:line="580" w:lineRule="exact"/>
        <w:ind w:firstLine="640" w:firstLineChars="200"/>
        <w:rPr>
          <w:rFonts w:ascii="仿宋_GB2312" w:hAnsi="Times New Roman" w:eastAsia="仿宋_GB2312" w:cs="DengXian-Regular"/>
          <w:sz w:val="32"/>
          <w:szCs w:val="32"/>
          <w:highlight w:val="none"/>
        </w:rPr>
      </w:pPr>
      <w:r>
        <w:rPr>
          <w:rFonts w:hint="eastAsia" w:ascii="仿宋_GB2312" w:hAnsi="Times New Roman" w:eastAsia="仿宋_GB2312" w:cs="DengXian-Regular"/>
          <w:sz w:val="32"/>
          <w:szCs w:val="32"/>
          <w:highlight w:val="none"/>
        </w:rPr>
        <w:t>1.一般公共预算财政拨款本年收入完成年初预算100.5%，比年初预算增加3.4万元，主要原因是新增3名教师，人员经费拨款增加；支出完成年初预算100.5</w:t>
      </w:r>
      <w:bookmarkStart w:id="0" w:name="_GoBack"/>
      <w:bookmarkEnd w:id="0"/>
      <w:r>
        <w:rPr>
          <w:rFonts w:hint="eastAsia" w:ascii="仿宋_GB2312" w:hAnsi="Times New Roman" w:eastAsia="仿宋_GB2312" w:cs="DengXian-Regular"/>
          <w:sz w:val="32"/>
          <w:szCs w:val="32"/>
          <w:highlight w:val="none"/>
        </w:rPr>
        <w:t xml:space="preserve">%,比年初预算增加3.4万元，主要原因是21年新增3名教师，故人员经费增加；幼儿人数增加，故公用经费也增加。 </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2.政府性基金预算财政拨款本年收入完成年初预算0%，比年初预算增加0万元；支出完成年初预算0%，比年初预算增加0万元。</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3.国有资本经营预算财政拨款本年收入完成年初预算0%，与年初预算持平，主要原因是无国有资本经营收入；支出完成年初预算0%，与年初预算持平，主要原因是无国有资本经营收入。</w:t>
      </w:r>
    </w:p>
    <w:p>
      <w:pPr>
        <w:adjustRightInd w:val="0"/>
        <w:snapToGrid w:val="0"/>
        <w:spacing w:line="580" w:lineRule="exact"/>
        <w:ind w:firstLine="640" w:firstLineChars="200"/>
        <w:rPr>
          <w:rFonts w:ascii="仿宋_GB2312" w:hAnsi="Times New Roman" w:eastAsia="仿宋_GB2312" w:cs="DengXian-Regular"/>
          <w:sz w:val="32"/>
          <w:szCs w:val="32"/>
        </w:rPr>
      </w:pP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drawing>
          <wp:anchor distT="0" distB="0" distL="114300" distR="114300" simplePos="0" relativeHeight="251675648" behindDoc="0" locked="0" layoutInCell="1" allowOverlap="1">
            <wp:simplePos x="0" y="0"/>
            <wp:positionH relativeFrom="column">
              <wp:posOffset>285115</wp:posOffset>
            </wp:positionH>
            <wp:positionV relativeFrom="paragraph">
              <wp:posOffset>208915</wp:posOffset>
            </wp:positionV>
            <wp:extent cx="5486400" cy="4429125"/>
            <wp:effectExtent l="19050" t="0" r="19050" b="0"/>
            <wp:wrapTopAndBottom/>
            <wp:docPr id="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left="105" w:leftChars="50" w:firstLine="480" w:firstLineChars="15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 年度财政拨款支出650.41万元，主要用于以下方面：</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学前教育支出650.41万元，占100%，主要用于工资福利支出、商品和服务支出、对个人和家庭补助等支出。</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2021年度财政拨款基本支出650.41万元，其中：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仿宋" w:eastAsia="仿宋_GB2312" w:cs="Times New Roman"/>
          <w:sz w:val="32"/>
          <w:szCs w:val="32"/>
        </w:rPr>
        <w:t>472.76</w:t>
      </w:r>
      <w:r>
        <w:rPr>
          <w:rFonts w:hint="eastAsia" w:ascii="仿宋_GB2312" w:hAnsi="Times New Roman" w:eastAsia="仿宋_GB2312" w:cs="DengXian-Regular"/>
          <w:sz w:val="32"/>
          <w:szCs w:val="32"/>
        </w:rPr>
        <w:t>万元，主要包括基本工资、津贴补贴、绩效工资、机关事业单位基本养老保险缴费、职业年金缴费、职工基本医疗保险缴费、公务员医疗补助缴费、住房公积金、对个人和家庭的补助支出。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公用经费</w:t>
      </w:r>
      <w:r>
        <w:rPr>
          <w:rFonts w:hint="eastAsia" w:ascii="仿宋_GB2312" w:hAnsi="仿宋" w:eastAsia="仿宋_GB2312" w:cs="Times New Roman"/>
          <w:sz w:val="32"/>
          <w:szCs w:val="32"/>
        </w:rPr>
        <w:t>177.65</w:t>
      </w:r>
      <w:r>
        <w:rPr>
          <w:rFonts w:hint="eastAsia" w:ascii="仿宋_GB2312" w:hAnsi="Times New Roman" w:eastAsia="仿宋_GB2312" w:cs="DengXian-Regular"/>
          <w:sz w:val="32"/>
          <w:szCs w:val="32"/>
        </w:rPr>
        <w:t>万元，主要包括办公费、印刷费、水费、电费、邮电费、取暖费、物业管理费、差旅费、维修（护）费、培训费、专用材料费、劳务费、工会经费、福利费、办公设备购置、专用设备购置。</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600" w:lineRule="exact"/>
        <w:ind w:firstLine="640" w:firstLineChars="200"/>
        <w:rPr>
          <w:rFonts w:ascii="仿宋_GB2312" w:hAnsi="Times New Roman" w:eastAsia="仿宋_GB2312" w:cs="Wingdings"/>
          <w:sz w:val="32"/>
          <w:szCs w:val="32"/>
        </w:rPr>
      </w:pPr>
      <w:r>
        <w:rPr>
          <w:rFonts w:hint="eastAsia" w:ascii="仿宋_GB2312" w:hAnsi="Times New Roman" w:eastAsia="仿宋_GB2312" w:cs="Wingdings"/>
          <w:sz w:val="32"/>
          <w:szCs w:val="32"/>
        </w:rPr>
        <w:t>本单位2021年度“三公”经费财政拨款支出预算为0万元，支出决算为0元，与预算持平，主要是无三公经费事项支出；较2020年度决算减少0万元，降低0%，主要是无三公经费事项支出。</w:t>
      </w:r>
    </w:p>
    <w:p>
      <w:pPr>
        <w:adjustRightInd w:val="0"/>
        <w:snapToGrid w:val="0"/>
        <w:spacing w:line="60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1.因公出国（境）费支出情况。</w:t>
      </w:r>
    </w:p>
    <w:p>
      <w:pPr>
        <w:adjustRightInd w:val="0"/>
        <w:snapToGrid w:val="0"/>
        <w:spacing w:line="600" w:lineRule="exact"/>
        <w:ind w:firstLine="640" w:firstLineChars="200"/>
        <w:rPr>
          <w:rFonts w:ascii="仿宋_GB2312" w:hAnsi="Times New Roman" w:eastAsia="仿宋_GB2312" w:cs="Mongolian Baiti"/>
          <w:b/>
          <w:bCs/>
          <w:sz w:val="32"/>
          <w:szCs w:val="32"/>
        </w:rPr>
      </w:pPr>
      <w:r>
        <w:rPr>
          <w:rFonts w:hint="eastAsia" w:ascii="仿宋_GB2312" w:hAnsi="仿宋_GB2312" w:eastAsia="仿宋_GB2312" w:cs="仿宋_GB2312"/>
          <w:sz w:val="32"/>
          <w:szCs w:val="32"/>
        </w:rPr>
        <w:t>本单位2021年公务用车购置及运行维护费支出0万元，完成预算的0%，</w:t>
      </w:r>
      <w:r>
        <w:rPr>
          <w:rFonts w:hint="eastAsia" w:ascii="仿宋_GB2312" w:hAnsi="Times New Roman" w:eastAsia="仿宋_GB2312" w:cs="Wingdings"/>
          <w:sz w:val="32"/>
          <w:szCs w:val="32"/>
        </w:rPr>
        <w:t>较预算增加0万元，增长0%,主要是</w:t>
      </w:r>
      <w:r>
        <w:rPr>
          <w:rFonts w:hint="eastAsia" w:ascii="仿宋" w:hAnsi="仿宋" w:eastAsia="仿宋" w:cs="仿宋"/>
          <w:sz w:val="32"/>
          <w:szCs w:val="32"/>
        </w:rPr>
        <w:t>本单位公车处置</w:t>
      </w:r>
      <w:r>
        <w:rPr>
          <w:rFonts w:hint="eastAsia" w:ascii="仿宋_GB2312" w:hAnsi="Times New Roman" w:eastAsia="仿宋_GB2312" w:cs="Wingdings"/>
          <w:sz w:val="32"/>
          <w:szCs w:val="32"/>
        </w:rPr>
        <w:t>；较上年增加0万元，增长0%,主要是</w:t>
      </w:r>
      <w:r>
        <w:rPr>
          <w:rFonts w:hint="eastAsia" w:ascii="仿宋" w:hAnsi="仿宋" w:eastAsia="仿宋" w:cs="仿宋"/>
          <w:sz w:val="32"/>
          <w:szCs w:val="32"/>
        </w:rPr>
        <w:t>本单位公车处置</w:t>
      </w:r>
      <w:r>
        <w:rPr>
          <w:rFonts w:hint="eastAsia" w:ascii="仿宋_GB2312" w:hAnsi="Times New Roman" w:eastAsia="仿宋_GB2312" w:cs="Wingdings"/>
          <w:sz w:val="32"/>
          <w:szCs w:val="32"/>
        </w:rPr>
        <w:t>。</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本单位2021年度公务用车购置及运行维护费预算为0万元，支出决算0万元，完成预算的0%，较预算减少0万元，降低0%0；较上年减少0万元，降低0%0。</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rPr>
        <w:t>0万元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本单位2021年度公务用车购置量0辆，发生“公务用车购置”经费支出0万元。公务用车购置费支出较预算增加0万元，增长0%0；较上年增加0万元，增长0%。</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本单位2021年度单位公务用车保有量0辆。公车运行维护费支出较预算增加0万元，增长0%；较上年增加0万元，增长0%。</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本单位2021年度公务接待费支出预算为0，支出决算0万元，完成预算的0%。本年度共发生公务接待0批次、0人次。公务接待费支出较预算增加0万元，</w:t>
      </w:r>
      <w:r>
        <w:rPr>
          <w:rFonts w:hint="eastAsia" w:ascii="仿宋_GB2312" w:hAnsi="Times New Roman" w:eastAsia="仿宋_GB2312" w:cs="DengXian-Regular"/>
          <w:sz w:val="32"/>
          <w:szCs w:val="32"/>
          <w:lang w:val="en-US" w:eastAsia="zh-CN"/>
        </w:rPr>
        <w:t>增长</w:t>
      </w:r>
      <w:r>
        <w:rPr>
          <w:rFonts w:hint="eastAsia" w:ascii="仿宋_GB2312" w:hAnsi="Times New Roman" w:eastAsia="仿宋_GB2312" w:cs="DengXian-Regular"/>
          <w:sz w:val="32"/>
          <w:szCs w:val="32"/>
        </w:rPr>
        <w:t>0%；较上年度减少0万元，降低0%。</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Times New Roman" w:eastAsia="仿宋_GB2312" w:cs="DengXian-Regular"/>
          <w:sz w:val="32"/>
          <w:szCs w:val="32"/>
        </w:rPr>
        <w:t>单位</w:t>
      </w:r>
      <w:r>
        <w:rPr>
          <w:rFonts w:hint="eastAsia" w:ascii="仿宋_GB2312" w:hAnsi="仿宋_GB2312" w:eastAsia="仿宋_GB2312" w:cs="仿宋_GB2312"/>
          <w:sz w:val="32"/>
          <w:szCs w:val="32"/>
        </w:rPr>
        <w:t>组织对2021年度一般公共预算项目支出全面开展绩效自评，其中，一级项目6个，二级项目0个，共涉及资金650.41万元，占一般公共预算项目支出总额的100%。组织对2021年度0个政府性基金预算项目支出开展绩效自评，共涉及资金0万元，占政府性基金预算项目支出总额的0。</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（二）单位决算中项目绩效自评结果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本单位在今年单位决算公开中反映收费-藁城区工业路幼儿园保教费项目等6个项目绩效自评结果。</w:t>
      </w:r>
    </w:p>
    <w:p>
      <w:pPr>
        <w:adjustRightInd w:val="0"/>
        <w:snapToGrid w:val="0"/>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收费-藁城区工业路幼儿园保教费项目自评综述：根据年初设定的绩效目标，收费-藁城区工业路幼儿园保教费项目绩效自评得分为98.7分（绩效自评表附后）。全年预算数为</w:t>
      </w:r>
      <w:r>
        <w:rPr>
          <w:rFonts w:ascii="仿宋_GB2312" w:hAnsi="仿宋_GB2312" w:eastAsia="仿宋_GB2312" w:cs="仿宋_GB2312"/>
          <w:sz w:val="32"/>
          <w:szCs w:val="32"/>
        </w:rPr>
        <w:t>109.655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109.655</w:t>
      </w:r>
      <w:r>
        <w:rPr>
          <w:rFonts w:hint="eastAsia" w:ascii="仿宋_GB2312" w:hAnsi="仿宋_GB2312" w:eastAsia="仿宋_GB2312" w:cs="仿宋_GB2312"/>
          <w:sz w:val="32"/>
          <w:szCs w:val="32"/>
        </w:rPr>
        <w:t>万元，完成预算的100%。项目绩效目标完成情况：</w:t>
      </w:r>
      <w:r>
        <w:rPr>
          <w:rFonts w:hint="eastAsia" w:ascii="仿宋" w:hAnsi="仿宋" w:eastAsia="仿宋"/>
          <w:sz w:val="32"/>
          <w:szCs w:val="32"/>
        </w:rPr>
        <w:t>一是幼儿缺勤退费；二是外聘教职工工资；三是校内资助,主要是对贫困生进行补助；四是幼儿活动场馆改建；五是线路改造； 六是日常保教、生活用品购置；七是幼儿园水、电、邮电、暖气费用等经费支出。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幼儿生均公用项目</w:t>
      </w:r>
      <w:r>
        <w:rPr>
          <w:rFonts w:hint="eastAsia" w:ascii="仿宋_GB2312" w:hAnsi="仿宋_GB2312" w:eastAsia="仿宋_GB2312" w:cs="仿宋_GB2312"/>
          <w:sz w:val="32"/>
          <w:szCs w:val="32"/>
        </w:rPr>
        <w:t>自评综述：根据年初设定的绩效目标，</w:t>
      </w:r>
      <w:r>
        <w:rPr>
          <w:rFonts w:hint="eastAsia" w:ascii="仿宋" w:hAnsi="仿宋" w:eastAsia="仿宋"/>
          <w:sz w:val="32"/>
          <w:szCs w:val="32"/>
        </w:rPr>
        <w:t>幼儿生均公用</w:t>
      </w:r>
      <w:r>
        <w:rPr>
          <w:rFonts w:hint="eastAsia" w:ascii="仿宋_GB2312" w:hAnsi="仿宋_GB2312" w:eastAsia="仿宋_GB2312" w:cs="仿宋_GB2312"/>
          <w:sz w:val="32"/>
          <w:szCs w:val="32"/>
        </w:rPr>
        <w:t>项目绩效自评得分为97.8分（绩效自评表附后）。全年预算数为38.17万元，执行数为38.17万元，完成预算的100%。项目绩效目标完成情况：</w:t>
      </w:r>
      <w:r>
        <w:rPr>
          <w:rFonts w:hint="eastAsia" w:ascii="仿宋" w:hAnsi="仿宋" w:eastAsia="仿宋"/>
          <w:sz w:val="32"/>
          <w:szCs w:val="32"/>
        </w:rPr>
        <w:t>一是外聘教职工保险；二是办公及保教、生活用品购置；三十购置防疫物资；四是幼儿元日常维修； 五是幼儿园水、电、邮电、暖气费用等经费支出。</w:t>
      </w:r>
    </w:p>
    <w:p>
      <w:pPr>
        <w:adjustRightInd w:val="0"/>
        <w:snapToGrid w:val="0"/>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直属学校福利费和工会费自评综述：根据年初设定的绩效目标，</w:t>
      </w:r>
      <w:r>
        <w:rPr>
          <w:rFonts w:hint="eastAsia" w:ascii="仿宋" w:hAnsi="仿宋" w:eastAsia="仿宋"/>
          <w:sz w:val="32"/>
          <w:szCs w:val="32"/>
        </w:rPr>
        <w:t>幼儿生均公用</w:t>
      </w:r>
      <w:r>
        <w:rPr>
          <w:rFonts w:hint="eastAsia" w:ascii="仿宋_GB2312" w:hAnsi="仿宋_GB2312" w:eastAsia="仿宋_GB2312" w:cs="仿宋_GB2312"/>
          <w:sz w:val="32"/>
          <w:szCs w:val="32"/>
        </w:rPr>
        <w:t>项目绩效自评得分为98.8分（绩效自评表附后）。全年预算数为7.366万元，执行数为7.366万元，完成预算的100%。项目绩效目标完成情况：</w:t>
      </w:r>
      <w:r>
        <w:rPr>
          <w:rFonts w:hint="eastAsia" w:ascii="仿宋" w:hAnsi="仿宋" w:eastAsia="仿宋"/>
          <w:sz w:val="32"/>
          <w:szCs w:val="32"/>
        </w:rPr>
        <w:t>一是工会组织竞赛活动发放奖品；二是教职工购置服装；三是教职工送生日祝福；四是日常节日活动福利。</w:t>
      </w:r>
    </w:p>
    <w:p>
      <w:pPr>
        <w:adjustRightInd w:val="0"/>
        <w:snapToGrid w:val="0"/>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教师培训费自评综述：根据年初设定的绩效目标，</w:t>
      </w:r>
      <w:r>
        <w:rPr>
          <w:rFonts w:hint="eastAsia" w:ascii="仿宋" w:hAnsi="仿宋" w:eastAsia="仿宋"/>
          <w:sz w:val="32"/>
          <w:szCs w:val="32"/>
        </w:rPr>
        <w:t>幼儿生均公用</w:t>
      </w:r>
      <w:r>
        <w:rPr>
          <w:rFonts w:hint="eastAsia" w:ascii="仿宋_GB2312" w:hAnsi="仿宋_GB2312" w:eastAsia="仿宋_GB2312" w:cs="仿宋_GB2312"/>
          <w:sz w:val="32"/>
          <w:szCs w:val="32"/>
        </w:rPr>
        <w:t>项目绩效自评得分为97.6分（绩效自评表附后）。全年预算数为2万元，执行数为2万元，完成预算的100%。项目绩效目标完成情况：</w:t>
      </w:r>
      <w:r>
        <w:rPr>
          <w:rFonts w:hint="eastAsia" w:ascii="仿宋" w:hAnsi="仿宋" w:eastAsia="仿宋"/>
          <w:sz w:val="32"/>
          <w:szCs w:val="32"/>
        </w:rPr>
        <w:t>一是体育服务培训费；二是支付2021年继续教育全员远程培训；三是线上业务培训。</w:t>
      </w:r>
    </w:p>
    <w:p>
      <w:pPr>
        <w:adjustRightInd w:val="0"/>
        <w:snapToGrid w:val="0"/>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学校风险管控与隐患治理专家资金项目自评综述：根据年初设定的绩效目标，</w:t>
      </w:r>
      <w:r>
        <w:rPr>
          <w:rFonts w:hint="eastAsia" w:ascii="仿宋" w:hAnsi="仿宋" w:eastAsia="仿宋"/>
          <w:sz w:val="32"/>
          <w:szCs w:val="32"/>
        </w:rPr>
        <w:t>幼儿生均公用</w:t>
      </w:r>
      <w:r>
        <w:rPr>
          <w:rFonts w:hint="eastAsia" w:ascii="仿宋_GB2312" w:hAnsi="仿宋_GB2312" w:eastAsia="仿宋_GB2312" w:cs="仿宋_GB2312"/>
          <w:sz w:val="32"/>
          <w:szCs w:val="32"/>
        </w:rPr>
        <w:t>项目绩效自评得分为97.8分（绩效自评表附后）。全年预算数为0.55万元，执行数为0.55万元，完成预算的100%。项目绩效目标完成情况：</w:t>
      </w:r>
      <w:r>
        <w:rPr>
          <w:rFonts w:hint="eastAsia" w:ascii="仿宋" w:hAnsi="仿宋" w:eastAsia="仿宋"/>
          <w:sz w:val="32"/>
          <w:szCs w:val="32"/>
        </w:rPr>
        <w:t>主要用于支付学校“双控”机制建设技术服务费用。</w:t>
      </w:r>
    </w:p>
    <w:tbl>
      <w:tblPr>
        <w:tblStyle w:val="6"/>
        <w:tblW w:w="10095" w:type="dxa"/>
        <w:tblInd w:w="93" w:type="dxa"/>
        <w:tblLayout w:type="autofit"/>
        <w:tblCellMar>
          <w:top w:w="0" w:type="dxa"/>
          <w:left w:w="108" w:type="dxa"/>
          <w:bottom w:w="0" w:type="dxa"/>
          <w:right w:w="108" w:type="dxa"/>
        </w:tblCellMar>
      </w:tblPr>
      <w:tblGrid>
        <w:gridCol w:w="1186"/>
        <w:gridCol w:w="1017"/>
        <w:gridCol w:w="1205"/>
        <w:gridCol w:w="1206"/>
        <w:gridCol w:w="1205"/>
        <w:gridCol w:w="1205"/>
        <w:gridCol w:w="1206"/>
        <w:gridCol w:w="1167"/>
        <w:gridCol w:w="698"/>
      </w:tblGrid>
      <w:tr>
        <w:tblPrEx>
          <w:tblCellMar>
            <w:top w:w="0" w:type="dxa"/>
            <w:left w:w="108" w:type="dxa"/>
            <w:bottom w:w="0" w:type="dxa"/>
            <w:right w:w="108" w:type="dxa"/>
          </w:tblCellMar>
        </w:tblPrEx>
        <w:trPr>
          <w:trHeight w:val="79" w:hRule="atLeast"/>
        </w:trPr>
        <w:tc>
          <w:tcPr>
            <w:tcW w:w="118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2"/>
                <w:szCs w:val="12"/>
              </w:rPr>
            </w:pPr>
          </w:p>
        </w:tc>
        <w:tc>
          <w:tcPr>
            <w:tcW w:w="1017"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167"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697"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68" w:hRule="atLeast"/>
        </w:trPr>
        <w:tc>
          <w:tcPr>
            <w:tcW w:w="10093" w:type="dxa"/>
            <w:gridSpan w:val="9"/>
            <w:tcBorders>
              <w:top w:val="nil"/>
              <w:left w:val="nil"/>
              <w:bottom w:val="nil"/>
              <w:right w:val="nil"/>
            </w:tcBorders>
            <w:shd w:val="clear" w:color="auto" w:fill="auto"/>
            <w:noWrap/>
            <w:vAlign w:val="center"/>
          </w:tcPr>
          <w:p>
            <w:pPr>
              <w:widowControl/>
              <w:jc w:val="center"/>
              <w:rPr>
                <w:rFonts w:hint="eastAsia"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区级部门预算项目绩效自评表（2021年度）</w:t>
            </w:r>
          </w:p>
        </w:tc>
      </w:tr>
      <w:tr>
        <w:tblPrEx>
          <w:tblCellMar>
            <w:top w:w="0" w:type="dxa"/>
            <w:left w:w="108" w:type="dxa"/>
            <w:bottom w:w="0" w:type="dxa"/>
            <w:right w:w="108" w:type="dxa"/>
          </w:tblCellMar>
        </w:tblPrEx>
        <w:trPr>
          <w:trHeight w:val="178" w:hRule="atLeast"/>
        </w:trPr>
        <w:tc>
          <w:tcPr>
            <w:tcW w:w="118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填报单位：</w:t>
            </w:r>
          </w:p>
        </w:tc>
        <w:tc>
          <w:tcPr>
            <w:tcW w:w="3428" w:type="dxa"/>
            <w:gridSpan w:val="3"/>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c>
          <w:tcPr>
            <w:tcW w:w="12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205"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0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865"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16"/>
                <w:szCs w:val="16"/>
              </w:rPr>
            </w:pPr>
            <w:r>
              <w:rPr>
                <w:rFonts w:hint="eastAsia" w:ascii="宋体" w:hAnsi="宋体" w:eastAsia="宋体" w:cs="宋体"/>
                <w:color w:val="000000"/>
                <w:kern w:val="0"/>
                <w:sz w:val="16"/>
                <w:szCs w:val="16"/>
              </w:rPr>
              <w:t>金额单位：万元</w:t>
            </w:r>
          </w:p>
        </w:tc>
      </w:tr>
      <w:tr>
        <w:tblPrEx>
          <w:tblCellMar>
            <w:top w:w="0" w:type="dxa"/>
            <w:left w:w="108" w:type="dxa"/>
            <w:bottom w:w="0" w:type="dxa"/>
            <w:right w:w="108" w:type="dxa"/>
          </w:tblCellMar>
        </w:tblPrEx>
        <w:trPr>
          <w:trHeight w:val="298" w:hRule="atLeast"/>
        </w:trPr>
        <w:tc>
          <w:tcPr>
            <w:tcW w:w="1186" w:type="dxa"/>
            <w:vMerge w:val="restart"/>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一、基本情况</w:t>
            </w:r>
          </w:p>
        </w:tc>
        <w:tc>
          <w:tcPr>
            <w:tcW w:w="10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项目序号</w:t>
            </w:r>
          </w:p>
        </w:tc>
        <w:tc>
          <w:tcPr>
            <w:tcW w:w="241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1336</w:t>
            </w:r>
          </w:p>
        </w:tc>
        <w:tc>
          <w:tcPr>
            <w:tcW w:w="120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项目实施单位</w:t>
            </w:r>
          </w:p>
        </w:tc>
        <w:tc>
          <w:tcPr>
            <w:tcW w:w="4275"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r>
      <w:tr>
        <w:tblPrEx>
          <w:tblCellMar>
            <w:top w:w="0" w:type="dxa"/>
            <w:left w:w="108" w:type="dxa"/>
            <w:bottom w:w="0" w:type="dxa"/>
            <w:right w:w="108" w:type="dxa"/>
          </w:tblCellMar>
        </w:tblPrEx>
        <w:trPr>
          <w:trHeight w:val="178" w:hRule="atLeast"/>
        </w:trPr>
        <w:tc>
          <w:tcPr>
            <w:tcW w:w="1186"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eastAsia="宋体" w:cs="宋体"/>
                <w:color w:val="000000"/>
                <w:kern w:val="0"/>
                <w:sz w:val="16"/>
                <w:szCs w:val="16"/>
              </w:rPr>
            </w:pPr>
          </w:p>
        </w:tc>
        <w:tc>
          <w:tcPr>
            <w:tcW w:w="10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789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收费-藁城区工业路幼儿园保教费</w:t>
            </w:r>
          </w:p>
        </w:tc>
      </w:tr>
      <w:tr>
        <w:tblPrEx>
          <w:tblCellMar>
            <w:top w:w="0" w:type="dxa"/>
            <w:left w:w="108" w:type="dxa"/>
            <w:bottom w:w="0" w:type="dxa"/>
            <w:right w:w="108" w:type="dxa"/>
          </w:tblCellMar>
        </w:tblPrEx>
        <w:trPr>
          <w:trHeight w:val="178" w:hRule="atLeast"/>
        </w:trPr>
        <w:tc>
          <w:tcPr>
            <w:tcW w:w="11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二、预算执行情况</w:t>
            </w:r>
          </w:p>
        </w:tc>
        <w:tc>
          <w:tcPr>
            <w:tcW w:w="10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预算调整数</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资金到位数</w:t>
            </w:r>
          </w:p>
        </w:tc>
        <w:tc>
          <w:tcPr>
            <w:tcW w:w="1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自筹资金数</w:t>
            </w:r>
          </w:p>
        </w:tc>
        <w:tc>
          <w:tcPr>
            <w:tcW w:w="12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资金执行数</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结余资金数</w:t>
            </w:r>
          </w:p>
        </w:tc>
        <w:tc>
          <w:tcPr>
            <w:tcW w:w="12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结余资金去向</w:t>
            </w:r>
          </w:p>
        </w:tc>
        <w:tc>
          <w:tcPr>
            <w:tcW w:w="186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预算执行进度</w:t>
            </w:r>
          </w:p>
        </w:tc>
      </w:tr>
      <w:tr>
        <w:tblPrEx>
          <w:tblCellMar>
            <w:top w:w="0" w:type="dxa"/>
            <w:left w:w="108" w:type="dxa"/>
            <w:bottom w:w="0" w:type="dxa"/>
            <w:right w:w="108" w:type="dxa"/>
          </w:tblCellMar>
        </w:tblPrEx>
        <w:trPr>
          <w:trHeight w:val="239" w:hRule="atLeast"/>
        </w:trPr>
        <w:tc>
          <w:tcPr>
            <w:tcW w:w="11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1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12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865"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178" w:hRule="atLeast"/>
        </w:trPr>
        <w:tc>
          <w:tcPr>
            <w:tcW w:w="1186" w:type="dxa"/>
            <w:vMerge w:val="restart"/>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三、目标完成情况</w:t>
            </w:r>
          </w:p>
        </w:tc>
        <w:tc>
          <w:tcPr>
            <w:tcW w:w="342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年度预期目标</w:t>
            </w:r>
          </w:p>
        </w:tc>
        <w:tc>
          <w:tcPr>
            <w:tcW w:w="361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具体完成情况</w:t>
            </w:r>
          </w:p>
        </w:tc>
        <w:tc>
          <w:tcPr>
            <w:tcW w:w="18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总体完成率</w:t>
            </w: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428"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按照年初设定目标，预计将收费109.655万元用于支付外聘教职工工资；缺勤幼儿退费；校内资助；办公购置；专用材料购置；维修；幼儿园水、电、邮电、暖气费等，为幼儿园正常有秩序运转提供资金保障。</w:t>
            </w:r>
          </w:p>
        </w:tc>
        <w:tc>
          <w:tcPr>
            <w:tcW w:w="3615"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因疫情原因，上半年部分幼儿入园晚，执行预算目标相应减少。2021年收费用于支付水电暖缴费、日常维修、幼儿退费、校内资助及防疫物资购置，幼儿园有序运转为提供资金保障。</w:t>
            </w:r>
          </w:p>
        </w:tc>
        <w:tc>
          <w:tcPr>
            <w:tcW w:w="186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428"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36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8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68" w:hRule="atLeast"/>
        </w:trPr>
        <w:tc>
          <w:tcPr>
            <w:tcW w:w="1186"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428"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36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8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178" w:hRule="atLeast"/>
        </w:trPr>
        <w:tc>
          <w:tcPr>
            <w:tcW w:w="1186"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四、年度绩效指标完成情况</w:t>
            </w:r>
          </w:p>
        </w:tc>
        <w:tc>
          <w:tcPr>
            <w:tcW w:w="101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一级指标</w:t>
            </w:r>
          </w:p>
        </w:tc>
        <w:tc>
          <w:tcPr>
            <w:tcW w:w="12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二级指标</w:t>
            </w:r>
          </w:p>
        </w:tc>
        <w:tc>
          <w:tcPr>
            <w:tcW w:w="2411"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三级指标</w:t>
            </w:r>
          </w:p>
        </w:tc>
        <w:tc>
          <w:tcPr>
            <w:tcW w:w="1205" w:type="dxa"/>
            <w:tcBorders>
              <w:top w:val="nil"/>
              <w:left w:val="nil"/>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指标分值</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预期指标值</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实际完成值</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自评得分</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产出指标（40）</w:t>
            </w:r>
          </w:p>
        </w:tc>
        <w:tc>
          <w:tcPr>
            <w:tcW w:w="1205"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数量指标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项目执行数量</w:t>
            </w:r>
          </w:p>
        </w:tc>
        <w:tc>
          <w:tcPr>
            <w:tcW w:w="12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2411" w:type="dxa"/>
            <w:gridSpan w:val="2"/>
            <w:tcBorders>
              <w:top w:val="single" w:color="000000" w:sz="4" w:space="0"/>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资金使用情况</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1167"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质量指标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质量合格率</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c>
          <w:tcPr>
            <w:tcW w:w="1167"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189"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时效指标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资金落实及完成情况</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及时</w:t>
            </w:r>
          </w:p>
        </w:tc>
        <w:tc>
          <w:tcPr>
            <w:tcW w:w="1167"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及时</w:t>
            </w:r>
          </w:p>
        </w:tc>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2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预算执行率指标（10分）</w:t>
            </w:r>
          </w:p>
        </w:tc>
        <w:tc>
          <w:tcPr>
            <w:tcW w:w="12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实际执行金额/预算执行金额</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效益指标（40）</w:t>
            </w:r>
          </w:p>
        </w:tc>
        <w:tc>
          <w:tcPr>
            <w:tcW w:w="12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经济效益指标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社会效益指标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受益幼儿数</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574</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574</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受益教师数</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56</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56</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r>
      <w:tr>
        <w:tblPrEx>
          <w:tblCellMar>
            <w:top w:w="0" w:type="dxa"/>
            <w:left w:w="108" w:type="dxa"/>
            <w:bottom w:w="0" w:type="dxa"/>
            <w:right w:w="108" w:type="dxa"/>
          </w:tblCellMar>
        </w:tblPrEx>
        <w:trPr>
          <w:trHeight w:val="239"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生态效益指标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46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可持续影响指标</w:t>
            </w:r>
          </w:p>
        </w:tc>
        <w:tc>
          <w:tcPr>
            <w:tcW w:w="2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为广大幼儿创建良好空间环境、广大教师教学环境得到改善，整体素质得到提升（20分）</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20分</w:t>
            </w:r>
          </w:p>
        </w:tc>
        <w:tc>
          <w:tcPr>
            <w:tcW w:w="1206"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是</w:t>
            </w:r>
          </w:p>
        </w:tc>
        <w:tc>
          <w:tcPr>
            <w:tcW w:w="11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是</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19</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r>
              <w:rPr>
                <w:rFonts w:hint="eastAsia" w:ascii="宋体" w:hAnsi="宋体" w:eastAsia="宋体" w:cs="宋体"/>
                <w:color w:val="000000"/>
                <w:kern w:val="0"/>
                <w:sz w:val="16"/>
                <w:szCs w:val="16"/>
              </w:rPr>
              <w:br w:type="textWrapping"/>
            </w:r>
            <w:r>
              <w:rPr>
                <w:rFonts w:hint="eastAsia" w:ascii="宋体" w:hAnsi="宋体" w:eastAsia="宋体" w:cs="宋体"/>
                <w:color w:val="000000"/>
                <w:kern w:val="0"/>
                <w:sz w:val="16"/>
                <w:szCs w:val="16"/>
              </w:rPr>
              <w:t>（10分）</w:t>
            </w:r>
          </w:p>
        </w:tc>
        <w:tc>
          <w:tcPr>
            <w:tcW w:w="12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p>
        </w:tc>
        <w:tc>
          <w:tcPr>
            <w:tcW w:w="24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教师满意度</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5分</w:t>
            </w:r>
          </w:p>
        </w:tc>
        <w:tc>
          <w:tcPr>
            <w:tcW w:w="12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96%</w:t>
            </w:r>
          </w:p>
        </w:tc>
        <w:tc>
          <w:tcPr>
            <w:tcW w:w="11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96%</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4.8</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2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24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家长满意度</w:t>
            </w:r>
          </w:p>
        </w:tc>
        <w:tc>
          <w:tcPr>
            <w:tcW w:w="120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5分</w:t>
            </w:r>
          </w:p>
        </w:tc>
        <w:tc>
          <w:tcPr>
            <w:tcW w:w="12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99%</w:t>
            </w:r>
          </w:p>
        </w:tc>
        <w:tc>
          <w:tcPr>
            <w:tcW w:w="11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98%</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4.9</w:t>
            </w:r>
          </w:p>
        </w:tc>
      </w:tr>
      <w:tr>
        <w:tblPrEx>
          <w:tblCellMar>
            <w:top w:w="0" w:type="dxa"/>
            <w:left w:w="108" w:type="dxa"/>
            <w:bottom w:w="0" w:type="dxa"/>
            <w:right w:w="108" w:type="dxa"/>
          </w:tblCellMar>
        </w:tblPrEx>
        <w:trPr>
          <w:trHeight w:val="178" w:hRule="atLeast"/>
        </w:trPr>
        <w:tc>
          <w:tcPr>
            <w:tcW w:w="1186"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821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6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98.7</w:t>
            </w:r>
          </w:p>
        </w:tc>
      </w:tr>
      <w:tr>
        <w:tblPrEx>
          <w:tblCellMar>
            <w:top w:w="0" w:type="dxa"/>
            <w:left w:w="108" w:type="dxa"/>
            <w:bottom w:w="0" w:type="dxa"/>
            <w:right w:w="108" w:type="dxa"/>
          </w:tblCellMar>
        </w:tblPrEx>
        <w:trPr>
          <w:trHeight w:val="312" w:hRule="atLeast"/>
        </w:trPr>
        <w:tc>
          <w:tcPr>
            <w:tcW w:w="11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五、项目绩效分析</w:t>
            </w:r>
          </w:p>
        </w:tc>
        <w:tc>
          <w:tcPr>
            <w:tcW w:w="101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项目存在问题</w:t>
            </w:r>
          </w:p>
        </w:tc>
        <w:tc>
          <w:tcPr>
            <w:tcW w:w="789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无</w:t>
            </w: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789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1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问题成因分析</w:t>
            </w:r>
          </w:p>
        </w:tc>
        <w:tc>
          <w:tcPr>
            <w:tcW w:w="789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789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1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整改措施</w:t>
            </w:r>
          </w:p>
        </w:tc>
        <w:tc>
          <w:tcPr>
            <w:tcW w:w="789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2" w:hRule="atLeast"/>
        </w:trPr>
        <w:tc>
          <w:tcPr>
            <w:tcW w:w="11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789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178" w:hRule="atLeast"/>
        </w:trPr>
        <w:tc>
          <w:tcPr>
            <w:tcW w:w="10093"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注：指标值仅供参考，绩效指标设定应参考相关历史数据、行业标准、计划标准等，科学制定指标值。</w:t>
            </w:r>
          </w:p>
        </w:tc>
      </w:tr>
      <w:tr>
        <w:tblPrEx>
          <w:tblCellMar>
            <w:top w:w="0" w:type="dxa"/>
            <w:left w:w="108" w:type="dxa"/>
            <w:bottom w:w="0" w:type="dxa"/>
            <w:right w:w="108" w:type="dxa"/>
          </w:tblCellMar>
        </w:tblPrEx>
        <w:trPr>
          <w:trHeight w:val="74" w:hRule="atLeast"/>
        </w:trPr>
        <w:tc>
          <w:tcPr>
            <w:tcW w:w="2203"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填报人：秦丽曼</w:t>
            </w:r>
          </w:p>
        </w:tc>
        <w:tc>
          <w:tcPr>
            <w:tcW w:w="1205"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0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05"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0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865"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联系电话：13700312417</w:t>
            </w:r>
          </w:p>
        </w:tc>
      </w:tr>
    </w:tbl>
    <w:tbl>
      <w:tblPr>
        <w:tblStyle w:val="6"/>
        <w:tblpPr w:leftFromText="180" w:rightFromText="180" w:vertAnchor="text" w:horzAnchor="margin" w:tblpY="-2039"/>
        <w:tblW w:w="10337" w:type="dxa"/>
        <w:tblInd w:w="0" w:type="dxa"/>
        <w:tblLayout w:type="autofit"/>
        <w:tblCellMar>
          <w:top w:w="0" w:type="dxa"/>
          <w:left w:w="108" w:type="dxa"/>
          <w:bottom w:w="0" w:type="dxa"/>
          <w:right w:w="108" w:type="dxa"/>
        </w:tblCellMar>
      </w:tblPr>
      <w:tblGrid>
        <w:gridCol w:w="1215"/>
        <w:gridCol w:w="1042"/>
        <w:gridCol w:w="1234"/>
        <w:gridCol w:w="1234"/>
        <w:gridCol w:w="1234"/>
        <w:gridCol w:w="1234"/>
        <w:gridCol w:w="1234"/>
        <w:gridCol w:w="1195"/>
        <w:gridCol w:w="715"/>
      </w:tblGrid>
      <w:tr>
        <w:tblPrEx>
          <w:tblCellMar>
            <w:top w:w="0" w:type="dxa"/>
            <w:left w:w="108" w:type="dxa"/>
            <w:bottom w:w="0" w:type="dxa"/>
            <w:right w:w="108" w:type="dxa"/>
          </w:tblCellMar>
        </w:tblPrEx>
        <w:trPr>
          <w:trHeight w:val="120" w:hRule="atLeast"/>
        </w:trPr>
        <w:tc>
          <w:tcPr>
            <w:tcW w:w="121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2"/>
                <w:szCs w:val="12"/>
              </w:rPr>
            </w:pPr>
          </w:p>
        </w:tc>
        <w:tc>
          <w:tcPr>
            <w:tcW w:w="104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19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71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3" w:hRule="atLeast"/>
        </w:trPr>
        <w:tc>
          <w:tcPr>
            <w:tcW w:w="10337" w:type="dxa"/>
            <w:gridSpan w:val="9"/>
            <w:tcBorders>
              <w:top w:val="nil"/>
              <w:left w:val="nil"/>
              <w:bottom w:val="nil"/>
              <w:right w:val="nil"/>
            </w:tcBorders>
            <w:shd w:val="clear" w:color="auto" w:fill="auto"/>
            <w:noWrap/>
            <w:vAlign w:val="center"/>
          </w:tcPr>
          <w:p>
            <w:pPr>
              <w:widowControl/>
              <w:jc w:val="center"/>
              <w:rPr>
                <w:rFonts w:hint="eastAsia" w:ascii="方正小标宋_GBK" w:hAnsi="方正小标宋_GBK" w:eastAsia="宋体" w:cs="宋体"/>
                <w:color w:val="000000"/>
                <w:kern w:val="0"/>
                <w:sz w:val="32"/>
                <w:szCs w:val="32"/>
              </w:rPr>
            </w:pPr>
          </w:p>
          <w:p>
            <w:pPr>
              <w:widowControl/>
              <w:jc w:val="center"/>
              <w:rPr>
                <w:rFonts w:hint="eastAsia" w:ascii="方正小标宋_GBK" w:hAnsi="方正小标宋_GBK" w:eastAsia="宋体" w:cs="宋体"/>
                <w:color w:val="000000"/>
                <w:kern w:val="0"/>
                <w:sz w:val="32"/>
                <w:szCs w:val="32"/>
              </w:rPr>
            </w:pPr>
          </w:p>
          <w:p>
            <w:pPr>
              <w:widowControl/>
              <w:jc w:val="center"/>
              <w:rPr>
                <w:rFonts w:hint="eastAsia"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区级部门预算项目绩效自评表（2021年度）</w:t>
            </w:r>
          </w:p>
        </w:tc>
      </w:tr>
      <w:tr>
        <w:tblPrEx>
          <w:tblCellMar>
            <w:top w:w="0" w:type="dxa"/>
            <w:left w:w="108" w:type="dxa"/>
            <w:bottom w:w="0" w:type="dxa"/>
            <w:right w:w="108" w:type="dxa"/>
          </w:tblCellMar>
        </w:tblPrEx>
        <w:trPr>
          <w:trHeight w:val="269" w:hRule="atLeast"/>
        </w:trPr>
        <w:tc>
          <w:tcPr>
            <w:tcW w:w="121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填报单位：</w:t>
            </w:r>
          </w:p>
        </w:tc>
        <w:tc>
          <w:tcPr>
            <w:tcW w:w="3510" w:type="dxa"/>
            <w:gridSpan w:val="3"/>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234"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10"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16"/>
                <w:szCs w:val="16"/>
              </w:rPr>
            </w:pPr>
            <w:r>
              <w:rPr>
                <w:rFonts w:hint="eastAsia" w:ascii="宋体" w:hAnsi="宋体" w:eastAsia="宋体" w:cs="宋体"/>
                <w:color w:val="000000"/>
                <w:kern w:val="0"/>
                <w:sz w:val="16"/>
                <w:szCs w:val="16"/>
              </w:rPr>
              <w:t>金额单位：万元</w:t>
            </w:r>
          </w:p>
        </w:tc>
      </w:tr>
      <w:tr>
        <w:tblPrEx>
          <w:tblCellMar>
            <w:top w:w="0" w:type="dxa"/>
            <w:left w:w="108" w:type="dxa"/>
            <w:bottom w:w="0" w:type="dxa"/>
            <w:right w:w="108" w:type="dxa"/>
          </w:tblCellMar>
        </w:tblPrEx>
        <w:trPr>
          <w:trHeight w:val="448" w:hRule="atLeast"/>
        </w:trPr>
        <w:tc>
          <w:tcPr>
            <w:tcW w:w="1215" w:type="dxa"/>
            <w:vMerge w:val="restart"/>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一、基本情况</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项目序号</w:t>
            </w:r>
          </w:p>
        </w:tc>
        <w:tc>
          <w:tcPr>
            <w:tcW w:w="24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部门绩效自评结果汇总表中《项目序号》</w:t>
            </w:r>
          </w:p>
        </w:tc>
        <w:tc>
          <w:tcPr>
            <w:tcW w:w="12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项目实施单位</w:t>
            </w:r>
          </w:p>
        </w:tc>
        <w:tc>
          <w:tcPr>
            <w:tcW w:w="437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r>
      <w:tr>
        <w:tblPrEx>
          <w:tblCellMar>
            <w:top w:w="0" w:type="dxa"/>
            <w:left w:w="108" w:type="dxa"/>
            <w:bottom w:w="0" w:type="dxa"/>
            <w:right w:w="108" w:type="dxa"/>
          </w:tblCellMar>
        </w:tblPrEx>
        <w:trPr>
          <w:trHeight w:val="269" w:hRule="atLeast"/>
        </w:trPr>
        <w:tc>
          <w:tcPr>
            <w:tcW w:w="1215"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eastAsia="宋体" w:cs="宋体"/>
                <w:color w:val="000000"/>
                <w:kern w:val="0"/>
                <w:sz w:val="16"/>
                <w:szCs w:val="16"/>
              </w:rPr>
            </w:pP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808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幼儿生均公用</w:t>
            </w:r>
          </w:p>
        </w:tc>
      </w:tr>
      <w:tr>
        <w:tblPrEx>
          <w:tblCellMar>
            <w:top w:w="0" w:type="dxa"/>
            <w:left w:w="108" w:type="dxa"/>
            <w:bottom w:w="0" w:type="dxa"/>
            <w:right w:w="108" w:type="dxa"/>
          </w:tblCellMar>
        </w:tblPrEx>
        <w:trPr>
          <w:trHeight w:val="269" w:hRule="atLeast"/>
        </w:trPr>
        <w:tc>
          <w:tcPr>
            <w:tcW w:w="121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二、预算执行情况</w:t>
            </w:r>
          </w:p>
        </w:tc>
        <w:tc>
          <w:tcPr>
            <w:tcW w:w="10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预算调整数</w:t>
            </w:r>
          </w:p>
        </w:tc>
        <w:tc>
          <w:tcPr>
            <w:tcW w:w="12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资金到位数</w:t>
            </w:r>
          </w:p>
        </w:tc>
        <w:tc>
          <w:tcPr>
            <w:tcW w:w="12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自筹资金数</w:t>
            </w:r>
          </w:p>
        </w:tc>
        <w:tc>
          <w:tcPr>
            <w:tcW w:w="12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资金执行数</w:t>
            </w:r>
          </w:p>
        </w:tc>
        <w:tc>
          <w:tcPr>
            <w:tcW w:w="12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结余资金数</w:t>
            </w:r>
          </w:p>
        </w:tc>
        <w:tc>
          <w:tcPr>
            <w:tcW w:w="12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结余资金去向</w:t>
            </w:r>
          </w:p>
        </w:tc>
        <w:tc>
          <w:tcPr>
            <w:tcW w:w="191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预算执行进度</w:t>
            </w:r>
          </w:p>
        </w:tc>
      </w:tr>
      <w:tr>
        <w:tblPrEx>
          <w:tblCellMar>
            <w:top w:w="0" w:type="dxa"/>
            <w:left w:w="108" w:type="dxa"/>
            <w:bottom w:w="0" w:type="dxa"/>
            <w:right w:w="108" w:type="dxa"/>
          </w:tblCellMar>
        </w:tblPrEx>
        <w:trPr>
          <w:trHeight w:val="358"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38.17</w:t>
            </w:r>
          </w:p>
        </w:tc>
        <w:tc>
          <w:tcPr>
            <w:tcW w:w="12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38.17</w:t>
            </w:r>
          </w:p>
        </w:tc>
        <w:tc>
          <w:tcPr>
            <w:tcW w:w="12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38.17</w:t>
            </w:r>
          </w:p>
        </w:tc>
        <w:tc>
          <w:tcPr>
            <w:tcW w:w="12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910"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269" w:hRule="atLeast"/>
        </w:trPr>
        <w:tc>
          <w:tcPr>
            <w:tcW w:w="1215" w:type="dxa"/>
            <w:vMerge w:val="restart"/>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三、目标完成情况</w:t>
            </w:r>
          </w:p>
        </w:tc>
        <w:tc>
          <w:tcPr>
            <w:tcW w:w="3510"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年度预期目标</w:t>
            </w:r>
          </w:p>
        </w:tc>
        <w:tc>
          <w:tcPr>
            <w:tcW w:w="3702"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具体完成情况</w:t>
            </w:r>
          </w:p>
        </w:tc>
        <w:tc>
          <w:tcPr>
            <w:tcW w:w="19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总体完成率</w:t>
            </w: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1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按照年初设定目标，预计将生均公用38.17万元用于支付外聘教职工保险；办公购置；专用材料购置；维修；幼儿园水、电、邮电、暖气费等，为幼儿园正常有秩序运转提供资金保障</w:t>
            </w:r>
          </w:p>
        </w:tc>
        <w:tc>
          <w:tcPr>
            <w:tcW w:w="370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2021年度幼儿生均公用经费共38.17万元，用于支付外聘教职工保险；办公购置及保教生活物资、防疫物资购置；专用材料购置；日常维修；幼儿园水、电、邮电费等，为幼儿园正常有秩序运转提供资金保障。</w:t>
            </w:r>
          </w:p>
        </w:tc>
        <w:tc>
          <w:tcPr>
            <w:tcW w:w="19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70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9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70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9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69" w:hRule="atLeast"/>
        </w:trPr>
        <w:tc>
          <w:tcPr>
            <w:tcW w:w="1215"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四、年度绩效指标完成情况</w:t>
            </w:r>
          </w:p>
        </w:tc>
        <w:tc>
          <w:tcPr>
            <w:tcW w:w="104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一级指标</w:t>
            </w: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二级指标</w:t>
            </w:r>
          </w:p>
        </w:tc>
        <w:tc>
          <w:tcPr>
            <w:tcW w:w="246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三级指标</w:t>
            </w:r>
          </w:p>
        </w:tc>
        <w:tc>
          <w:tcPr>
            <w:tcW w:w="1234" w:type="dxa"/>
            <w:tcBorders>
              <w:top w:val="nil"/>
              <w:left w:val="nil"/>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指标分值</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预期指标值</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实际完成值</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自评得分</w:t>
            </w:r>
          </w:p>
        </w:tc>
      </w:tr>
      <w:tr>
        <w:tblPrEx>
          <w:tblCellMar>
            <w:top w:w="0" w:type="dxa"/>
            <w:left w:w="108" w:type="dxa"/>
            <w:bottom w:w="0" w:type="dxa"/>
            <w:right w:w="108" w:type="dxa"/>
          </w:tblCellMar>
        </w:tblPrEx>
        <w:trPr>
          <w:trHeight w:val="269"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产出指标（40）</w:t>
            </w:r>
          </w:p>
        </w:tc>
        <w:tc>
          <w:tcPr>
            <w:tcW w:w="1234"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数量指标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项目执行数量</w:t>
            </w:r>
          </w:p>
        </w:tc>
        <w:tc>
          <w:tcPr>
            <w:tcW w:w="12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4</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4</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9"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2468" w:type="dxa"/>
            <w:gridSpan w:val="2"/>
            <w:tcBorders>
              <w:top w:val="single" w:color="000000" w:sz="4" w:space="0"/>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资金使用情况</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1195"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109.655</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质量指标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质量合格率</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1195"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时效指标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资金落实及完成情况</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及时</w:t>
            </w:r>
          </w:p>
        </w:tc>
        <w:tc>
          <w:tcPr>
            <w:tcW w:w="1195"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及时</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成本指标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19"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预算执行率指标（10分）</w:t>
            </w: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实际执行金额/预算执行金额</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效益指标（40）</w:t>
            </w: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经济效益指标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社会效益指标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受益幼儿数</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574</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574%</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9.5</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受益教师数</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56</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56</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9.6</w:t>
            </w:r>
          </w:p>
        </w:tc>
      </w:tr>
      <w:tr>
        <w:tblPrEx>
          <w:tblCellMar>
            <w:top w:w="0" w:type="dxa"/>
            <w:left w:w="108" w:type="dxa"/>
            <w:bottom w:w="0" w:type="dxa"/>
            <w:right w:w="108" w:type="dxa"/>
          </w:tblCellMar>
        </w:tblPrEx>
        <w:trPr>
          <w:trHeight w:val="358"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生态效益指标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612"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可持续影响指标</w:t>
            </w:r>
          </w:p>
        </w:tc>
        <w:tc>
          <w:tcPr>
            <w:tcW w:w="24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为广大幼儿创建良好空间环境、广大教师教学环境得到改善，整体素质得到提升（20分）</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20分</w:t>
            </w:r>
          </w:p>
        </w:tc>
        <w:tc>
          <w:tcPr>
            <w:tcW w:w="1234"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是</w:t>
            </w:r>
          </w:p>
        </w:tc>
        <w:tc>
          <w:tcPr>
            <w:tcW w:w="1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是</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19</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r>
              <w:rPr>
                <w:rFonts w:hint="eastAsia" w:ascii="宋体" w:hAnsi="宋体" w:eastAsia="宋体" w:cs="宋体"/>
                <w:color w:val="000000"/>
                <w:kern w:val="0"/>
                <w:sz w:val="16"/>
                <w:szCs w:val="16"/>
              </w:rPr>
              <w:br w:type="textWrapping"/>
            </w:r>
            <w:r>
              <w:rPr>
                <w:rFonts w:hint="eastAsia" w:ascii="宋体" w:hAnsi="宋体" w:eastAsia="宋体" w:cs="宋体"/>
                <w:color w:val="000000"/>
                <w:kern w:val="0"/>
                <w:sz w:val="16"/>
                <w:szCs w:val="16"/>
              </w:rPr>
              <w:t>（10分）</w:t>
            </w:r>
          </w:p>
        </w:tc>
        <w:tc>
          <w:tcPr>
            <w:tcW w:w="12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教师满意度</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5分</w:t>
            </w:r>
          </w:p>
        </w:tc>
        <w:tc>
          <w:tcPr>
            <w:tcW w:w="12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96%</w:t>
            </w:r>
          </w:p>
        </w:tc>
        <w:tc>
          <w:tcPr>
            <w:tcW w:w="1195"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96%</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4.8</w:t>
            </w:r>
          </w:p>
        </w:tc>
      </w:tr>
      <w:tr>
        <w:tblPrEx>
          <w:tblCellMar>
            <w:top w:w="0" w:type="dxa"/>
            <w:left w:w="108" w:type="dxa"/>
            <w:bottom w:w="0" w:type="dxa"/>
            <w:right w:w="108" w:type="dxa"/>
          </w:tblCellMar>
        </w:tblPrEx>
        <w:trPr>
          <w:trHeight w:val="283"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家长满意度</w:t>
            </w:r>
          </w:p>
        </w:tc>
        <w:tc>
          <w:tcPr>
            <w:tcW w:w="123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5分</w:t>
            </w:r>
          </w:p>
        </w:tc>
        <w:tc>
          <w:tcPr>
            <w:tcW w:w="1234"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98%</w:t>
            </w:r>
          </w:p>
        </w:tc>
        <w:tc>
          <w:tcPr>
            <w:tcW w:w="1195"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98%</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4.9</w:t>
            </w:r>
          </w:p>
        </w:tc>
      </w:tr>
      <w:tr>
        <w:tblPrEx>
          <w:tblCellMar>
            <w:top w:w="0" w:type="dxa"/>
            <w:left w:w="108" w:type="dxa"/>
            <w:bottom w:w="0" w:type="dxa"/>
            <w:right w:w="108" w:type="dxa"/>
          </w:tblCellMar>
        </w:tblPrEx>
        <w:trPr>
          <w:trHeight w:val="269" w:hRule="atLeast"/>
        </w:trPr>
        <w:tc>
          <w:tcPr>
            <w:tcW w:w="1215"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8407"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97.8</w:t>
            </w:r>
          </w:p>
        </w:tc>
      </w:tr>
      <w:tr>
        <w:tblPrEx>
          <w:tblCellMar>
            <w:top w:w="0" w:type="dxa"/>
            <w:left w:w="108" w:type="dxa"/>
            <w:bottom w:w="0" w:type="dxa"/>
            <w:right w:w="108" w:type="dxa"/>
          </w:tblCellMar>
        </w:tblPrEx>
        <w:trPr>
          <w:trHeight w:val="325" w:hRule="atLeast"/>
        </w:trPr>
        <w:tc>
          <w:tcPr>
            <w:tcW w:w="121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五、项目绩效分析</w:t>
            </w:r>
          </w:p>
        </w:tc>
        <w:tc>
          <w:tcPr>
            <w:tcW w:w="104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项目存在问题</w:t>
            </w:r>
          </w:p>
        </w:tc>
        <w:tc>
          <w:tcPr>
            <w:tcW w:w="808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无</w:t>
            </w: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08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问题成因分析</w:t>
            </w:r>
          </w:p>
        </w:tc>
        <w:tc>
          <w:tcPr>
            <w:tcW w:w="808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08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整改措施</w:t>
            </w:r>
          </w:p>
        </w:tc>
        <w:tc>
          <w:tcPr>
            <w:tcW w:w="808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25"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08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69" w:hRule="atLeast"/>
        </w:trPr>
        <w:tc>
          <w:tcPr>
            <w:tcW w:w="10337"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注：指标值仅供参考，绩效指标设定应参考相关历史数据、行业标准、计划标准等，科学制定指标值。</w:t>
            </w:r>
          </w:p>
        </w:tc>
      </w:tr>
      <w:tr>
        <w:tblPrEx>
          <w:tblCellMar>
            <w:top w:w="0" w:type="dxa"/>
            <w:left w:w="108" w:type="dxa"/>
            <w:bottom w:w="0" w:type="dxa"/>
            <w:right w:w="108" w:type="dxa"/>
          </w:tblCellMar>
        </w:tblPrEx>
        <w:trPr>
          <w:trHeight w:val="269" w:hRule="atLeast"/>
        </w:trPr>
        <w:tc>
          <w:tcPr>
            <w:tcW w:w="2257"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填报人：秦丽曼</w:t>
            </w:r>
          </w:p>
        </w:tc>
        <w:tc>
          <w:tcPr>
            <w:tcW w:w="1234"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3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10"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联系电话：13700312417</w:t>
            </w:r>
          </w:p>
        </w:tc>
      </w:tr>
    </w:tbl>
    <w:tbl>
      <w:tblPr>
        <w:tblStyle w:val="6"/>
        <w:tblW w:w="10150" w:type="dxa"/>
        <w:tblInd w:w="93" w:type="dxa"/>
        <w:tblLayout w:type="autofit"/>
        <w:tblCellMar>
          <w:top w:w="0" w:type="dxa"/>
          <w:left w:w="108" w:type="dxa"/>
          <w:bottom w:w="0" w:type="dxa"/>
          <w:right w:w="108" w:type="dxa"/>
        </w:tblCellMar>
      </w:tblPr>
      <w:tblGrid>
        <w:gridCol w:w="1193"/>
        <w:gridCol w:w="1022"/>
        <w:gridCol w:w="1212"/>
        <w:gridCol w:w="1212"/>
        <w:gridCol w:w="1212"/>
        <w:gridCol w:w="1212"/>
        <w:gridCol w:w="1212"/>
        <w:gridCol w:w="1174"/>
        <w:gridCol w:w="701"/>
      </w:tblGrid>
      <w:tr>
        <w:tblPrEx>
          <w:tblCellMar>
            <w:top w:w="0" w:type="dxa"/>
            <w:left w:w="108" w:type="dxa"/>
            <w:bottom w:w="0" w:type="dxa"/>
            <w:right w:w="108" w:type="dxa"/>
          </w:tblCellMar>
        </w:tblPrEx>
        <w:trPr>
          <w:trHeight w:val="389" w:hRule="atLeast"/>
        </w:trPr>
        <w:tc>
          <w:tcPr>
            <w:tcW w:w="10149" w:type="dxa"/>
            <w:gridSpan w:val="9"/>
            <w:tcBorders>
              <w:top w:val="nil"/>
              <w:left w:val="nil"/>
              <w:bottom w:val="nil"/>
              <w:right w:val="nil"/>
            </w:tcBorders>
            <w:shd w:val="clear" w:color="auto" w:fill="auto"/>
            <w:noWrap/>
            <w:vAlign w:val="center"/>
          </w:tcPr>
          <w:p>
            <w:pPr>
              <w:widowControl/>
              <w:jc w:val="center"/>
              <w:rPr>
                <w:rFonts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区级部门预算项目绩效自评表（2021年度）</w:t>
            </w:r>
          </w:p>
        </w:tc>
      </w:tr>
      <w:tr>
        <w:tblPrEx>
          <w:tblCellMar>
            <w:top w:w="0" w:type="dxa"/>
            <w:left w:w="108" w:type="dxa"/>
            <w:bottom w:w="0" w:type="dxa"/>
            <w:right w:w="108" w:type="dxa"/>
          </w:tblCellMar>
        </w:tblPrEx>
        <w:trPr>
          <w:trHeight w:val="260" w:hRule="atLeast"/>
        </w:trPr>
        <w:tc>
          <w:tcPr>
            <w:tcW w:w="119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填报单位：</w:t>
            </w:r>
          </w:p>
        </w:tc>
        <w:tc>
          <w:tcPr>
            <w:tcW w:w="3446" w:type="dxa"/>
            <w:gridSpan w:val="3"/>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c>
          <w:tcPr>
            <w:tcW w:w="121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212"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1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874"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16"/>
                <w:szCs w:val="16"/>
              </w:rPr>
            </w:pPr>
            <w:r>
              <w:rPr>
                <w:rFonts w:hint="eastAsia" w:ascii="宋体" w:hAnsi="宋体" w:eastAsia="宋体" w:cs="宋体"/>
                <w:color w:val="000000"/>
                <w:kern w:val="0"/>
                <w:sz w:val="16"/>
                <w:szCs w:val="16"/>
              </w:rPr>
              <w:t>金额单位：万元</w:t>
            </w:r>
          </w:p>
        </w:tc>
      </w:tr>
      <w:tr>
        <w:tblPrEx>
          <w:tblCellMar>
            <w:top w:w="0" w:type="dxa"/>
            <w:left w:w="108" w:type="dxa"/>
            <w:bottom w:w="0" w:type="dxa"/>
            <w:right w:w="108" w:type="dxa"/>
          </w:tblCellMar>
        </w:tblPrEx>
        <w:trPr>
          <w:trHeight w:val="433" w:hRule="atLeast"/>
        </w:trPr>
        <w:tc>
          <w:tcPr>
            <w:tcW w:w="1193" w:type="dxa"/>
            <w:vMerge w:val="restart"/>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一、基本情况</w:t>
            </w:r>
          </w:p>
        </w:tc>
        <w:tc>
          <w:tcPr>
            <w:tcW w:w="10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项目序号</w:t>
            </w:r>
          </w:p>
        </w:tc>
        <w:tc>
          <w:tcPr>
            <w:tcW w:w="242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部门绩效自评结果汇总表中《项目序号》</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项目实施单位</w:t>
            </w:r>
          </w:p>
        </w:tc>
        <w:tc>
          <w:tcPr>
            <w:tcW w:w="429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r>
      <w:tr>
        <w:tblPrEx>
          <w:tblCellMar>
            <w:top w:w="0" w:type="dxa"/>
            <w:left w:w="108" w:type="dxa"/>
            <w:bottom w:w="0" w:type="dxa"/>
            <w:right w:w="108" w:type="dxa"/>
          </w:tblCellMar>
        </w:tblPrEx>
        <w:trPr>
          <w:trHeight w:val="260" w:hRule="atLeast"/>
        </w:trPr>
        <w:tc>
          <w:tcPr>
            <w:tcW w:w="1193"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eastAsia="宋体" w:cs="宋体"/>
                <w:color w:val="000000"/>
                <w:kern w:val="0"/>
                <w:sz w:val="16"/>
                <w:szCs w:val="16"/>
              </w:rPr>
            </w:pPr>
          </w:p>
        </w:tc>
        <w:tc>
          <w:tcPr>
            <w:tcW w:w="10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793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直属学校福利费（教育局代列）  直属学校工会费（教育局代列）</w:t>
            </w:r>
          </w:p>
        </w:tc>
      </w:tr>
      <w:tr>
        <w:tblPrEx>
          <w:tblCellMar>
            <w:top w:w="0" w:type="dxa"/>
            <w:left w:w="108" w:type="dxa"/>
            <w:bottom w:w="0" w:type="dxa"/>
            <w:right w:w="108" w:type="dxa"/>
          </w:tblCellMar>
        </w:tblPrEx>
        <w:trPr>
          <w:trHeight w:val="260" w:hRule="atLeast"/>
        </w:trPr>
        <w:tc>
          <w:tcPr>
            <w:tcW w:w="11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二、预算执行情况</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预算调整数</w:t>
            </w: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资金到位数</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自筹资金数</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资金执行数</w:t>
            </w: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结余资金数</w:t>
            </w: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结余资金去向</w:t>
            </w:r>
          </w:p>
        </w:tc>
        <w:tc>
          <w:tcPr>
            <w:tcW w:w="187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预算执行进度</w:t>
            </w:r>
          </w:p>
        </w:tc>
      </w:tr>
      <w:tr>
        <w:tblPrEx>
          <w:tblCellMar>
            <w:top w:w="0" w:type="dxa"/>
            <w:left w:w="108" w:type="dxa"/>
            <w:bottom w:w="0" w:type="dxa"/>
            <w:right w:w="108" w:type="dxa"/>
          </w:tblCellMar>
        </w:tblPrEx>
        <w:trPr>
          <w:trHeight w:val="346"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7.366</w:t>
            </w: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7.366</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7.366</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874"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260" w:hRule="atLeast"/>
        </w:trPr>
        <w:tc>
          <w:tcPr>
            <w:tcW w:w="1193" w:type="dxa"/>
            <w:vMerge w:val="restart"/>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三、目标完成情况</w:t>
            </w:r>
          </w:p>
        </w:tc>
        <w:tc>
          <w:tcPr>
            <w:tcW w:w="3446"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年度预期目标</w:t>
            </w:r>
          </w:p>
        </w:tc>
        <w:tc>
          <w:tcPr>
            <w:tcW w:w="363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具体完成情况</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总体完成率</w:t>
            </w: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446"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 xml:space="preserve">按照年初设定目标，预计将福利费和工会费7.366万元用于慰问教职工，为教职工发放福利，保障教育工会活动正常开展，保障教职工正常享受福利待遇，提高教职工幸福指数。         </w:t>
            </w:r>
          </w:p>
        </w:tc>
        <w:tc>
          <w:tcPr>
            <w:tcW w:w="3635"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2021年度福利费和工会费共计7.366万元，用于慰问教职工，为教职工发放福利。</w:t>
            </w:r>
          </w:p>
        </w:tc>
        <w:tc>
          <w:tcPr>
            <w:tcW w:w="187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44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63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87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44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63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87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60" w:hRule="atLeast"/>
        </w:trPr>
        <w:tc>
          <w:tcPr>
            <w:tcW w:w="1193"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四、年度绩效指标完成情况</w:t>
            </w:r>
          </w:p>
        </w:tc>
        <w:tc>
          <w:tcPr>
            <w:tcW w:w="102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一级指标</w:t>
            </w:r>
          </w:p>
        </w:tc>
        <w:tc>
          <w:tcPr>
            <w:tcW w:w="121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二级指标</w:t>
            </w:r>
          </w:p>
        </w:tc>
        <w:tc>
          <w:tcPr>
            <w:tcW w:w="2424"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三级指标</w:t>
            </w:r>
          </w:p>
        </w:tc>
        <w:tc>
          <w:tcPr>
            <w:tcW w:w="1212" w:type="dxa"/>
            <w:tcBorders>
              <w:top w:val="nil"/>
              <w:left w:val="nil"/>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指标分值</w:t>
            </w:r>
          </w:p>
        </w:tc>
        <w:tc>
          <w:tcPr>
            <w:tcW w:w="1212"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预期指标值</w:t>
            </w:r>
          </w:p>
        </w:tc>
        <w:tc>
          <w:tcPr>
            <w:tcW w:w="117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实际完成值</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自评得分</w:t>
            </w:r>
          </w:p>
        </w:tc>
      </w:tr>
      <w:tr>
        <w:tblPrEx>
          <w:tblCellMar>
            <w:top w:w="0" w:type="dxa"/>
            <w:left w:w="108" w:type="dxa"/>
            <w:bottom w:w="0" w:type="dxa"/>
            <w:right w:w="108" w:type="dxa"/>
          </w:tblCellMar>
        </w:tblPrEx>
        <w:trPr>
          <w:trHeight w:val="260"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产出指标（40）</w:t>
            </w:r>
          </w:p>
        </w:tc>
        <w:tc>
          <w:tcPr>
            <w:tcW w:w="1212"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数量指标</w:t>
            </w:r>
          </w:p>
        </w:tc>
        <w:tc>
          <w:tcPr>
            <w:tcW w:w="242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开展活动数量</w:t>
            </w: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12" w:type="dxa"/>
            <w:tcBorders>
              <w:top w:val="nil"/>
              <w:left w:val="single" w:color="000000" w:sz="4" w:space="0"/>
              <w:bottom w:val="nil"/>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w:t>
            </w:r>
          </w:p>
        </w:tc>
        <w:tc>
          <w:tcPr>
            <w:tcW w:w="1174"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0"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1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12" w:type="dxa"/>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享受福利人次</w:t>
            </w:r>
          </w:p>
        </w:tc>
        <w:tc>
          <w:tcPr>
            <w:tcW w:w="1212" w:type="dxa"/>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200</w:t>
            </w:r>
          </w:p>
        </w:tc>
        <w:tc>
          <w:tcPr>
            <w:tcW w:w="11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200</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0"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12"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质量指标</w:t>
            </w:r>
          </w:p>
        </w:tc>
        <w:tc>
          <w:tcPr>
            <w:tcW w:w="242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福利物品质量</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w:t>
            </w:r>
            <w:r>
              <w:rPr>
                <w:rFonts w:ascii="Calibri" w:hAnsi="Calibri" w:eastAsia="宋体" w:cs="宋体"/>
                <w:color w:val="000000"/>
                <w:kern w:val="0"/>
                <w:sz w:val="16"/>
                <w:szCs w:val="16"/>
              </w:rPr>
              <w:t>00%</w:t>
            </w:r>
          </w:p>
        </w:tc>
        <w:tc>
          <w:tcPr>
            <w:tcW w:w="1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w:t>
            </w:r>
            <w:r>
              <w:rPr>
                <w:rFonts w:ascii="Calibri" w:hAnsi="Calibri" w:eastAsia="宋体" w:cs="宋体"/>
                <w:color w:val="000000"/>
                <w:kern w:val="0"/>
                <w:sz w:val="16"/>
                <w:szCs w:val="16"/>
              </w:rPr>
              <w:t>00%</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74"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1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时效指标</w:t>
            </w:r>
          </w:p>
        </w:tc>
        <w:tc>
          <w:tcPr>
            <w:tcW w:w="242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经费支出时效</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12月底</w:t>
            </w:r>
          </w:p>
        </w:tc>
        <w:tc>
          <w:tcPr>
            <w:tcW w:w="1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12月底</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404"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预算执行率指标（10分）</w:t>
            </w:r>
          </w:p>
        </w:tc>
        <w:tc>
          <w:tcPr>
            <w:tcW w:w="1212" w:type="dxa"/>
            <w:tcBorders>
              <w:top w:val="nil"/>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w:t>
            </w:r>
          </w:p>
        </w:tc>
        <w:tc>
          <w:tcPr>
            <w:tcW w:w="242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实际执行金额/预算执行金额</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12" w:type="dxa"/>
            <w:tcBorders>
              <w:top w:val="single" w:color="000000" w:sz="4" w:space="0"/>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117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74"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效益指标（40分）</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社会效益指标</w:t>
            </w:r>
          </w:p>
        </w:tc>
        <w:tc>
          <w:tcPr>
            <w:tcW w:w="242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受益教职工数</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w:t>
            </w:r>
          </w:p>
        </w:tc>
        <w:tc>
          <w:tcPr>
            <w:tcW w:w="1212"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56</w:t>
            </w:r>
          </w:p>
        </w:tc>
        <w:tc>
          <w:tcPr>
            <w:tcW w:w="117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56</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20</w:t>
            </w:r>
          </w:p>
        </w:tc>
      </w:tr>
      <w:tr>
        <w:tblPrEx>
          <w:tblCellMar>
            <w:top w:w="0" w:type="dxa"/>
            <w:left w:w="108" w:type="dxa"/>
            <w:bottom w:w="0" w:type="dxa"/>
            <w:right w:w="108" w:type="dxa"/>
          </w:tblCellMar>
        </w:tblPrEx>
        <w:trPr>
          <w:trHeight w:val="389"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可持续影响指标</w:t>
            </w:r>
          </w:p>
        </w:tc>
        <w:tc>
          <w:tcPr>
            <w:tcW w:w="242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保障教职工正常享受福利待遇，提高教职工幸福指数</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w:t>
            </w:r>
          </w:p>
        </w:tc>
        <w:tc>
          <w:tcPr>
            <w:tcW w:w="1212"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是</w:t>
            </w:r>
          </w:p>
        </w:tc>
        <w:tc>
          <w:tcPr>
            <w:tcW w:w="117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是</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19</w:t>
            </w:r>
          </w:p>
        </w:tc>
      </w:tr>
      <w:tr>
        <w:tblPrEx>
          <w:tblCellMar>
            <w:top w:w="0" w:type="dxa"/>
            <w:left w:w="108" w:type="dxa"/>
            <w:bottom w:w="0" w:type="dxa"/>
            <w:right w:w="108" w:type="dxa"/>
          </w:tblCellMar>
        </w:tblPrEx>
        <w:trPr>
          <w:trHeight w:val="375"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r>
              <w:rPr>
                <w:rFonts w:hint="eastAsia" w:ascii="宋体" w:hAnsi="宋体" w:eastAsia="宋体" w:cs="宋体"/>
                <w:color w:val="000000"/>
                <w:kern w:val="0"/>
                <w:sz w:val="16"/>
                <w:szCs w:val="16"/>
              </w:rPr>
              <w:br w:type="textWrapping"/>
            </w:r>
            <w:r>
              <w:rPr>
                <w:rFonts w:hint="eastAsia" w:ascii="宋体" w:hAnsi="宋体" w:eastAsia="宋体" w:cs="宋体"/>
                <w:color w:val="000000"/>
                <w:kern w:val="0"/>
                <w:sz w:val="16"/>
                <w:szCs w:val="16"/>
              </w:rPr>
              <w:t>（10分）</w:t>
            </w:r>
          </w:p>
        </w:tc>
        <w:tc>
          <w:tcPr>
            <w:tcW w:w="12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教职工满意度(%)</w:t>
            </w:r>
          </w:p>
        </w:tc>
        <w:tc>
          <w:tcPr>
            <w:tcW w:w="121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1174"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98%</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9.8</w:t>
            </w:r>
          </w:p>
        </w:tc>
      </w:tr>
      <w:tr>
        <w:tblPrEx>
          <w:tblCellMar>
            <w:top w:w="0" w:type="dxa"/>
            <w:left w:w="108" w:type="dxa"/>
            <w:bottom w:w="0" w:type="dxa"/>
            <w:right w:w="108" w:type="dxa"/>
          </w:tblCellMar>
        </w:tblPrEx>
        <w:trPr>
          <w:trHeight w:val="260" w:hRule="atLeast"/>
        </w:trPr>
        <w:tc>
          <w:tcPr>
            <w:tcW w:w="119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8255"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98.8</w:t>
            </w:r>
          </w:p>
        </w:tc>
      </w:tr>
      <w:tr>
        <w:tblPrEx>
          <w:tblCellMar>
            <w:top w:w="0" w:type="dxa"/>
            <w:left w:w="108" w:type="dxa"/>
            <w:bottom w:w="0" w:type="dxa"/>
            <w:right w:w="108" w:type="dxa"/>
          </w:tblCellMar>
        </w:tblPrEx>
        <w:trPr>
          <w:trHeight w:val="312" w:hRule="atLeast"/>
        </w:trPr>
        <w:tc>
          <w:tcPr>
            <w:tcW w:w="11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五、项目绩效分析</w:t>
            </w:r>
          </w:p>
        </w:tc>
        <w:tc>
          <w:tcPr>
            <w:tcW w:w="10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项目存在问题</w:t>
            </w:r>
          </w:p>
        </w:tc>
        <w:tc>
          <w:tcPr>
            <w:tcW w:w="7933"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无</w:t>
            </w: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7933"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问题成因分析</w:t>
            </w:r>
          </w:p>
        </w:tc>
        <w:tc>
          <w:tcPr>
            <w:tcW w:w="7933"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7933"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整改措施</w:t>
            </w:r>
          </w:p>
        </w:tc>
        <w:tc>
          <w:tcPr>
            <w:tcW w:w="7933"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2"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7933"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60" w:hRule="atLeast"/>
        </w:trPr>
        <w:tc>
          <w:tcPr>
            <w:tcW w:w="10149"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注：指标值仅供参考，绩效指标设定应参考相关历史数据、行业标准、计划标准等，科学制定指标值。</w:t>
            </w:r>
          </w:p>
        </w:tc>
      </w:tr>
      <w:tr>
        <w:tblPrEx>
          <w:tblCellMar>
            <w:top w:w="0" w:type="dxa"/>
            <w:left w:w="108" w:type="dxa"/>
            <w:bottom w:w="0" w:type="dxa"/>
            <w:right w:w="108" w:type="dxa"/>
          </w:tblCellMar>
        </w:tblPrEx>
        <w:trPr>
          <w:trHeight w:val="260" w:hRule="atLeast"/>
        </w:trPr>
        <w:tc>
          <w:tcPr>
            <w:tcW w:w="2215"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填报人： 秦丽曼</w:t>
            </w:r>
          </w:p>
        </w:tc>
        <w:tc>
          <w:tcPr>
            <w:tcW w:w="1212"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1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1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12"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1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874"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联系电话：13700312417</w:t>
            </w:r>
          </w:p>
        </w:tc>
      </w:tr>
    </w:tbl>
    <w:p>
      <w:pPr>
        <w:rPr>
          <w:rFonts w:ascii="仿宋" w:hAnsi="仿宋" w:eastAsia="仿宋"/>
          <w:sz w:val="32"/>
          <w:szCs w:val="32"/>
        </w:rPr>
      </w:pPr>
    </w:p>
    <w:p>
      <w:pPr>
        <w:rPr>
          <w:rFonts w:ascii="仿宋" w:hAnsi="仿宋" w:eastAsia="仿宋"/>
          <w:sz w:val="32"/>
          <w:szCs w:val="32"/>
        </w:rPr>
      </w:pPr>
    </w:p>
    <w:tbl>
      <w:tblPr>
        <w:tblStyle w:val="6"/>
        <w:tblW w:w="10392" w:type="dxa"/>
        <w:tblInd w:w="93" w:type="dxa"/>
        <w:tblLayout w:type="autofit"/>
        <w:tblCellMar>
          <w:top w:w="0" w:type="dxa"/>
          <w:left w:w="108" w:type="dxa"/>
          <w:bottom w:w="0" w:type="dxa"/>
          <w:right w:w="108" w:type="dxa"/>
        </w:tblCellMar>
      </w:tblPr>
      <w:tblGrid>
        <w:gridCol w:w="1221"/>
        <w:gridCol w:w="1047"/>
        <w:gridCol w:w="1241"/>
        <w:gridCol w:w="1241"/>
        <w:gridCol w:w="1241"/>
        <w:gridCol w:w="1241"/>
        <w:gridCol w:w="1241"/>
        <w:gridCol w:w="1202"/>
        <w:gridCol w:w="717"/>
      </w:tblGrid>
      <w:tr>
        <w:tblPrEx>
          <w:tblCellMar>
            <w:top w:w="0" w:type="dxa"/>
            <w:left w:w="108" w:type="dxa"/>
            <w:bottom w:w="0" w:type="dxa"/>
            <w:right w:w="108" w:type="dxa"/>
          </w:tblCellMar>
        </w:tblPrEx>
        <w:trPr>
          <w:trHeight w:val="406" w:hRule="atLeast"/>
        </w:trPr>
        <w:tc>
          <w:tcPr>
            <w:tcW w:w="10389" w:type="dxa"/>
            <w:gridSpan w:val="9"/>
            <w:tcBorders>
              <w:top w:val="nil"/>
              <w:left w:val="nil"/>
              <w:bottom w:val="nil"/>
              <w:right w:val="nil"/>
            </w:tcBorders>
            <w:shd w:val="clear" w:color="auto" w:fill="auto"/>
            <w:noWrap/>
            <w:vAlign w:val="center"/>
          </w:tcPr>
          <w:p>
            <w:pPr>
              <w:widowControl/>
              <w:jc w:val="center"/>
              <w:rPr>
                <w:rFonts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区级部门预算项目绩效自评表（2021年度）</w:t>
            </w:r>
          </w:p>
        </w:tc>
      </w:tr>
      <w:tr>
        <w:tblPrEx>
          <w:tblCellMar>
            <w:top w:w="0" w:type="dxa"/>
            <w:left w:w="108" w:type="dxa"/>
            <w:bottom w:w="0" w:type="dxa"/>
            <w:right w:w="108" w:type="dxa"/>
          </w:tblCellMar>
        </w:tblPrEx>
        <w:trPr>
          <w:trHeight w:val="271" w:hRule="atLeast"/>
        </w:trPr>
        <w:tc>
          <w:tcPr>
            <w:tcW w:w="122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填报单位：</w:t>
            </w:r>
          </w:p>
        </w:tc>
        <w:tc>
          <w:tcPr>
            <w:tcW w:w="3528" w:type="dxa"/>
            <w:gridSpan w:val="3"/>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c>
          <w:tcPr>
            <w:tcW w:w="124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241"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4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19"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16"/>
                <w:szCs w:val="16"/>
              </w:rPr>
            </w:pPr>
            <w:r>
              <w:rPr>
                <w:rFonts w:hint="eastAsia" w:ascii="宋体" w:hAnsi="宋体" w:eastAsia="宋体" w:cs="宋体"/>
                <w:color w:val="000000"/>
                <w:kern w:val="0"/>
                <w:sz w:val="16"/>
                <w:szCs w:val="16"/>
              </w:rPr>
              <w:t>金额单位：万元</w:t>
            </w:r>
          </w:p>
        </w:tc>
      </w:tr>
      <w:tr>
        <w:tblPrEx>
          <w:tblCellMar>
            <w:top w:w="0" w:type="dxa"/>
            <w:left w:w="108" w:type="dxa"/>
            <w:bottom w:w="0" w:type="dxa"/>
            <w:right w:w="108" w:type="dxa"/>
          </w:tblCellMar>
        </w:tblPrEx>
        <w:trPr>
          <w:trHeight w:val="452" w:hRule="atLeast"/>
        </w:trPr>
        <w:tc>
          <w:tcPr>
            <w:tcW w:w="1221" w:type="dxa"/>
            <w:vMerge w:val="restart"/>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一、基本情况</w:t>
            </w:r>
          </w:p>
        </w:tc>
        <w:tc>
          <w:tcPr>
            <w:tcW w:w="10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项目序号</w:t>
            </w:r>
          </w:p>
        </w:tc>
        <w:tc>
          <w:tcPr>
            <w:tcW w:w="24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部门绩效自评结果汇总表中《项目序号》</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项目实施单位</w:t>
            </w:r>
          </w:p>
        </w:tc>
        <w:tc>
          <w:tcPr>
            <w:tcW w:w="44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r>
      <w:tr>
        <w:tblPrEx>
          <w:tblCellMar>
            <w:top w:w="0" w:type="dxa"/>
            <w:left w:w="108" w:type="dxa"/>
            <w:bottom w:w="0" w:type="dxa"/>
            <w:right w:w="108" w:type="dxa"/>
          </w:tblCellMar>
        </w:tblPrEx>
        <w:trPr>
          <w:trHeight w:val="271" w:hRule="atLeast"/>
        </w:trPr>
        <w:tc>
          <w:tcPr>
            <w:tcW w:w="1221"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eastAsia="宋体" w:cs="宋体"/>
                <w:color w:val="000000"/>
                <w:kern w:val="0"/>
                <w:sz w:val="16"/>
                <w:szCs w:val="16"/>
              </w:rPr>
            </w:pPr>
          </w:p>
        </w:tc>
        <w:tc>
          <w:tcPr>
            <w:tcW w:w="10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8121"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教师培训费</w:t>
            </w:r>
          </w:p>
        </w:tc>
      </w:tr>
      <w:tr>
        <w:tblPrEx>
          <w:tblCellMar>
            <w:top w:w="0" w:type="dxa"/>
            <w:left w:w="108" w:type="dxa"/>
            <w:bottom w:w="0" w:type="dxa"/>
            <w:right w:w="108" w:type="dxa"/>
          </w:tblCellMar>
        </w:tblPrEx>
        <w:trPr>
          <w:trHeight w:val="271" w:hRule="atLeast"/>
        </w:trPr>
        <w:tc>
          <w:tcPr>
            <w:tcW w:w="122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二、预算执行情况</w:t>
            </w:r>
          </w:p>
        </w:tc>
        <w:tc>
          <w:tcPr>
            <w:tcW w:w="104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预算调整数</w:t>
            </w:r>
          </w:p>
        </w:tc>
        <w:tc>
          <w:tcPr>
            <w:tcW w:w="12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资金到位数</w:t>
            </w:r>
          </w:p>
        </w:tc>
        <w:tc>
          <w:tcPr>
            <w:tcW w:w="12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自筹资金数</w:t>
            </w:r>
          </w:p>
        </w:tc>
        <w:tc>
          <w:tcPr>
            <w:tcW w:w="12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资金执行数</w:t>
            </w:r>
          </w:p>
        </w:tc>
        <w:tc>
          <w:tcPr>
            <w:tcW w:w="12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结余资金数</w:t>
            </w:r>
          </w:p>
        </w:tc>
        <w:tc>
          <w:tcPr>
            <w:tcW w:w="12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结余资金去向</w:t>
            </w:r>
          </w:p>
        </w:tc>
        <w:tc>
          <w:tcPr>
            <w:tcW w:w="191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预算执行进度</w:t>
            </w:r>
          </w:p>
        </w:tc>
      </w:tr>
      <w:tr>
        <w:tblPrEx>
          <w:tblCellMar>
            <w:top w:w="0" w:type="dxa"/>
            <w:left w:w="108" w:type="dxa"/>
            <w:bottom w:w="0" w:type="dxa"/>
            <w:right w:w="108" w:type="dxa"/>
          </w:tblCellMar>
        </w:tblPrEx>
        <w:trPr>
          <w:trHeight w:val="361" w:hRule="atLeast"/>
        </w:trPr>
        <w:tc>
          <w:tcPr>
            <w:tcW w:w="12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12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12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12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919"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271" w:hRule="atLeast"/>
        </w:trPr>
        <w:tc>
          <w:tcPr>
            <w:tcW w:w="1221" w:type="dxa"/>
            <w:vMerge w:val="restart"/>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三、目标完成情况</w:t>
            </w:r>
          </w:p>
        </w:tc>
        <w:tc>
          <w:tcPr>
            <w:tcW w:w="352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年度预期目标</w:t>
            </w:r>
          </w:p>
        </w:tc>
        <w:tc>
          <w:tcPr>
            <w:tcW w:w="3722"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具体完成情况</w:t>
            </w:r>
          </w:p>
        </w:tc>
        <w:tc>
          <w:tcPr>
            <w:tcW w:w="19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总体完成率</w:t>
            </w: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28"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按照年初设定目标，预计将教师培训费2万元用于组织教职工完成业务培训，提高教师的业务水平。</w:t>
            </w:r>
          </w:p>
        </w:tc>
        <w:tc>
          <w:tcPr>
            <w:tcW w:w="372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教师培训费2万元，用于支付教师业务水平培训，提高教师的整体素质水平。</w:t>
            </w:r>
          </w:p>
        </w:tc>
        <w:tc>
          <w:tcPr>
            <w:tcW w:w="191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2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72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9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2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72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9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71" w:hRule="atLeast"/>
        </w:trPr>
        <w:tc>
          <w:tcPr>
            <w:tcW w:w="1221"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四、年度绩效指标完成情况</w:t>
            </w:r>
          </w:p>
        </w:tc>
        <w:tc>
          <w:tcPr>
            <w:tcW w:w="104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一级指标</w:t>
            </w: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二级指标</w:t>
            </w:r>
          </w:p>
        </w:tc>
        <w:tc>
          <w:tcPr>
            <w:tcW w:w="2481"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三级指标</w:t>
            </w:r>
          </w:p>
        </w:tc>
        <w:tc>
          <w:tcPr>
            <w:tcW w:w="1241" w:type="dxa"/>
            <w:tcBorders>
              <w:top w:val="nil"/>
              <w:left w:val="nil"/>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指标分值</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预期指标值</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实际完成值</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自评得分</w:t>
            </w:r>
          </w:p>
        </w:tc>
      </w:tr>
      <w:tr>
        <w:tblPrEx>
          <w:tblCellMar>
            <w:top w:w="0" w:type="dxa"/>
            <w:left w:w="108" w:type="dxa"/>
            <w:bottom w:w="0" w:type="dxa"/>
            <w:right w:w="108" w:type="dxa"/>
          </w:tblCellMar>
        </w:tblPrEx>
        <w:trPr>
          <w:trHeight w:val="271"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产出指标（40）</w:t>
            </w:r>
          </w:p>
        </w:tc>
        <w:tc>
          <w:tcPr>
            <w:tcW w:w="1241"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数量指标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培训次数</w:t>
            </w: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71"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2481" w:type="dxa"/>
            <w:gridSpan w:val="2"/>
            <w:tcBorders>
              <w:top w:val="single" w:color="000000" w:sz="4" w:space="0"/>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资金使用情况</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1202"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7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6"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质量指标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培训质量</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1202"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98%</w:t>
            </w:r>
          </w:p>
        </w:tc>
        <w:tc>
          <w:tcPr>
            <w:tcW w:w="7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9.8</w:t>
            </w:r>
          </w:p>
        </w:tc>
      </w:tr>
      <w:tr>
        <w:tblPrEx>
          <w:tblCellMar>
            <w:top w:w="0" w:type="dxa"/>
            <w:left w:w="108" w:type="dxa"/>
            <w:bottom w:w="0" w:type="dxa"/>
            <w:right w:w="108" w:type="dxa"/>
          </w:tblCellMar>
        </w:tblPrEx>
        <w:trPr>
          <w:trHeight w:val="286"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时效指标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经费支出时效</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及时</w:t>
            </w:r>
          </w:p>
        </w:tc>
        <w:tc>
          <w:tcPr>
            <w:tcW w:w="1202"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及时</w:t>
            </w:r>
          </w:p>
        </w:tc>
        <w:tc>
          <w:tcPr>
            <w:tcW w:w="7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6"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成本指标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22"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预算执行率指标（10分）</w:t>
            </w: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实际执行金额/预算执行金额</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100%</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6"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效益指标（40）</w:t>
            </w: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经济效益指标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6"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社会效益指标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after="240"/>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受益教师数</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50</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xml:space="preserve">50 </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20</w:t>
            </w:r>
          </w:p>
        </w:tc>
      </w:tr>
      <w:tr>
        <w:tblPrEx>
          <w:tblCellMar>
            <w:top w:w="0" w:type="dxa"/>
            <w:left w:w="108" w:type="dxa"/>
            <w:bottom w:w="0" w:type="dxa"/>
            <w:right w:w="108" w:type="dxa"/>
          </w:tblCellMar>
        </w:tblPrEx>
        <w:trPr>
          <w:trHeight w:val="361"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生态效益指标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708"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可持续影响指标</w:t>
            </w:r>
          </w:p>
        </w:tc>
        <w:tc>
          <w:tcPr>
            <w:tcW w:w="24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广大教师教学质量得到改善，整体素质得到提升（20分）</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20分</w:t>
            </w:r>
          </w:p>
        </w:tc>
        <w:tc>
          <w:tcPr>
            <w:tcW w:w="1241"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是</w:t>
            </w:r>
          </w:p>
        </w:tc>
        <w:tc>
          <w:tcPr>
            <w:tcW w:w="12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是</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18</w:t>
            </w:r>
          </w:p>
        </w:tc>
      </w:tr>
      <w:tr>
        <w:tblPrEx>
          <w:tblCellMar>
            <w:top w:w="0" w:type="dxa"/>
            <w:left w:w="108" w:type="dxa"/>
            <w:bottom w:w="0" w:type="dxa"/>
            <w:right w:w="108" w:type="dxa"/>
          </w:tblCellMar>
        </w:tblPrEx>
        <w:trPr>
          <w:trHeight w:val="406"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r>
              <w:rPr>
                <w:rFonts w:hint="eastAsia" w:ascii="宋体" w:hAnsi="宋体" w:eastAsia="宋体" w:cs="宋体"/>
                <w:color w:val="000000"/>
                <w:kern w:val="0"/>
                <w:sz w:val="16"/>
                <w:szCs w:val="16"/>
              </w:rPr>
              <w:br w:type="textWrapping"/>
            </w:r>
            <w:r>
              <w:rPr>
                <w:rFonts w:hint="eastAsia" w:ascii="宋体" w:hAnsi="宋体" w:eastAsia="宋体" w:cs="宋体"/>
                <w:color w:val="000000"/>
                <w:kern w:val="0"/>
                <w:sz w:val="16"/>
                <w:szCs w:val="16"/>
              </w:rPr>
              <w:t>（10分）</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p>
        </w:tc>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教师满意度</w:t>
            </w:r>
          </w:p>
        </w:tc>
        <w:tc>
          <w:tcPr>
            <w:tcW w:w="12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96%</w:t>
            </w:r>
          </w:p>
        </w:tc>
        <w:tc>
          <w:tcPr>
            <w:tcW w:w="1202"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98%</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9.8</w:t>
            </w:r>
          </w:p>
        </w:tc>
      </w:tr>
      <w:tr>
        <w:tblPrEx>
          <w:tblCellMar>
            <w:top w:w="0" w:type="dxa"/>
            <w:left w:w="108" w:type="dxa"/>
            <w:bottom w:w="0" w:type="dxa"/>
            <w:right w:w="108" w:type="dxa"/>
          </w:tblCellMar>
        </w:tblPrEx>
        <w:trPr>
          <w:trHeight w:val="271" w:hRule="atLeast"/>
        </w:trPr>
        <w:tc>
          <w:tcPr>
            <w:tcW w:w="1221"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8451"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7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97.6</w:t>
            </w:r>
          </w:p>
        </w:tc>
      </w:tr>
      <w:tr>
        <w:tblPrEx>
          <w:tblCellMar>
            <w:top w:w="0" w:type="dxa"/>
            <w:left w:w="108" w:type="dxa"/>
            <w:bottom w:w="0" w:type="dxa"/>
            <w:right w:w="108" w:type="dxa"/>
          </w:tblCellMar>
        </w:tblPrEx>
        <w:trPr>
          <w:trHeight w:val="313" w:hRule="atLeast"/>
        </w:trPr>
        <w:tc>
          <w:tcPr>
            <w:tcW w:w="122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五、项目绩效分析</w:t>
            </w:r>
          </w:p>
        </w:tc>
        <w:tc>
          <w:tcPr>
            <w:tcW w:w="10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项目存在问题</w:t>
            </w:r>
          </w:p>
        </w:tc>
        <w:tc>
          <w:tcPr>
            <w:tcW w:w="8121"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无</w:t>
            </w: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121"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问题成因分析</w:t>
            </w:r>
          </w:p>
        </w:tc>
        <w:tc>
          <w:tcPr>
            <w:tcW w:w="8121"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121"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整改措施</w:t>
            </w:r>
          </w:p>
        </w:tc>
        <w:tc>
          <w:tcPr>
            <w:tcW w:w="8121"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3" w:hRule="atLeast"/>
        </w:trPr>
        <w:tc>
          <w:tcPr>
            <w:tcW w:w="12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121"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71" w:hRule="atLeast"/>
        </w:trPr>
        <w:tc>
          <w:tcPr>
            <w:tcW w:w="10389"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注：指标值仅供参考，绩效指标设定应参考相关历史数据、行业标准、计划标准等，科学制定指标值。</w:t>
            </w:r>
          </w:p>
        </w:tc>
      </w:tr>
      <w:tr>
        <w:tblPrEx>
          <w:tblCellMar>
            <w:top w:w="0" w:type="dxa"/>
            <w:left w:w="108" w:type="dxa"/>
            <w:bottom w:w="0" w:type="dxa"/>
            <w:right w:w="108" w:type="dxa"/>
          </w:tblCellMar>
        </w:tblPrEx>
        <w:trPr>
          <w:trHeight w:val="271" w:hRule="atLeast"/>
        </w:trPr>
        <w:tc>
          <w:tcPr>
            <w:tcW w:w="2268"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填报人：秦丽曼</w:t>
            </w:r>
          </w:p>
        </w:tc>
        <w:tc>
          <w:tcPr>
            <w:tcW w:w="1241"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4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4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41"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4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19"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联系电话：13700312417</w:t>
            </w:r>
          </w:p>
        </w:tc>
      </w:tr>
    </w:tbl>
    <w:p>
      <w:pPr>
        <w:rPr>
          <w:rFonts w:ascii="仿宋" w:hAnsi="仿宋" w:eastAsia="仿宋"/>
          <w:sz w:val="32"/>
          <w:szCs w:val="32"/>
        </w:rPr>
      </w:pPr>
    </w:p>
    <w:tbl>
      <w:tblPr>
        <w:tblStyle w:val="6"/>
        <w:tblW w:w="10407" w:type="dxa"/>
        <w:tblInd w:w="93" w:type="dxa"/>
        <w:tblLayout w:type="autofit"/>
        <w:tblCellMar>
          <w:top w:w="0" w:type="dxa"/>
          <w:left w:w="108" w:type="dxa"/>
          <w:bottom w:w="0" w:type="dxa"/>
          <w:right w:w="108" w:type="dxa"/>
        </w:tblCellMar>
      </w:tblPr>
      <w:tblGrid>
        <w:gridCol w:w="1223"/>
        <w:gridCol w:w="1049"/>
        <w:gridCol w:w="1242"/>
        <w:gridCol w:w="1243"/>
        <w:gridCol w:w="1242"/>
        <w:gridCol w:w="1242"/>
        <w:gridCol w:w="1243"/>
        <w:gridCol w:w="1204"/>
        <w:gridCol w:w="719"/>
      </w:tblGrid>
      <w:tr>
        <w:tblPrEx>
          <w:tblCellMar>
            <w:top w:w="0" w:type="dxa"/>
            <w:left w:w="108" w:type="dxa"/>
            <w:bottom w:w="0" w:type="dxa"/>
            <w:right w:w="108" w:type="dxa"/>
          </w:tblCellMar>
        </w:tblPrEx>
        <w:trPr>
          <w:trHeight w:val="397" w:hRule="atLeast"/>
        </w:trPr>
        <w:tc>
          <w:tcPr>
            <w:tcW w:w="10406" w:type="dxa"/>
            <w:gridSpan w:val="9"/>
            <w:tcBorders>
              <w:top w:val="nil"/>
              <w:left w:val="nil"/>
              <w:bottom w:val="nil"/>
              <w:right w:val="nil"/>
            </w:tcBorders>
            <w:shd w:val="clear" w:color="auto" w:fill="auto"/>
            <w:noWrap/>
            <w:vAlign w:val="center"/>
          </w:tcPr>
          <w:p>
            <w:pPr>
              <w:widowControl/>
              <w:jc w:val="center"/>
              <w:rPr>
                <w:rFonts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区级部门预算项目绩效自评表（2021年度）</w:t>
            </w:r>
          </w:p>
        </w:tc>
      </w:tr>
      <w:tr>
        <w:tblPrEx>
          <w:tblCellMar>
            <w:top w:w="0" w:type="dxa"/>
            <w:left w:w="108" w:type="dxa"/>
            <w:bottom w:w="0" w:type="dxa"/>
            <w:right w:w="108" w:type="dxa"/>
          </w:tblCellMar>
        </w:tblPrEx>
        <w:trPr>
          <w:trHeight w:val="265" w:hRule="atLeast"/>
        </w:trPr>
        <w:tc>
          <w:tcPr>
            <w:tcW w:w="122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填报单位：</w:t>
            </w:r>
          </w:p>
        </w:tc>
        <w:tc>
          <w:tcPr>
            <w:tcW w:w="3534" w:type="dxa"/>
            <w:gridSpan w:val="3"/>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c>
          <w:tcPr>
            <w:tcW w:w="124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242"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4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22"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16"/>
                <w:szCs w:val="16"/>
              </w:rPr>
            </w:pPr>
            <w:r>
              <w:rPr>
                <w:rFonts w:hint="eastAsia" w:ascii="宋体" w:hAnsi="宋体" w:eastAsia="宋体" w:cs="宋体"/>
                <w:color w:val="000000"/>
                <w:kern w:val="0"/>
                <w:sz w:val="16"/>
                <w:szCs w:val="16"/>
              </w:rPr>
              <w:t>金额单位：万元</w:t>
            </w:r>
          </w:p>
        </w:tc>
      </w:tr>
      <w:tr>
        <w:tblPrEx>
          <w:tblCellMar>
            <w:top w:w="0" w:type="dxa"/>
            <w:left w:w="108" w:type="dxa"/>
            <w:bottom w:w="0" w:type="dxa"/>
            <w:right w:w="108" w:type="dxa"/>
          </w:tblCellMar>
        </w:tblPrEx>
        <w:trPr>
          <w:trHeight w:val="441" w:hRule="atLeast"/>
        </w:trPr>
        <w:tc>
          <w:tcPr>
            <w:tcW w:w="1223" w:type="dxa"/>
            <w:vMerge w:val="restart"/>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一、基本情况</w:t>
            </w:r>
          </w:p>
        </w:tc>
        <w:tc>
          <w:tcPr>
            <w:tcW w:w="10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项目序号</w:t>
            </w:r>
          </w:p>
        </w:tc>
        <w:tc>
          <w:tcPr>
            <w:tcW w:w="248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部门绩效自评结果汇总表中《项目序号》</w:t>
            </w:r>
          </w:p>
        </w:tc>
        <w:tc>
          <w:tcPr>
            <w:tcW w:w="124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项目实施单位</w:t>
            </w:r>
          </w:p>
        </w:tc>
        <w:tc>
          <w:tcPr>
            <w:tcW w:w="440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石家庄市藁城区工业路幼儿园</w:t>
            </w:r>
          </w:p>
        </w:tc>
      </w:tr>
      <w:tr>
        <w:tblPrEx>
          <w:tblCellMar>
            <w:top w:w="0" w:type="dxa"/>
            <w:left w:w="108" w:type="dxa"/>
            <w:bottom w:w="0" w:type="dxa"/>
            <w:right w:w="108" w:type="dxa"/>
          </w:tblCellMar>
        </w:tblPrEx>
        <w:trPr>
          <w:trHeight w:val="265" w:hRule="atLeast"/>
        </w:trPr>
        <w:tc>
          <w:tcPr>
            <w:tcW w:w="1223"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eastAsia="宋体" w:cs="宋体"/>
                <w:color w:val="000000"/>
                <w:kern w:val="0"/>
                <w:sz w:val="16"/>
                <w:szCs w:val="16"/>
              </w:rPr>
            </w:pPr>
          </w:p>
        </w:tc>
        <w:tc>
          <w:tcPr>
            <w:tcW w:w="10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813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学校风险管控与隐患治理专家资金</w:t>
            </w:r>
          </w:p>
        </w:tc>
      </w:tr>
      <w:tr>
        <w:tblPrEx>
          <w:tblCellMar>
            <w:top w:w="0" w:type="dxa"/>
            <w:left w:w="108" w:type="dxa"/>
            <w:bottom w:w="0" w:type="dxa"/>
            <w:right w:w="108" w:type="dxa"/>
          </w:tblCellMar>
        </w:tblPrEx>
        <w:trPr>
          <w:trHeight w:val="265" w:hRule="atLeast"/>
        </w:trPr>
        <w:tc>
          <w:tcPr>
            <w:tcW w:w="12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二、预算执行情况</w:t>
            </w:r>
          </w:p>
        </w:tc>
        <w:tc>
          <w:tcPr>
            <w:tcW w:w="104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预算调整数</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资金到位数</w:t>
            </w:r>
          </w:p>
        </w:tc>
        <w:tc>
          <w:tcPr>
            <w:tcW w:w="12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自筹资金数</w:t>
            </w:r>
          </w:p>
        </w:tc>
        <w:tc>
          <w:tcPr>
            <w:tcW w:w="12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资金执行数</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结余资金数</w:t>
            </w:r>
          </w:p>
        </w:tc>
        <w:tc>
          <w:tcPr>
            <w:tcW w:w="12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结余资金去向</w:t>
            </w:r>
          </w:p>
        </w:tc>
        <w:tc>
          <w:tcPr>
            <w:tcW w:w="192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预算执行进度</w:t>
            </w:r>
          </w:p>
        </w:tc>
      </w:tr>
      <w:tr>
        <w:tblPrEx>
          <w:tblCellMar>
            <w:top w:w="0" w:type="dxa"/>
            <w:left w:w="108" w:type="dxa"/>
            <w:bottom w:w="0" w:type="dxa"/>
            <w:right w:w="108" w:type="dxa"/>
          </w:tblCellMar>
        </w:tblPrEx>
        <w:trPr>
          <w:trHeight w:val="353" w:hRule="atLeast"/>
        </w:trPr>
        <w:tc>
          <w:tcPr>
            <w:tcW w:w="12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0.55</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0.55</w:t>
            </w:r>
          </w:p>
        </w:tc>
        <w:tc>
          <w:tcPr>
            <w:tcW w:w="12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0.55</w:t>
            </w:r>
          </w:p>
        </w:tc>
        <w:tc>
          <w:tcPr>
            <w:tcW w:w="12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922"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265" w:hRule="atLeast"/>
        </w:trPr>
        <w:tc>
          <w:tcPr>
            <w:tcW w:w="1223" w:type="dxa"/>
            <w:vMerge w:val="restart"/>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三、目标完成情况</w:t>
            </w:r>
          </w:p>
        </w:tc>
        <w:tc>
          <w:tcPr>
            <w:tcW w:w="3534"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年度预期目标</w:t>
            </w:r>
          </w:p>
        </w:tc>
        <w:tc>
          <w:tcPr>
            <w:tcW w:w="3727"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具体完成情况</w:t>
            </w:r>
          </w:p>
        </w:tc>
        <w:tc>
          <w:tcPr>
            <w:tcW w:w="192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总体完成率</w:t>
            </w: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34"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按照年初设定目标，预计将学校风险管控与隐患治理专家资金0.55万元用于保障2022年工业路幼儿园高标准实现学校安全生产分级管控和隐患排查治理，全面提升学校安全管理水平。</w:t>
            </w:r>
          </w:p>
        </w:tc>
        <w:tc>
          <w:tcPr>
            <w:tcW w:w="3727"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2"/>
                <w:szCs w:val="12"/>
              </w:rPr>
            </w:pPr>
            <w:r>
              <w:rPr>
                <w:rFonts w:hint="eastAsia" w:ascii="宋体" w:hAnsi="宋体" w:eastAsia="宋体" w:cs="宋体"/>
                <w:color w:val="000000"/>
                <w:kern w:val="0"/>
                <w:sz w:val="12"/>
                <w:szCs w:val="12"/>
              </w:rPr>
              <w:t>风险管控与隐患治理专家资金0.55万元用于保障2022年工业路幼儿园高标准实现学校安全生产分级管控和隐患排查治理，全面提升学校安全管理水平。</w:t>
            </w:r>
          </w:p>
        </w:tc>
        <w:tc>
          <w:tcPr>
            <w:tcW w:w="192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3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72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9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53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372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2"/>
                <w:szCs w:val="12"/>
              </w:rPr>
            </w:pPr>
          </w:p>
        </w:tc>
        <w:tc>
          <w:tcPr>
            <w:tcW w:w="19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65" w:hRule="atLeast"/>
        </w:trPr>
        <w:tc>
          <w:tcPr>
            <w:tcW w:w="1223"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四、年度绩效指标完成情况</w:t>
            </w:r>
          </w:p>
        </w:tc>
        <w:tc>
          <w:tcPr>
            <w:tcW w:w="1049"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一级指标</w:t>
            </w: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二级指标</w:t>
            </w:r>
          </w:p>
        </w:tc>
        <w:tc>
          <w:tcPr>
            <w:tcW w:w="2485"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三级指标</w:t>
            </w:r>
          </w:p>
        </w:tc>
        <w:tc>
          <w:tcPr>
            <w:tcW w:w="1242" w:type="dxa"/>
            <w:tcBorders>
              <w:top w:val="nil"/>
              <w:left w:val="nil"/>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指标分值</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预期指标值</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实际完成值</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自评得分</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产出指标（40）</w:t>
            </w:r>
          </w:p>
        </w:tc>
        <w:tc>
          <w:tcPr>
            <w:tcW w:w="1242" w:type="dxa"/>
            <w:tcBorders>
              <w:top w:val="nil"/>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数量指标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受益幼儿覆盖率</w:t>
            </w:r>
          </w:p>
        </w:tc>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574</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574</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质量指标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资金使用范围</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范围内</w:t>
            </w:r>
          </w:p>
        </w:tc>
        <w:tc>
          <w:tcPr>
            <w:tcW w:w="12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范围内</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80"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时效指标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完成率</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及时</w:t>
            </w:r>
          </w:p>
        </w:tc>
        <w:tc>
          <w:tcPr>
            <w:tcW w:w="12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及时</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成本指标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单位成本</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1243" w:type="dxa"/>
            <w:tcBorders>
              <w:top w:val="single" w:color="000000" w:sz="4" w:space="0"/>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0.55</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0.55</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411"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预算执行率指标（10分）</w:t>
            </w: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实际执行金额/预算执行金额</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效益指标（40）</w:t>
            </w: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经济效益指标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社会效益指标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受益幼儿数</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574</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574%</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受益教师数</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56</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56</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r>
      <w:tr>
        <w:tblPrEx>
          <w:tblCellMar>
            <w:top w:w="0" w:type="dxa"/>
            <w:left w:w="108" w:type="dxa"/>
            <w:bottom w:w="0" w:type="dxa"/>
            <w:right w:w="108" w:type="dxa"/>
          </w:tblCellMar>
        </w:tblPrEx>
        <w:trPr>
          <w:trHeight w:val="353"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生态效益指标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573"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可持续影响指标</w:t>
            </w:r>
          </w:p>
        </w:tc>
        <w:tc>
          <w:tcPr>
            <w:tcW w:w="24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为广大幼儿及教师创建安全空间环境（20分）</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20分</w:t>
            </w:r>
          </w:p>
        </w:tc>
        <w:tc>
          <w:tcPr>
            <w:tcW w:w="1243"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是</w:t>
            </w:r>
          </w:p>
        </w:tc>
        <w:tc>
          <w:tcPr>
            <w:tcW w:w="12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是</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18</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r>
              <w:rPr>
                <w:rFonts w:hint="eastAsia" w:ascii="宋体" w:hAnsi="宋体" w:eastAsia="宋体" w:cs="宋体"/>
                <w:color w:val="000000"/>
                <w:kern w:val="0"/>
                <w:sz w:val="16"/>
                <w:szCs w:val="16"/>
              </w:rPr>
              <w:br w:type="textWrapping"/>
            </w:r>
            <w:r>
              <w:rPr>
                <w:rFonts w:hint="eastAsia" w:ascii="宋体" w:hAnsi="宋体" w:eastAsia="宋体" w:cs="宋体"/>
                <w:color w:val="000000"/>
                <w:kern w:val="0"/>
                <w:sz w:val="16"/>
                <w:szCs w:val="16"/>
              </w:rPr>
              <w:t>（10分）</w:t>
            </w:r>
          </w:p>
        </w:tc>
        <w:tc>
          <w:tcPr>
            <w:tcW w:w="12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p>
        </w:tc>
        <w:tc>
          <w:tcPr>
            <w:tcW w:w="2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教师满意度</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5分</w:t>
            </w:r>
          </w:p>
        </w:tc>
        <w:tc>
          <w:tcPr>
            <w:tcW w:w="12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98%</w:t>
            </w:r>
          </w:p>
        </w:tc>
        <w:tc>
          <w:tcPr>
            <w:tcW w:w="12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98%</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4.9</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2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幼儿满意度</w:t>
            </w:r>
          </w:p>
        </w:tc>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5分</w:t>
            </w:r>
          </w:p>
        </w:tc>
        <w:tc>
          <w:tcPr>
            <w:tcW w:w="12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98%</w:t>
            </w:r>
          </w:p>
        </w:tc>
        <w:tc>
          <w:tcPr>
            <w:tcW w:w="12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98%</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4.9</w:t>
            </w:r>
          </w:p>
        </w:tc>
      </w:tr>
      <w:tr>
        <w:tblPrEx>
          <w:tblCellMar>
            <w:top w:w="0" w:type="dxa"/>
            <w:left w:w="108" w:type="dxa"/>
            <w:bottom w:w="0" w:type="dxa"/>
            <w:right w:w="108" w:type="dxa"/>
          </w:tblCellMar>
        </w:tblPrEx>
        <w:trPr>
          <w:trHeight w:val="265" w:hRule="atLeast"/>
        </w:trPr>
        <w:tc>
          <w:tcPr>
            <w:tcW w:w="1223"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8465"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97.8</w:t>
            </w:r>
          </w:p>
        </w:tc>
      </w:tr>
      <w:tr>
        <w:tblPrEx>
          <w:tblCellMar>
            <w:top w:w="0" w:type="dxa"/>
            <w:left w:w="108" w:type="dxa"/>
            <w:bottom w:w="0" w:type="dxa"/>
            <w:right w:w="108" w:type="dxa"/>
          </w:tblCellMar>
        </w:tblPrEx>
        <w:trPr>
          <w:trHeight w:val="312" w:hRule="atLeast"/>
        </w:trPr>
        <w:tc>
          <w:tcPr>
            <w:tcW w:w="12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五、项目绩效分析</w:t>
            </w:r>
          </w:p>
        </w:tc>
        <w:tc>
          <w:tcPr>
            <w:tcW w:w="104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项目存在问题</w:t>
            </w:r>
          </w:p>
        </w:tc>
        <w:tc>
          <w:tcPr>
            <w:tcW w:w="8135"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无</w:t>
            </w: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135"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问题成因分析</w:t>
            </w:r>
          </w:p>
        </w:tc>
        <w:tc>
          <w:tcPr>
            <w:tcW w:w="8135"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135"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整改措施</w:t>
            </w:r>
          </w:p>
        </w:tc>
        <w:tc>
          <w:tcPr>
            <w:tcW w:w="8135"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tblPrEx>
          <w:tblCellMar>
            <w:top w:w="0" w:type="dxa"/>
            <w:left w:w="108" w:type="dxa"/>
            <w:bottom w:w="0" w:type="dxa"/>
            <w:right w:w="108" w:type="dxa"/>
          </w:tblCellMar>
        </w:tblPrEx>
        <w:trPr>
          <w:trHeight w:val="312" w:hRule="atLeast"/>
        </w:trPr>
        <w:tc>
          <w:tcPr>
            <w:tcW w:w="12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135"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65" w:hRule="atLeast"/>
        </w:trPr>
        <w:tc>
          <w:tcPr>
            <w:tcW w:w="10406"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注：指标值仅供参考，绩效指标设定应参考相关历史数据、行业标准、计划标准等，科学制定指标值。</w:t>
            </w:r>
          </w:p>
        </w:tc>
      </w:tr>
      <w:tr>
        <w:tblPrEx>
          <w:tblCellMar>
            <w:top w:w="0" w:type="dxa"/>
            <w:left w:w="108" w:type="dxa"/>
            <w:bottom w:w="0" w:type="dxa"/>
            <w:right w:w="108" w:type="dxa"/>
          </w:tblCellMar>
        </w:tblPrEx>
        <w:trPr>
          <w:trHeight w:val="265" w:hRule="atLeast"/>
        </w:trPr>
        <w:tc>
          <w:tcPr>
            <w:tcW w:w="2271"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填报人：秦丽曼</w:t>
            </w:r>
          </w:p>
        </w:tc>
        <w:tc>
          <w:tcPr>
            <w:tcW w:w="1242"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4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4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42" w:type="dxa"/>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p>
        </w:tc>
        <w:tc>
          <w:tcPr>
            <w:tcW w:w="124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22"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联系电话：13700312417</w:t>
            </w:r>
          </w:p>
        </w:tc>
      </w:tr>
    </w:tbl>
    <w:p>
      <w:pPr>
        <w:adjustRightInd w:val="0"/>
        <w:snapToGrid w:val="0"/>
        <w:spacing w:line="560" w:lineRule="exact"/>
        <w:rPr>
          <w:rFonts w:ascii="仿宋" w:hAnsi="仿宋" w:eastAsia="仿宋"/>
          <w:sz w:val="32"/>
          <w:szCs w:val="32"/>
        </w:rPr>
      </w:pPr>
    </w:p>
    <w:tbl>
      <w:tblPr>
        <w:tblStyle w:val="6"/>
        <w:tblW w:w="9460" w:type="dxa"/>
        <w:tblInd w:w="93" w:type="dxa"/>
        <w:tblLayout w:type="autofit"/>
        <w:tblCellMar>
          <w:top w:w="0" w:type="dxa"/>
          <w:left w:w="108" w:type="dxa"/>
          <w:bottom w:w="0" w:type="dxa"/>
          <w:right w:w="108" w:type="dxa"/>
        </w:tblCellMar>
      </w:tblPr>
      <w:tblGrid>
        <w:gridCol w:w="1080"/>
        <w:gridCol w:w="1280"/>
        <w:gridCol w:w="1280"/>
        <w:gridCol w:w="1280"/>
        <w:gridCol w:w="1280"/>
        <w:gridCol w:w="1280"/>
        <w:gridCol w:w="1240"/>
        <w:gridCol w:w="740"/>
      </w:tblGrid>
      <w:tr>
        <w:tblPrEx>
          <w:tblCellMar>
            <w:top w:w="0" w:type="dxa"/>
            <w:left w:w="108" w:type="dxa"/>
            <w:bottom w:w="0" w:type="dxa"/>
            <w:right w:w="108" w:type="dxa"/>
          </w:tblCellMar>
        </w:tblPrEx>
        <w:trPr>
          <w:trHeight w:val="80" w:hRule="atLeast"/>
        </w:trPr>
        <w:tc>
          <w:tcPr>
            <w:tcW w:w="10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12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7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r>
    </w:tbl>
    <w:p>
      <w:pPr>
        <w:adjustRightInd w:val="0"/>
        <w:snapToGrid w:val="0"/>
        <w:spacing w:line="580" w:lineRule="exact"/>
        <w:ind w:firstLine="482" w:firstLineChars="15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（三）财政评价项目绩效评价结果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针对不足，我们将继续努力不断健全制度，完善政策、加大宣传力度。具体如下：</w:t>
      </w:r>
    </w:p>
    <w:p>
      <w:pPr>
        <w:pStyle w:val="12"/>
        <w:spacing w:line="500" w:lineRule="exact"/>
        <w:ind w:firstLine="640"/>
        <w:rPr>
          <w:rFonts w:ascii="仿宋" w:hAnsi="仿宋" w:eastAsia="仿宋" w:cs="仿宋"/>
          <w:sz w:val="32"/>
          <w:szCs w:val="32"/>
        </w:rPr>
      </w:pPr>
      <w:r>
        <w:rPr>
          <w:rFonts w:hint="eastAsia" w:ascii="仿宋" w:hAnsi="仿宋" w:eastAsia="仿宋" w:cs="仿宋"/>
          <w:sz w:val="32"/>
          <w:szCs w:val="32"/>
        </w:rPr>
        <w:t>（1）要不断清查学生人数，精密测算，尽量保证幼儿人数不会有太大差距。</w:t>
      </w:r>
    </w:p>
    <w:p>
      <w:pPr>
        <w:pStyle w:val="12"/>
        <w:spacing w:line="500" w:lineRule="exact"/>
        <w:ind w:firstLine="320" w:firstLineChars="100"/>
        <w:rPr>
          <w:rFonts w:ascii="仿宋" w:hAnsi="仿宋" w:eastAsia="仿宋" w:cs="仿宋"/>
          <w:sz w:val="32"/>
          <w:szCs w:val="32"/>
        </w:rPr>
      </w:pPr>
      <w:r>
        <w:rPr>
          <w:rFonts w:hint="eastAsia" w:ascii="仿宋" w:hAnsi="仿宋" w:eastAsia="仿宋" w:cs="仿宋"/>
          <w:sz w:val="32"/>
          <w:szCs w:val="32"/>
        </w:rPr>
        <w:t>（2）既要保证政策全面落实，不折不扣，又要保证资金有效利用，不会浪费。</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本单位无2021年度机关运行经费。</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Times New Roman" w:eastAsia="仿宋_GB2312" w:cs="DengXian-Regular"/>
          <w:sz w:val="32"/>
          <w:szCs w:val="32"/>
        </w:rPr>
        <w:t>本单位2021年度政府采购支出总额2.32万元，从采购类型来看，</w:t>
      </w:r>
      <w:r>
        <w:rPr>
          <w:rFonts w:ascii="仿宋_GB2312" w:hAnsi="仿宋_GB2312" w:eastAsia="仿宋_GB2312" w:cs="仿宋_GB2312"/>
          <w:color w:val="000000"/>
          <w:kern w:val="0"/>
          <w:sz w:val="32"/>
          <w:szCs w:val="32"/>
        </w:rPr>
        <w:t>政府采购货物支出</w:t>
      </w:r>
      <w:r>
        <w:rPr>
          <w:rFonts w:hint="eastAsia" w:ascii="仿宋_GB2312" w:hAnsi="仿宋_GB2312" w:eastAsia="仿宋_GB2312" w:cs="仿宋_GB2312"/>
          <w:color w:val="000000"/>
          <w:kern w:val="0"/>
          <w:sz w:val="32"/>
          <w:szCs w:val="32"/>
        </w:rPr>
        <w:t>2.32</w:t>
      </w:r>
      <w:r>
        <w:rPr>
          <w:rFonts w:ascii="仿宋_GB2312" w:hAnsi="仿宋_GB2312" w:eastAsia="仿宋_GB2312" w:cs="仿宋_GB2312"/>
          <w:color w:val="000000"/>
          <w:kern w:val="0"/>
          <w:sz w:val="32"/>
          <w:szCs w:val="32"/>
        </w:rPr>
        <w:t xml:space="preserve"> 万元</w:t>
      </w: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其中授予小微企业合同金额</w:t>
      </w:r>
      <w:r>
        <w:rPr>
          <w:rFonts w:hint="eastAsia" w:ascii="仿宋_GB2312" w:hAnsi="仿宋_GB2312" w:eastAsia="仿宋_GB2312" w:cs="仿宋_GB2312"/>
          <w:color w:val="000000"/>
          <w:kern w:val="0"/>
          <w:sz w:val="32"/>
          <w:szCs w:val="32"/>
        </w:rPr>
        <w:t>2.32</w:t>
      </w:r>
      <w:r>
        <w:rPr>
          <w:rFonts w:ascii="仿宋_GB2312" w:hAnsi="仿宋_GB2312" w:eastAsia="仿宋_GB2312" w:cs="仿宋_GB2312"/>
          <w:color w:val="000000"/>
          <w:kern w:val="0"/>
          <w:sz w:val="32"/>
          <w:szCs w:val="32"/>
        </w:rPr>
        <w:t xml:space="preserve">万元，占政府采购支出总额的 </w:t>
      </w:r>
      <w:r>
        <w:rPr>
          <w:rFonts w:hint="eastAsia" w:ascii="仿宋_GB2312" w:hAnsi="仿宋_GB2312" w:eastAsia="仿宋_GB2312" w:cs="仿宋_GB2312"/>
          <w:color w:val="000000"/>
          <w:kern w:val="0"/>
          <w:sz w:val="32"/>
          <w:szCs w:val="32"/>
        </w:rPr>
        <w:t>100</w:t>
      </w:r>
      <w:r>
        <w:rPr>
          <w:rFonts w:ascii="仿宋_GB2312" w:hAnsi="仿宋_GB2312" w:eastAsia="仿宋_GB2312" w:cs="仿宋_GB2312"/>
          <w:color w:val="000000"/>
          <w:kern w:val="0"/>
          <w:sz w:val="32"/>
          <w:szCs w:val="32"/>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单位共有车辆0辆，比上年增加0辆。其中，副部（省）级及以上领导用车0辆，主要领导干部用车0辆，机要通信用车0辆，应急保障用车0辆，执法执勤用车0辆，特种专业技术用车0辆，离退休干部用车0辆，其他用车0辆；</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万元以上通用设备0台（套），比上年增加0套，单位价值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万元以上专用设备0台（套），比上年增加0套。</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本单位2021年度</w:t>
      </w:r>
      <w:r>
        <w:rPr>
          <w:rFonts w:hint="eastAsia" w:ascii="仿宋_GB2312" w:hAnsi="仿宋_GB2312" w:eastAsia="仿宋_GB2312" w:cs="仿宋_GB2312"/>
          <w:sz w:val="32"/>
          <w:szCs w:val="32"/>
        </w:rPr>
        <w:t>国有资金经营预算</w:t>
      </w:r>
      <w:r>
        <w:rPr>
          <w:rFonts w:hint="eastAsia" w:ascii="仿宋_GB2312" w:hAnsi="Times New Roman" w:eastAsia="仿宋_GB2312" w:cs="DengXian-Regular"/>
          <w:sz w:val="32"/>
          <w:szCs w:val="32"/>
        </w:rPr>
        <w:t>无收支及结转结余情况，故</w:t>
      </w:r>
      <w:r>
        <w:rPr>
          <w:rFonts w:hint="eastAsia" w:ascii="仿宋" w:hAnsi="仿宋" w:eastAsia="仿宋" w:cs="仿宋"/>
          <w:sz w:val="32"/>
          <w:szCs w:val="32"/>
        </w:rPr>
        <w:t>国有资本经营预算财政拨款支出决算</w:t>
      </w:r>
      <w:r>
        <w:rPr>
          <w:rFonts w:hint="eastAsia" w:ascii="仿宋_GB2312" w:hAnsi="Times New Roman" w:eastAsia="仿宋_GB2312" w:cs="DengXian-Regular"/>
          <w:sz w:val="32"/>
          <w:szCs w:val="32"/>
        </w:rPr>
        <w:t>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ind w:firstLine="3520" w:firstLineChars="800"/>
        <w:rPr>
          <w:rFonts w:ascii="黑体" w:hAnsi="黑体" w:eastAsia="黑体" w:cs="黑体"/>
          <w:color w:val="000000" w:themeColor="text1"/>
          <w:sz w:val="44"/>
          <w:szCs w:val="44"/>
        </w:rPr>
      </w:pPr>
    </w:p>
    <w:p>
      <w:pPr>
        <w:widowControl/>
        <w:ind w:firstLine="3520" w:firstLineChars="800"/>
        <w:rPr>
          <w:rFonts w:ascii="黑体" w:hAnsi="黑体" w:eastAsia="黑体" w:cs="黑体"/>
          <w:color w:val="000000" w:themeColor="text1"/>
          <w:sz w:val="44"/>
          <w:szCs w:val="44"/>
        </w:rPr>
      </w:pPr>
    </w:p>
    <w:p>
      <w:pPr>
        <w:widowControl/>
        <w:ind w:firstLine="3520" w:firstLineChars="800"/>
        <w:rPr>
          <w:rFonts w:ascii="黑体" w:hAnsi="黑体" w:eastAsia="黑体" w:cs="黑体"/>
          <w:color w:val="000000" w:themeColor="text1"/>
          <w:sz w:val="44"/>
          <w:szCs w:val="44"/>
        </w:rPr>
      </w:pPr>
    </w:p>
    <w:p>
      <w:pPr>
        <w:widowControl/>
        <w:ind w:firstLine="3520" w:firstLineChars="800"/>
        <w:rPr>
          <w:rFonts w:ascii="黑体" w:hAnsi="黑体" w:eastAsia="黑体" w:cs="黑体"/>
          <w:color w:val="000000" w:themeColor="text1"/>
          <w:sz w:val="44"/>
          <w:szCs w:val="44"/>
        </w:rPr>
      </w:pPr>
    </w:p>
    <w:p>
      <w:pPr>
        <w:widowControl/>
        <w:ind w:firstLine="3520" w:firstLineChars="800"/>
        <w:rPr>
          <w:rFonts w:ascii="黑体" w:hAnsi="黑体" w:eastAsia="黑体" w:cs="黑体"/>
          <w:color w:val="000000" w:themeColor="text1"/>
          <w:sz w:val="44"/>
          <w:szCs w:val="44"/>
        </w:rPr>
      </w:pPr>
    </w:p>
    <w:p>
      <w:pPr>
        <w:widowControl/>
        <w:ind w:firstLine="3520" w:firstLineChars="800"/>
        <w:rPr>
          <w:rFonts w:ascii="黑体" w:hAnsi="黑体" w:eastAsia="黑体" w:cs="黑体"/>
          <w:color w:val="000000" w:themeColor="text1"/>
          <w:sz w:val="44"/>
          <w:szCs w:val="44"/>
        </w:rPr>
      </w:pPr>
    </w:p>
    <w:p>
      <w:pPr>
        <w:rPr>
          <w:rFonts w:ascii="仿宋_GB2312" w:hAnsi="宋体" w:eastAsia="仿宋_GB2312" w:cs="ArialUnicodeMS"/>
          <w:sz w:val="32"/>
          <w:szCs w:val="32"/>
        </w:rPr>
      </w:pPr>
    </w:p>
    <w:p>
      <w:pPr>
        <w:widowControl/>
        <w:ind w:firstLine="660" w:firstLineChars="150"/>
        <w:rPr>
          <w:rFonts w:ascii="黑体" w:hAnsi="黑体" w:eastAsia="黑体" w:cs="黑体"/>
          <w:color w:val="000000" w:themeColor="text1"/>
          <w:sz w:val="44"/>
          <w:szCs w:val="44"/>
        </w:rPr>
      </w:pPr>
    </w:p>
    <w:p>
      <w:pPr>
        <w:widowControl/>
        <w:ind w:firstLine="3080" w:firstLineChars="700"/>
        <w:rPr>
          <w:rFonts w:ascii="黑体" w:hAnsi="黑体" w:eastAsia="黑体" w:cs="黑体"/>
          <w:color w:val="000000" w:themeColor="text1"/>
          <w:sz w:val="44"/>
          <w:szCs w:val="44"/>
        </w:rPr>
      </w:pPr>
    </w:p>
    <w:p>
      <w:pPr>
        <w:widowControl/>
        <w:ind w:firstLine="3080" w:firstLineChars="700"/>
        <w:rPr>
          <w:rFonts w:ascii="黑体" w:hAnsi="黑体" w:eastAsia="黑体" w:cs="黑体"/>
          <w:color w:val="000000" w:themeColor="text1"/>
          <w:sz w:val="44"/>
          <w:szCs w:val="44"/>
        </w:rPr>
      </w:pPr>
    </w:p>
    <w:p>
      <w:pPr>
        <w:widowControl/>
        <w:ind w:firstLine="3080" w:firstLineChars="700"/>
        <w:rPr>
          <w:rFonts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hint="eastAsia" w:ascii="黑体" w:hAnsi="黑体" w:eastAsia="黑体" w:cs="黑体"/>
          <w:color w:val="000000" w:themeColor="text1"/>
          <w:sz w:val="44"/>
          <w:szCs w:val="44"/>
        </w:rPr>
      </w:pPr>
    </w:p>
    <w:p>
      <w:pPr>
        <w:widowControl/>
        <w:ind w:firstLine="3080" w:firstLineChars="700"/>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drawing>
          <wp:anchor distT="0" distB="0" distL="114300" distR="114300" simplePos="0" relativeHeight="251672576" behindDoc="0" locked="0" layoutInCell="1" allowOverlap="1">
            <wp:simplePos x="0" y="0"/>
            <wp:positionH relativeFrom="column">
              <wp:posOffset>1104265</wp:posOffset>
            </wp:positionH>
            <wp:positionV relativeFrom="margin">
              <wp:posOffset>3828415</wp:posOffset>
            </wp:positionV>
            <wp:extent cx="640080" cy="638175"/>
            <wp:effectExtent l="19050" t="0" r="7620" b="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5" cstate="print">
                      <a:extLst>
                        <a:ext uri="{96DAC541-7B7A-43D3-8B79-37D633B846F1}">
                          <asvg:svgBlip xmlns:asvg="http://schemas.microsoft.com/office/drawing/2016/SVG/main" r:embed="rId26"/>
                        </a:ext>
                      </a:extLst>
                    </a:blip>
                    <a:stretch>
                      <a:fillRect/>
                    </a:stretch>
                  </pic:blipFill>
                  <pic:spPr>
                    <a:xfrm>
                      <a:off x="0" y="0"/>
                      <a:ext cx="640080" cy="638175"/>
                    </a:xfrm>
                    <a:prstGeom prst="rect">
                      <a:avLst/>
                    </a:prstGeom>
                  </pic:spPr>
                </pic:pic>
              </a:graphicData>
            </a:graphic>
          </wp:anchor>
        </w:drawing>
      </w:r>
      <w:r>
        <w:rPr>
          <w:rFonts w:hint="eastAsia" w:ascii="黑体" w:hAnsi="黑体" w:eastAsia="黑体" w:cs="黑体"/>
          <w:color w:val="000000" w:themeColor="text1"/>
          <w:sz w:val="44"/>
          <w:szCs w:val="44"/>
        </w:rPr>
        <w:t>第四部分 相关名词解释</w:t>
      </w: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b/>
          <w:bCs/>
          <w:color w:val="000000"/>
          <w:kern w:val="0"/>
          <w:sz w:val="32"/>
          <w:szCs w:val="32"/>
        </w:rPr>
      </w:pPr>
    </w:p>
    <w:p>
      <w:pPr>
        <w:widowControl/>
        <w:spacing w:line="560" w:lineRule="exact"/>
        <w:rPr>
          <w:rFonts w:ascii="仿宋_GB2312" w:hAnsi="宋体" w:eastAsia="仿宋_GB2312" w:cs="Times New Roman"/>
          <w:b/>
          <w:bCs/>
          <w:color w:val="000000"/>
          <w:kern w:val="0"/>
          <w:sz w:val="32"/>
          <w:szCs w:val="32"/>
        </w:rPr>
      </w:pP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本年度从本级财政单位取得的财政拨款，包括一般公共预算财政拨款和政府性基金预算财政拨款。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单位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填列由各级非发展与改革单位集中安排的用于购置固定资产、战备性和应急性储备、土地和无形资产，以及购建基础设施、大型修缮和财政支持企业更新改造所发生的支出。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6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0000000000000000000"/>
    <w:charset w:val="00"/>
    <w:family w:val="auto"/>
    <w:pitch w:val="default"/>
    <w:sig w:usb0="00000000" w:usb1="00000000" w:usb2="00000000" w:usb3="00000000" w:csb0="00000000" w:csb1="00000000"/>
  </w:font>
  <w:font w:name="思源黑体 CN Heavy">
    <w:altName w:val="黑体"/>
    <w:panose1 w:val="00000000000000000000"/>
    <w:charset w:val="86"/>
    <w:family w:val="swiss"/>
    <w:pitch w:val="default"/>
    <w:sig w:usb0="00000000" w:usb1="00000000" w:usb2="00000016" w:usb3="00000000" w:csb0="00060107" w:csb1="00000000"/>
  </w:font>
  <w:font w:name="楷体_GB2312">
    <w:altName w:val="楷体"/>
    <w:panose1 w:val="00000000000000000000"/>
    <w:charset w:val="86"/>
    <w:family w:val="modern"/>
    <w:pitch w:val="default"/>
    <w:sig w:usb0="00000000" w:usb1="00000000" w:usb2="00000010" w:usb3="00000000" w:csb0="00040000"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DengXian-Regular">
    <w:altName w:val="宋体"/>
    <w:panose1 w:val="00000000000000000000"/>
    <w:charset w:val="86"/>
    <w:family w:val="auto"/>
    <w:pitch w:val="default"/>
    <w:sig w:usb0="00000000" w:usb1="00000000" w:usb2="00000010" w:usb3="00000000" w:csb0="00040001" w:csb1="00000000"/>
  </w:font>
  <w:font w:name="方正楷体_GBK">
    <w:altName w:val="微软雅黑"/>
    <w:panose1 w:val="00000000000000000000"/>
    <w:charset w:val="00"/>
    <w:family w:val="auto"/>
    <w:pitch w:val="default"/>
    <w:sig w:usb0="00000000" w:usb1="00000000" w:usb2="00000000" w:usb3="00000000" w:csb0="0000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Mongolian Baiti">
    <w:panose1 w:val="03000500000000000000"/>
    <w:charset w:val="00"/>
    <w:family w:val="script"/>
    <w:pitch w:val="default"/>
    <w:sig w:usb0="80000023" w:usb1="00000000" w:usb2="00020000" w:usb3="00000000" w:csb0="00000001" w:csb1="00000000"/>
  </w:font>
  <w:font w:name="方正小标宋_GBK">
    <w:altName w:val="微软雅黑"/>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DB9A87"/>
    <w:multiLevelType w:val="singleLevel"/>
    <w:tmpl w:val="45DB9A8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jb3VudCI6NTgsImhkaWQiOiIyMWI0ZjFlNjBiMDZlYWIzNzA5NTJjMzZiYzIyMGFkYiIsInVzZXJDb3VudCI6Mn0="/>
  </w:docVars>
  <w:rsids>
    <w:rsidRoot w:val="00172A27"/>
    <w:rsid w:val="000031F7"/>
    <w:rsid w:val="00014862"/>
    <w:rsid w:val="000225FF"/>
    <w:rsid w:val="00026352"/>
    <w:rsid w:val="00033402"/>
    <w:rsid w:val="0004704B"/>
    <w:rsid w:val="00070241"/>
    <w:rsid w:val="000850E6"/>
    <w:rsid w:val="00093DDA"/>
    <w:rsid w:val="00094579"/>
    <w:rsid w:val="000A33D1"/>
    <w:rsid w:val="000A75C0"/>
    <w:rsid w:val="000B20C0"/>
    <w:rsid w:val="000B2C21"/>
    <w:rsid w:val="000B4BF7"/>
    <w:rsid w:val="000D5B40"/>
    <w:rsid w:val="0016308C"/>
    <w:rsid w:val="00172A27"/>
    <w:rsid w:val="001A21B3"/>
    <w:rsid w:val="001A23BD"/>
    <w:rsid w:val="001B7470"/>
    <w:rsid w:val="001F5F0F"/>
    <w:rsid w:val="00211643"/>
    <w:rsid w:val="0021683C"/>
    <w:rsid w:val="002612B4"/>
    <w:rsid w:val="002A23CF"/>
    <w:rsid w:val="002A2A8B"/>
    <w:rsid w:val="002A62EA"/>
    <w:rsid w:val="002B49B0"/>
    <w:rsid w:val="00320B81"/>
    <w:rsid w:val="003339C3"/>
    <w:rsid w:val="003507FC"/>
    <w:rsid w:val="003530B2"/>
    <w:rsid w:val="003720FE"/>
    <w:rsid w:val="003C34E8"/>
    <w:rsid w:val="00400B15"/>
    <w:rsid w:val="00403329"/>
    <w:rsid w:val="00403F93"/>
    <w:rsid w:val="00414E2D"/>
    <w:rsid w:val="004550B9"/>
    <w:rsid w:val="00483867"/>
    <w:rsid w:val="004860F7"/>
    <w:rsid w:val="00491B6C"/>
    <w:rsid w:val="00492BC6"/>
    <w:rsid w:val="004B19A9"/>
    <w:rsid w:val="004C0711"/>
    <w:rsid w:val="004E6BED"/>
    <w:rsid w:val="004E7DD3"/>
    <w:rsid w:val="0051575E"/>
    <w:rsid w:val="0055345F"/>
    <w:rsid w:val="00586AFF"/>
    <w:rsid w:val="005B2633"/>
    <w:rsid w:val="005B2ED9"/>
    <w:rsid w:val="005D6EB2"/>
    <w:rsid w:val="005F07B7"/>
    <w:rsid w:val="0063507D"/>
    <w:rsid w:val="00660D0A"/>
    <w:rsid w:val="00663586"/>
    <w:rsid w:val="006A6229"/>
    <w:rsid w:val="006A6888"/>
    <w:rsid w:val="006B72D9"/>
    <w:rsid w:val="006B7414"/>
    <w:rsid w:val="006E1CF3"/>
    <w:rsid w:val="007205B5"/>
    <w:rsid w:val="00745C09"/>
    <w:rsid w:val="00756013"/>
    <w:rsid w:val="00791F27"/>
    <w:rsid w:val="007A3FB7"/>
    <w:rsid w:val="007B4464"/>
    <w:rsid w:val="007F74B8"/>
    <w:rsid w:val="00845485"/>
    <w:rsid w:val="00885039"/>
    <w:rsid w:val="00890A91"/>
    <w:rsid w:val="00896712"/>
    <w:rsid w:val="008A30C6"/>
    <w:rsid w:val="008C0C13"/>
    <w:rsid w:val="008C5B89"/>
    <w:rsid w:val="008D1E80"/>
    <w:rsid w:val="008D7A00"/>
    <w:rsid w:val="008E055B"/>
    <w:rsid w:val="008E5668"/>
    <w:rsid w:val="00900108"/>
    <w:rsid w:val="00901634"/>
    <w:rsid w:val="0091100C"/>
    <w:rsid w:val="0093089A"/>
    <w:rsid w:val="00953917"/>
    <w:rsid w:val="00962442"/>
    <w:rsid w:val="009718A8"/>
    <w:rsid w:val="00977491"/>
    <w:rsid w:val="009838A9"/>
    <w:rsid w:val="00997BEA"/>
    <w:rsid w:val="009B0B71"/>
    <w:rsid w:val="009C3502"/>
    <w:rsid w:val="009F0724"/>
    <w:rsid w:val="009F37BC"/>
    <w:rsid w:val="00A00A09"/>
    <w:rsid w:val="00A0710A"/>
    <w:rsid w:val="00A11B6E"/>
    <w:rsid w:val="00A12EE0"/>
    <w:rsid w:val="00A33725"/>
    <w:rsid w:val="00A66109"/>
    <w:rsid w:val="00A75C1F"/>
    <w:rsid w:val="00A97560"/>
    <w:rsid w:val="00AE7E28"/>
    <w:rsid w:val="00AF6FE0"/>
    <w:rsid w:val="00B00C5E"/>
    <w:rsid w:val="00B5015A"/>
    <w:rsid w:val="00B86E38"/>
    <w:rsid w:val="00BA66F9"/>
    <w:rsid w:val="00BC2FA2"/>
    <w:rsid w:val="00BD1C19"/>
    <w:rsid w:val="00BE0A2D"/>
    <w:rsid w:val="00BF1CA1"/>
    <w:rsid w:val="00BF7C7C"/>
    <w:rsid w:val="00C21492"/>
    <w:rsid w:val="00C3452C"/>
    <w:rsid w:val="00C418F5"/>
    <w:rsid w:val="00C61A31"/>
    <w:rsid w:val="00C75A60"/>
    <w:rsid w:val="00CA413F"/>
    <w:rsid w:val="00CB7DBD"/>
    <w:rsid w:val="00CC5A06"/>
    <w:rsid w:val="00CE4C2D"/>
    <w:rsid w:val="00CE755E"/>
    <w:rsid w:val="00D10A06"/>
    <w:rsid w:val="00D16035"/>
    <w:rsid w:val="00D264B9"/>
    <w:rsid w:val="00D36CDB"/>
    <w:rsid w:val="00D43EC4"/>
    <w:rsid w:val="00D84903"/>
    <w:rsid w:val="00D90A66"/>
    <w:rsid w:val="00DA0B17"/>
    <w:rsid w:val="00DA6CA1"/>
    <w:rsid w:val="00DB4735"/>
    <w:rsid w:val="00DE3B3C"/>
    <w:rsid w:val="00DF42C4"/>
    <w:rsid w:val="00DF688D"/>
    <w:rsid w:val="00E029E0"/>
    <w:rsid w:val="00E6108E"/>
    <w:rsid w:val="00E669B9"/>
    <w:rsid w:val="00E76270"/>
    <w:rsid w:val="00E86E79"/>
    <w:rsid w:val="00ED5181"/>
    <w:rsid w:val="00F051B5"/>
    <w:rsid w:val="00F1138A"/>
    <w:rsid w:val="00F203AA"/>
    <w:rsid w:val="00F24C3A"/>
    <w:rsid w:val="00F41078"/>
    <w:rsid w:val="00F5629B"/>
    <w:rsid w:val="00F85536"/>
    <w:rsid w:val="00F93627"/>
    <w:rsid w:val="00FA7CE0"/>
    <w:rsid w:val="00FC3F68"/>
    <w:rsid w:val="00FC53DB"/>
    <w:rsid w:val="00FC7DE3"/>
    <w:rsid w:val="00FC7F60"/>
    <w:rsid w:val="00FD5699"/>
    <w:rsid w:val="00FE0504"/>
    <w:rsid w:val="018E53BB"/>
    <w:rsid w:val="01B752BF"/>
    <w:rsid w:val="02F2691F"/>
    <w:rsid w:val="05273E55"/>
    <w:rsid w:val="06EB1AB6"/>
    <w:rsid w:val="099D6B31"/>
    <w:rsid w:val="09FD66D9"/>
    <w:rsid w:val="10B242CF"/>
    <w:rsid w:val="11F4604E"/>
    <w:rsid w:val="136D16FB"/>
    <w:rsid w:val="13AA21BF"/>
    <w:rsid w:val="173E7D62"/>
    <w:rsid w:val="1A3D2C72"/>
    <w:rsid w:val="216937C4"/>
    <w:rsid w:val="23921794"/>
    <w:rsid w:val="298605CB"/>
    <w:rsid w:val="2CEF036C"/>
    <w:rsid w:val="308B0D67"/>
    <w:rsid w:val="32A31C4C"/>
    <w:rsid w:val="32B53CA7"/>
    <w:rsid w:val="33CD2241"/>
    <w:rsid w:val="34967CFD"/>
    <w:rsid w:val="39C2416B"/>
    <w:rsid w:val="3B744E3E"/>
    <w:rsid w:val="3DC91A1B"/>
    <w:rsid w:val="3F235BB1"/>
    <w:rsid w:val="3F663581"/>
    <w:rsid w:val="42A44BF6"/>
    <w:rsid w:val="4571549B"/>
    <w:rsid w:val="471274FD"/>
    <w:rsid w:val="49717ADD"/>
    <w:rsid w:val="4A51609B"/>
    <w:rsid w:val="4C194D3B"/>
    <w:rsid w:val="4D304C6C"/>
    <w:rsid w:val="4F2A6A41"/>
    <w:rsid w:val="500373A2"/>
    <w:rsid w:val="53AD746D"/>
    <w:rsid w:val="561769D4"/>
    <w:rsid w:val="58D844B0"/>
    <w:rsid w:val="5F4A1A8C"/>
    <w:rsid w:val="60075621"/>
    <w:rsid w:val="602001C2"/>
    <w:rsid w:val="60CE32E1"/>
    <w:rsid w:val="64C00985"/>
    <w:rsid w:val="65225D26"/>
    <w:rsid w:val="65DB5CBA"/>
    <w:rsid w:val="674E6C15"/>
    <w:rsid w:val="67636EEB"/>
    <w:rsid w:val="697609B2"/>
    <w:rsid w:val="69F4671F"/>
    <w:rsid w:val="6CBF282C"/>
    <w:rsid w:val="73335BEE"/>
    <w:rsid w:val="734B3BFA"/>
    <w:rsid w:val="73753308"/>
    <w:rsid w:val="78726082"/>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9">
    <w:name w:val="插入文本样式-插入单位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styleId="10">
    <w:name w:val="List Paragraph"/>
    <w:basedOn w:val="1"/>
    <w:unhideWhenUsed/>
    <w:uiPriority w:val="99"/>
    <w:pPr>
      <w:ind w:firstLine="420" w:firstLineChars="200"/>
    </w:pPr>
  </w:style>
  <w:style w:type="character" w:customStyle="1" w:styleId="11">
    <w:name w:val="批注框文本 Char"/>
    <w:basedOn w:val="8"/>
    <w:link w:val="3"/>
    <w:semiHidden/>
    <w:uiPriority w:val="99"/>
    <w:rPr>
      <w:kern w:val="2"/>
      <w:sz w:val="18"/>
      <w:szCs w:val="18"/>
    </w:rPr>
  </w:style>
  <w:style w:type="paragraph" w:customStyle="1" w:styleId="12">
    <w:name w:val="列出段落1"/>
    <w:basedOn w:val="1"/>
    <w:uiPriority w:val="0"/>
    <w:pPr>
      <w:ind w:firstLine="420" w:firstLineChars="200"/>
    </w:pPr>
    <w:rPr>
      <w:rFonts w:ascii="Calibri" w:hAnsi="Calibri" w:eastAsia="宋体" w:cs="黑体"/>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5.svg"/><Relationship Id="rId25" Type="http://schemas.openxmlformats.org/officeDocument/2006/relationships/image" Target="media/image14.png"/><Relationship Id="rId24" Type="http://schemas.openxmlformats.org/officeDocument/2006/relationships/chart" Target="charts/chart3.xml"/><Relationship Id="rId23" Type="http://schemas.openxmlformats.org/officeDocument/2006/relationships/chart" Target="charts/chart2.xml"/><Relationship Id="rId22" Type="http://schemas.openxmlformats.org/officeDocument/2006/relationships/chart" Target="charts/chart1.xml"/><Relationship Id="rId21" Type="http://schemas.openxmlformats.org/officeDocument/2006/relationships/image" Target="media/image13.sv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svg"/><Relationship Id="rId18" Type="http://schemas.openxmlformats.org/officeDocument/2006/relationships/image" Target="media/image10.png"/><Relationship Id="rId17" Type="http://schemas.openxmlformats.org/officeDocument/2006/relationships/image" Target="media/image9.svg"/><Relationship Id="rId16" Type="http://schemas.openxmlformats.org/officeDocument/2006/relationships/image" Target="media/image8.png"/><Relationship Id="rId15" Type="http://schemas.openxmlformats.org/officeDocument/2006/relationships/image" Target="media/image7.sv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svg"/><Relationship Id="rId11" Type="http://schemas.openxmlformats.org/officeDocument/2006/relationships/image" Target="media/image3.png"/><Relationship Id="rId10" Type="http://schemas.openxmlformats.org/officeDocument/2006/relationships/image" Target="media/image2.e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收支决算总体对比</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2020年收支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'Sheet1'!$A$2:$A$5</c:f>
              <c:numCache>
                <c:formatCode>General</c:formatCode>
                <c:ptCount val="4"/>
              </c:numCache>
            </c:numRef>
          </c:cat>
          <c:val>
            <c:numRef>
              <c:f>'Sheet1'!$B$2:$B$5</c:f>
              <c:numCache>
                <c:formatCode>General</c:formatCode>
                <c:ptCount val="4"/>
                <c:pt idx="0">
                  <c:v>692.670000000001</c:v>
                </c:pt>
              </c:numCache>
            </c:numRef>
          </c:val>
        </c:ser>
        <c:ser>
          <c:idx val="1"/>
          <c:order val="1"/>
          <c:tx>
            <c:strRef>
              <c:f>'Sheet1'!$C$1</c:f>
              <c:strCache>
                <c:ptCount val="1"/>
                <c:pt idx="0">
                  <c:v>2021年收支</c:v>
                </c:pt>
              </c:strCache>
            </c:strRef>
          </c:tx>
          <c:spPr>
            <a:solidFill>
              <a:schemeClr val="accent2"/>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'Sheet1'!$A$2:$A$5</c:f>
              <c:numCache>
                <c:formatCode>General</c:formatCode>
                <c:ptCount val="4"/>
              </c:numCache>
            </c:numRef>
          </c:cat>
          <c:val>
            <c:numRef>
              <c:f>'Sheet1'!$C$2:$C$5</c:f>
              <c:numCache>
                <c:formatCode>General</c:formatCode>
                <c:ptCount val="4"/>
                <c:pt idx="0">
                  <c:v>650.41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numRef>
              <c:f>'Sheet1'!$A$2:$A$5</c:f>
              <c:numCache>
                <c:formatCode>General</c:formatCode>
                <c:ptCount val="4"/>
              </c:numCache>
            </c:num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216645632"/>
        <c:axId val="216647168"/>
      </c:barChart>
      <c:catAx>
        <c:axId val="216645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6647168"/>
        <c:crosses val="autoZero"/>
        <c:auto val="1"/>
        <c:lblAlgn val="ctr"/>
        <c:lblOffset val="100"/>
        <c:noMultiLvlLbl val="0"/>
      </c:catAx>
      <c:valAx>
        <c:axId val="216647168"/>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6645632"/>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t>财政拨款</a:t>
            </a:r>
            <a:r>
              <a:t>收支决算总体对比</a:t>
            </a:r>
          </a:p>
        </c:rich>
      </c:tx>
      <c:layout/>
      <c:overlay val="0"/>
      <c:spPr>
        <a:noFill/>
        <a:ln>
          <a:noFill/>
        </a:ln>
        <a:effectLst/>
      </c:spPr>
    </c:title>
    <c:autoTitleDeleted val="0"/>
    <c:plotArea>
      <c:layout/>
      <c:barChart>
        <c:barDir val="col"/>
        <c:grouping val="clustered"/>
        <c:varyColors val="0"/>
        <c:ser>
          <c:idx val="0"/>
          <c:order val="0"/>
          <c:tx>
            <c:strRef>
              <c:f>'[Microsoft Office Word 中的图表]Sheet1'!$B$1</c:f>
              <c:strCache>
                <c:ptCount val="1"/>
                <c:pt idx="0">
                  <c:v>2020年财政拨款收支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'[Microsoft Office Word 中的图表]Sheet1'!$A$2:$A$5</c:f>
              <c:numCache>
                <c:formatCode>General</c:formatCode>
                <c:ptCount val="4"/>
              </c:numCache>
            </c:numRef>
          </c:cat>
          <c:val>
            <c:numRef>
              <c:f>'[Microsoft Office Word 中的图表]Sheet1'!$B$2:$B$5</c:f>
              <c:numCache>
                <c:formatCode>General</c:formatCode>
                <c:ptCount val="4"/>
                <c:pt idx="0">
                  <c:v>692.670000000001</c:v>
                </c:pt>
              </c:numCache>
            </c:numRef>
          </c:val>
        </c:ser>
        <c:ser>
          <c:idx val="1"/>
          <c:order val="1"/>
          <c:tx>
            <c:strRef>
              <c:f>'[Microsoft Office Word 中的图表]Sheet1'!$C$1</c:f>
              <c:strCache>
                <c:ptCount val="1"/>
                <c:pt idx="0">
                  <c:v>2021年财政拨款收支</c:v>
                </c:pt>
              </c:strCache>
            </c:strRef>
          </c:tx>
          <c:spPr>
            <a:solidFill>
              <a:schemeClr val="accent2"/>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'[Microsoft Office Word 中的图表]Sheet1'!$A$2:$A$5</c:f>
              <c:numCache>
                <c:formatCode>General</c:formatCode>
                <c:ptCount val="4"/>
              </c:numCache>
            </c:numRef>
          </c:cat>
          <c:val>
            <c:numRef>
              <c:f>'[Microsoft Office Word 中的图表]Sheet1'!$C$2:$C$5</c:f>
              <c:numCache>
                <c:formatCode>General</c:formatCode>
                <c:ptCount val="4"/>
                <c:pt idx="0">
                  <c:v>650.41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numRef>
              <c:f>'[Microsoft Office Word 中的图表]Sheet1'!$A$2:$A$5</c:f>
              <c:numCache>
                <c:formatCode>General</c:formatCode>
                <c:ptCount val="4"/>
              </c:numCache>
            </c:num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218890240"/>
        <c:axId val="218891776"/>
      </c:barChart>
      <c:catAx>
        <c:axId val="21889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8891776"/>
        <c:crosses val="autoZero"/>
        <c:auto val="1"/>
        <c:lblAlgn val="ctr"/>
        <c:lblOffset val="100"/>
        <c:noMultiLvlLbl val="0"/>
      </c:catAx>
      <c:valAx>
        <c:axId val="218891776"/>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8890240"/>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t>财政拨款</a:t>
            </a:r>
            <a:r>
              <a:t>收支</a:t>
            </a:r>
            <a:r>
              <a:rPr lang="zh-CN" altLang="en-US"/>
              <a:t>与年初预算数</a:t>
            </a:r>
            <a:r>
              <a:t>对比</a:t>
            </a:r>
          </a:p>
        </c:rich>
      </c:tx>
      <c:layout/>
      <c:overlay val="0"/>
      <c:spPr>
        <a:noFill/>
        <a:ln>
          <a:noFill/>
        </a:ln>
        <a:effectLst/>
      </c:spPr>
    </c:title>
    <c:autoTitleDeleted val="0"/>
    <c:plotArea>
      <c:layout/>
      <c:barChart>
        <c:barDir val="col"/>
        <c:grouping val="clustered"/>
        <c:varyColors val="0"/>
        <c:ser>
          <c:idx val="0"/>
          <c:order val="0"/>
          <c:tx>
            <c:strRef>
              <c:f>'[Microsoft Office Word 中的图表]Sheet1'!$B$1</c:f>
              <c:strCache>
                <c:ptCount val="1"/>
                <c:pt idx="0">
                  <c:v>2021年财政拨款年初预算数</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'[Microsoft Office Word 中的图表]Sheet1'!$A$2:$A$5</c:f>
              <c:numCache>
                <c:formatCode>General</c:formatCode>
                <c:ptCount val="4"/>
              </c:numCache>
            </c:numRef>
          </c:cat>
          <c:val>
            <c:numRef>
              <c:f>'[Microsoft Office Word 中的图表]Sheet1'!$B$2:$B$5</c:f>
              <c:numCache>
                <c:formatCode>General</c:formatCode>
                <c:ptCount val="4"/>
                <c:pt idx="0">
                  <c:v>647.01</c:v>
                </c:pt>
              </c:numCache>
            </c:numRef>
          </c:val>
        </c:ser>
        <c:ser>
          <c:idx val="1"/>
          <c:order val="1"/>
          <c:tx>
            <c:strRef>
              <c:f>'[Microsoft Office Word 中的图表]Sheet1'!$C$1</c:f>
              <c:strCache>
                <c:ptCount val="1"/>
                <c:pt idx="0">
                  <c:v>2021年财政拨款收支</c:v>
                </c:pt>
              </c:strCache>
            </c:strRef>
          </c:tx>
          <c:spPr>
            <a:solidFill>
              <a:schemeClr val="accent2"/>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'[Microsoft Office Word 中的图表]Sheet1'!$A$2:$A$5</c:f>
              <c:numCache>
                <c:formatCode>General</c:formatCode>
                <c:ptCount val="4"/>
              </c:numCache>
            </c:numRef>
          </c:cat>
          <c:val>
            <c:numRef>
              <c:f>'[Microsoft Office Word 中的图表]Sheet1'!$C$2:$C$5</c:f>
              <c:numCache>
                <c:formatCode>General</c:formatCode>
                <c:ptCount val="4"/>
                <c:pt idx="0">
                  <c:v>650.41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numRef>
              <c:f>'[Microsoft Office Word 中的图表]Sheet1'!$A$2:$A$5</c:f>
              <c:numCache>
                <c:formatCode>General</c:formatCode>
                <c:ptCount val="4"/>
              </c:numCache>
            </c:num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218943488"/>
        <c:axId val="218945024"/>
      </c:barChart>
      <c:catAx>
        <c:axId val="218943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8945024"/>
        <c:crosses val="autoZero"/>
        <c:auto val="1"/>
        <c:lblAlgn val="ctr"/>
        <c:lblOffset val="100"/>
        <c:noMultiLvlLbl val="0"/>
      </c:catAx>
      <c:valAx>
        <c:axId val="21894502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8943488"/>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9"/>
    <customShpInfo spid="_x0000_s1040"/>
    <customShpInfo spid="_x0000_s1038"/>
    <customShpInfo spid="_x0000_s1032"/>
    <customShpInfo spid="_x0000_s1026"/>
    <customShpInfo spid="_x0000_s1036"/>
    <customShpInfo spid="_x0000_s1035"/>
    <customShpInfo spid="_x0000_s1034"/>
    <customShpInfo spid="_x0000_s1033"/>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85DCA1-02F1-4BDB-BE36-A0CD257ADA23}">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25</Pages>
  <Words>8343</Words>
  <Characters>9208</Characters>
  <Lines>75</Lines>
  <Paragraphs>21</Paragraphs>
  <TotalTime>1471</TotalTime>
  <ScaleCrop>false</ScaleCrop>
  <LinksUpToDate>false</LinksUpToDate>
  <CharactersWithSpaces>9349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心如止水</cp:lastModifiedBy>
  <cp:lastPrinted>2022-10-24T07:27:00Z</cp:lastPrinted>
  <dcterms:modified xsi:type="dcterms:W3CDTF">2023-07-25T10:06:40Z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1515CEFC20754C3380B382230295B456</vt:lpwstr>
  </property>
</Properties>
</file>