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CED" w:rsidRDefault="004974F4">
      <w:pPr>
        <w:widowControl/>
        <w:jc w:val="left"/>
      </w:pPr>
      <w:r>
        <w:pict>
          <v:shapetype id="_x0000_t202" coordsize="21600,21600" o:spt="202" path="m,l,21600r21600,l21600,xe">
            <v:stroke joinstyle="miter"/>
            <v:path gradientshapeok="t" o:connecttype="rect"/>
          </v:shapetype>
          <v:shape id="_x0000_s1026" type="#_x0000_t202" style="position:absolute;margin-left:91.95pt;margin-top:544.45pt;width:256.7pt;height:41pt;z-index:251664384;mso-width-relative:page;mso-height-relative:page" o:gfxdata="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7OewcdgAAAANAQAADwAAAAAAAAABACAAAAA4AAAAZHJzL2Rv&#10;d25yZXYueG1sUEsBAhQAFAAAAAgAh07iQCAHsIskAgAAKgQAAA4AAAAAAAAAAQAgAAAAPQEAAGRy&#10;cy9lMm9Eb2MueG1sUEsFBgAAAAAGAAYAWQEAANMFAAAAAA==&#10;" filled="f" stroked="f">
            <v:textbox>
              <w:txbxContent>
                <w:p w:rsidR="00FE128D" w:rsidRDefault="00FE128D">
                  <w:pPr>
                    <w:spacing w:line="600" w:lineRule="auto"/>
                    <w:jc w:val="center"/>
                    <w:rPr>
                      <w:rFonts w:ascii="楷体_GB2312" w:eastAsia="楷体_GB2312" w:hAnsi="楷体_GB2312" w:cs="楷体_GB2312"/>
                      <w:color w:val="000000"/>
                      <w:sz w:val="40"/>
                      <w:szCs w:val="40"/>
                    </w:rPr>
                  </w:pPr>
                  <w:r>
                    <w:rPr>
                      <w:rFonts w:ascii="楷体_GB2312" w:eastAsia="楷体_GB2312" w:hAnsi="楷体_GB2312" w:cs="楷体_GB2312" w:hint="eastAsia"/>
                      <w:color w:val="000000"/>
                      <w:sz w:val="40"/>
                      <w:szCs w:val="40"/>
                    </w:rPr>
                    <w:t>二〇二二年</w:t>
                  </w:r>
                  <w:r w:rsidR="00031747">
                    <w:rPr>
                      <w:rFonts w:ascii="楷体_GB2312" w:eastAsia="楷体_GB2312" w:hAnsi="楷体_GB2312" w:cs="楷体_GB2312" w:hint="eastAsia"/>
                      <w:color w:val="000000"/>
                      <w:sz w:val="40"/>
                      <w:szCs w:val="40"/>
                    </w:rPr>
                    <w:t>十</w:t>
                  </w:r>
                  <w:bookmarkStart w:id="0" w:name="_GoBack"/>
                  <w:bookmarkEnd w:id="0"/>
                  <w:r>
                    <w:rPr>
                      <w:rFonts w:ascii="楷体_GB2312" w:eastAsia="楷体_GB2312" w:hAnsi="楷体_GB2312" w:cs="楷体_GB2312" w:hint="eastAsia"/>
                      <w:color w:val="000000"/>
                      <w:sz w:val="40"/>
                      <w:szCs w:val="40"/>
                    </w:rPr>
                    <w:t>月</w:t>
                  </w:r>
                </w:p>
              </w:txbxContent>
            </v:textbox>
          </v:shape>
        </w:pict>
      </w:r>
      <w:r>
        <w:pict>
          <v:shape id="文本框 2" o:spid="_x0000_s1036" type="#_x0000_t202" style="position:absolute;margin-left:23.2pt;margin-top:419.2pt;width:431.7pt;height:95.25pt;z-index:251660288;mso-width-relative:page;mso-height-relative:page" o:gfxdata="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98ydWtcAAAAMAQAADwAAAAAAAAABACAAAAA4AAAAZHJzL2Rv&#10;d25yZXYueG1sUEsBAhQAFAAAAAgAh07iQPFjU2wlAgAAKgQAAA4AAAAAAAAAAQAgAAAAPAEAAGRy&#10;cy9lMm9Eb2MueG1sUEsFBgAAAAAGAAYAWQEAANMFAAAAAA==&#10;" filled="f" stroked="f">
            <v:textbox>
              <w:txbxContent>
                <w:p w:rsidR="00FE128D" w:rsidRDefault="00FE128D">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预算代码</w:t>
                  </w:r>
                  <w:r>
                    <w:rPr>
                      <w:rFonts w:ascii="楷体_GB2312" w:eastAsia="楷体_GB2312" w:hAnsi="楷体_GB2312" w:cs="楷体_GB2312" w:hint="eastAsia"/>
                      <w:color w:val="000000"/>
                      <w:sz w:val="40"/>
                      <w:szCs w:val="40"/>
                    </w:rPr>
                    <w:t>：130182</w:t>
                  </w:r>
                  <w:r>
                    <w:rPr>
                      <w:rFonts w:ascii="楷体_GB2312" w:eastAsia="楷体_GB2312" w:hAnsi="楷体_GB2312" w:cs="楷体_GB2312"/>
                      <w:color w:val="000000"/>
                      <w:sz w:val="40"/>
                      <w:szCs w:val="40"/>
                    </w:rPr>
                    <w:t>360011</w:t>
                  </w:r>
                </w:p>
                <w:p w:rsidR="00FE128D" w:rsidRDefault="00FE128D">
                  <w:pPr>
                    <w:spacing w:line="600" w:lineRule="auto"/>
                    <w:jc w:val="left"/>
                    <w:rPr>
                      <w:rFonts w:ascii="楷体_GB2312" w:eastAsia="楷体_GB2312" w:hAnsi="楷体_GB2312" w:cs="楷体_GB2312"/>
                      <w:color w:val="000000"/>
                      <w:sz w:val="40"/>
                      <w:szCs w:val="40"/>
                    </w:rPr>
                  </w:pPr>
                  <w:r>
                    <w:rPr>
                      <w:rFonts w:ascii="黑体" w:eastAsia="黑体" w:hAnsi="黑体" w:cs="黑体" w:hint="eastAsia"/>
                      <w:color w:val="000000"/>
                      <w:sz w:val="40"/>
                      <w:szCs w:val="40"/>
                    </w:rPr>
                    <w:t>单位名称</w:t>
                  </w:r>
                  <w:r>
                    <w:rPr>
                      <w:rFonts w:ascii="楷体_GB2312" w:eastAsia="楷体_GB2312" w:hAnsi="楷体_GB2312" w:cs="楷体_GB2312" w:hint="eastAsia"/>
                      <w:color w:val="000000"/>
                      <w:sz w:val="40"/>
                      <w:szCs w:val="40"/>
                    </w:rPr>
                    <w:t>：石家庄市</w:t>
                  </w:r>
                  <w:proofErr w:type="gramStart"/>
                  <w:r>
                    <w:rPr>
                      <w:rFonts w:ascii="楷体_GB2312" w:eastAsia="楷体_GB2312" w:hAnsi="楷体_GB2312" w:cs="楷体_GB2312" w:hint="eastAsia"/>
                      <w:color w:val="000000"/>
                      <w:sz w:val="40"/>
                      <w:szCs w:val="40"/>
                    </w:rPr>
                    <w:t>藁</w:t>
                  </w:r>
                  <w:proofErr w:type="gramEnd"/>
                  <w:r>
                    <w:rPr>
                      <w:rFonts w:ascii="楷体_GB2312" w:eastAsia="楷体_GB2312" w:hAnsi="楷体_GB2312" w:cs="楷体_GB2312" w:hint="eastAsia"/>
                      <w:color w:val="000000"/>
                      <w:sz w:val="40"/>
                      <w:szCs w:val="40"/>
                    </w:rPr>
                    <w:t>城区第一中学</w:t>
                  </w:r>
                </w:p>
              </w:txbxContent>
            </v:textbox>
          </v:shape>
        </w:pict>
      </w:r>
      <w:r>
        <w:pict>
          <v:group id="_x0000_s1038" style="position:absolute;margin-left:-68.75pt;margin-top:103.9pt;width:613.65pt;height:274.95pt;z-index:251670528"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v:rect id="_x0000_s1039" style="position:absolute;left:15245;top:6099;width:2268;height:5499;v-text-anchor:middle"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fillcolor="#2e75b6" stroked="f" strokeweight="1pt">
              <v:textbox>
                <w:txbxContent>
                  <w:p w:rsidR="00FE128D" w:rsidRDefault="00FE128D">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ttps://photo-static-api.fotomore.com/creative/vcg/400/new/VCG211245312518.jpg" o:spid="_x0000_s1040" type="#_x0000_t75" alt="&amp;pky00123992966_sjzg_VCG211245312518&amp;2&amp;src_toppic_drop1&amp;" style="position:absolute;left:5240;top:6098;width:10027;height:5499"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imagedata r:id="rId10" o:title=""/>
            </v:shape>
          </v:group>
        </w:pict>
      </w:r>
      <w:r w:rsidR="00FE128D">
        <w:rPr>
          <w:rFonts w:hint="eastAsia"/>
          <w:noProof/>
        </w:rPr>
        <w:drawing>
          <wp:anchor distT="0" distB="0" distL="114300" distR="114300" simplePos="0" relativeHeight="251662336"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a:stretch>
                      <a:fillRect/>
                    </a:stretch>
                  </pic:blipFill>
                  <pic:spPr>
                    <a:xfrm>
                      <a:off x="0" y="0"/>
                      <a:ext cx="610235" cy="610235"/>
                    </a:xfrm>
                    <a:prstGeom prst="rect">
                      <a:avLst/>
                    </a:prstGeom>
                  </pic:spPr>
                </pic:pic>
              </a:graphicData>
            </a:graphic>
          </wp:anchor>
        </w:drawing>
      </w:r>
      <w:r>
        <w:pict>
          <v:group id="_x0000_s1033" style="position:absolute;margin-left:-83pt;margin-top:196.75pt;width:613.65pt;height:274.95pt;z-index:251663360;mso-position-horizontal-relative:text;mso-position-vertical-relative:text" coordorigin="52,60" coordsize="122,54992" o:gfxdata="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&#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">
            <v:rect id="_x0000_s1035" style="position:absolute;left:152;top:60;width:23;height:55;v-text-anchor:middle" o:gfxdata="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S0sAqvAAAANoAAAAPAAAAAAAAAAEAIAAAADgAAABkcnMvZG93bnJldi54&#10;bWxQSwECFAAUAAAACACHTuJAMy8FnjsAAAA5AAAAEAAAAAAAAAABACAAAAAhAQAAZHJzL3NoYXBl&#10;eG1sLnhtbFBLBQYAAAAABgAGAFsBAADLAwAAAAA=&#10;" fillcolor="#2e75b6" stroked="f" strokeweight="1pt">
              <v:textbox>
                <w:txbxContent>
                  <w:p w:rsidR="00FE128D" w:rsidRDefault="00FE128D">
                    <w:pPr>
                      <w:jc w:val="center"/>
                    </w:pPr>
                  </w:p>
                </w:txbxContent>
              </v:textbox>
            </v:rect>
            <v:shape id="https://photo-static-api.fotomore.com/creative/vcg/400/new/VCG211245312518.jpg" o:spid="_x0000_s1034" type="#_x0000_t75" alt="&amp;pky00123992966_sjzg_VCG211245312518&amp;2&amp;src_toppic_drop1&amp;" style="position:absolute;left:52;top:60;width:100;height:55" o:gfxdata="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nasDFvAAAANsAAAAPAAAAAAAAAAEAIAAAADgAAABkcnMvZG93bnJldi54&#10;bWxQSwECFAAUAAAACACHTuJAMy8FnjsAAAA5AAAAEAAAAAAAAAABACAAAAAhAQAAZHJzL3NoYXBl&#10;eG1sLnhtbFBLBQYAAAAABgAGAFsBAADLAwAAAAA=&#10;">
              <v:imagedata r:id="rId10" o:title=""/>
            </v:shape>
          </v:group>
        </w:pict>
      </w:r>
      <w:r>
        <w:pict>
          <v:group id="_x0000_s1029" style="position:absolute;margin-left:-22.1pt;margin-top:55.15pt;width:451.7pt;height:68.65pt;z-index:251661312;mso-position-horizontal-relative:text;mso-position-vertical-relative:text" coordorigin="61,30" coordsize="90,13732" o:gfxdata="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">
            <v:shape id="_x0000_s1031" type="#_x0000_t202" style="position:absolute;left:61;top:30;width:90;height:12" o:gfxdata="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EEsIDe7AAAA2wAAAA8AAAAAAAAAAQAgAAAAOAAAAGRycy9kb3ducmV2Lnht&#10;bFBLAQIUABQAAAAIAIdO4kAzLwWeOwAAADkAAAAQAAAAAAAAAAEAIAAAACABAABkcnMvc2hhcGV4&#10;bWwueG1sUEsFBgAAAAAGAAYAWwEAAMoDAAAAAA==&#10;" filled="f" stroked="f">
              <v:textbox>
                <w:txbxContent>
                  <w:p w:rsidR="00FE128D" w:rsidRDefault="00FE128D">
                    <w:pPr>
                      <w:jc w:val="left"/>
                      <w:rPr>
                        <w:rFonts w:ascii="思源黑体 CN Bold" w:eastAsia="思源黑体 CN Bold" w:hAnsi="思源黑体 CN Bold"/>
                        <w:b/>
                        <w:bCs/>
                        <w:color w:val="002060"/>
                        <w:kern w:val="0"/>
                        <w:sz w:val="24"/>
                        <w:szCs w:val="24"/>
                      </w:rPr>
                    </w:pPr>
                    <w:r>
                      <w:rPr>
                        <w:rFonts w:ascii="思源黑体 CN Bold" w:eastAsia="思源黑体 CN Bold" w:hAnsi="思源黑体 CN Bold" w:hint="eastAsia"/>
                        <w:b/>
                        <w:bCs/>
                        <w:color w:val="002060"/>
                        <w:spacing w:val="60"/>
                        <w:kern w:val="24"/>
                        <w:sz w:val="96"/>
                        <w:szCs w:val="96"/>
                      </w:rPr>
                      <w:t>部门决算公开文本</w:t>
                    </w:r>
                  </w:p>
                </w:txbxContent>
              </v:textbox>
            </v:shape>
            <v:line id="_x0000_s1030" style="position:absolute" from="62,44" to="149,44" o:gfxdata="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BpLIYC7AAAA2gAAAA8AAAAAAAAAAQAgAAAAOAAAAGRycy9kb3ducmV2Lnht&#10;bFBLAQIUABQAAAAIAIdO4kAzLwWeOwAAADkAAAAQAAAAAAAAAAEAIAAAACABAABkcnMvc2hhcGV4&#10;bWwueG1sUEsFBgAAAAAGAAYAWwEAAMoDAAAAAA==&#10;" strokecolor="#41719c" strokeweight="2.25pt">
              <v:stroke dashstyle="1 1" joinstyle="miter"/>
            </v:line>
          </v:group>
        </w:pict>
      </w:r>
      <w:r>
        <w:pict>
          <v:shape id="文本框 32" o:spid="_x0000_s1028" type="#_x0000_t202" style="position:absolute;margin-left:39.25pt;margin-top:-19.3pt;width:223.1pt;height:62.05pt;z-index:251659264;mso-position-horizontal-relative:text;mso-position-vertical-relative:text;mso-width-relative:page;mso-height-relative:page" o:gfxdata="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AwpftT1wAAAAkBAAAPAAAAAAAAAAEAIAAAADgA&#10;AABkcnMvZG93bnJldi54bWxQSwECFAAUAAAACACHTuJAKxG2r7sBAABfAwAADgAAAAAAAAABACAA&#10;AAA8AQAAZHJzL2Uyb0RvYy54bWxQSwUGAAAAAAYABgBZAQAAaQUAAAAA&#10;" filled="f" stroked="f">
            <v:textbox>
              <w:txbxContent>
                <w:p w:rsidR="00FE128D" w:rsidRDefault="00FE128D">
                  <w:pPr>
                    <w:jc w:val="distribute"/>
                    <w:rPr>
                      <w:rFonts w:ascii="方正魏碑简体" w:eastAsia="方正魏碑简体" w:hAnsi="Arial" w:cs="Arial"/>
                      <w:b/>
                      <w:bCs/>
                      <w:color w:val="002060"/>
                      <w:kern w:val="0"/>
                      <w:sz w:val="22"/>
                    </w:rPr>
                  </w:pPr>
                  <w:r>
                    <w:rPr>
                      <w:rFonts w:ascii="方正魏碑简体" w:eastAsia="方正魏碑简体" w:hAnsi="Arial" w:cs="Arial" w:hint="eastAsia"/>
                      <w:b/>
                      <w:bCs/>
                      <w:color w:val="002060"/>
                      <w:spacing w:val="60"/>
                      <w:kern w:val="24"/>
                      <w:sz w:val="72"/>
                      <w:szCs w:val="72"/>
                    </w:rPr>
                    <w:t>2021年度</w:t>
                  </w:r>
                </w:p>
              </w:txbxContent>
            </v:textbox>
          </v:shape>
        </w:pict>
      </w:r>
      <w:r w:rsidR="00FE128D">
        <w:br w:type="page"/>
      </w:r>
    </w:p>
    <w:p w:rsidR="00D73CED" w:rsidRDefault="00D73CED">
      <w:pPr>
        <w:jc w:val="center"/>
        <w:rPr>
          <w:rFonts w:ascii="黑体" w:eastAsia="黑体" w:hAnsi="黑体" w:cs="黑体"/>
          <w:sz w:val="56"/>
          <w:szCs w:val="72"/>
        </w:rPr>
        <w:sectPr w:rsidR="00D73CED">
          <w:headerReference w:type="even" r:id="rId11"/>
          <w:headerReference w:type="default" r:id="rId12"/>
          <w:footerReference w:type="even" r:id="rId13"/>
          <w:footerReference w:type="default" r:id="rId14"/>
          <w:headerReference w:type="first" r:id="rId15"/>
          <w:footerReference w:type="first" r:id="rId16"/>
          <w:pgSz w:w="11906" w:h="16838"/>
          <w:pgMar w:top="2041" w:right="1531" w:bottom="2041" w:left="1531" w:header="851" w:footer="992" w:gutter="0"/>
          <w:cols w:space="0"/>
          <w:titlePg/>
          <w:docGrid w:type="lines" w:linePitch="312"/>
        </w:sectPr>
      </w:pPr>
    </w:p>
    <w:p w:rsidR="00D73CED" w:rsidRDefault="00FE128D">
      <w:pPr>
        <w:tabs>
          <w:tab w:val="left" w:pos="2728"/>
        </w:tabs>
        <w:jc w:val="center"/>
        <w:rPr>
          <w:rFonts w:ascii="黑体" w:eastAsia="黑体" w:hAnsi="Times New Roman" w:cs="Times New Roman"/>
          <w:sz w:val="48"/>
          <w:szCs w:val="48"/>
        </w:rPr>
      </w:pPr>
      <w:r>
        <w:rPr>
          <w:rFonts w:ascii="黑体" w:eastAsia="黑体" w:hAnsi="Times New Roman" w:cs="Times New Roman" w:hint="eastAsia"/>
          <w:noProof/>
          <w:sz w:val="48"/>
          <w:szCs w:val="48"/>
        </w:rPr>
        <w:lastRenderedPageBreak/>
        <w:drawing>
          <wp:anchor distT="0" distB="0" distL="114300" distR="114300" simplePos="0" relativeHeight="251667456"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a:stretch>
                      <a:fillRect/>
                    </a:stretch>
                  </pic:blipFill>
                  <pic:spPr>
                    <a:xfrm>
                      <a:off x="0" y="0"/>
                      <a:ext cx="639445" cy="639445"/>
                    </a:xfrm>
                    <a:prstGeom prst="rect">
                      <a:avLst/>
                    </a:prstGeom>
                  </pic:spPr>
                </pic:pic>
              </a:graphicData>
            </a:graphic>
          </wp:anchor>
        </w:drawing>
      </w:r>
    </w:p>
    <w:p w:rsidR="00D73CED" w:rsidRDefault="00FE128D">
      <w:pPr>
        <w:tabs>
          <w:tab w:val="left" w:pos="2728"/>
        </w:tabs>
        <w:jc w:val="center"/>
        <w:rPr>
          <w:rFonts w:ascii="黑体" w:eastAsia="黑体" w:hAnsi="Times New Roman" w:cs="Times New Roman"/>
          <w:sz w:val="44"/>
          <w:szCs w:val="44"/>
        </w:rPr>
      </w:pPr>
      <w:r>
        <w:rPr>
          <w:rFonts w:ascii="黑体" w:eastAsia="黑体" w:hAnsi="Times New Roman" w:cs="Times New Roman" w:hint="eastAsia"/>
          <w:sz w:val="44"/>
          <w:szCs w:val="44"/>
        </w:rPr>
        <w:t>目    录</w:t>
      </w:r>
    </w:p>
    <w:p w:rsidR="00D73CED" w:rsidRDefault="00D73CED">
      <w:pPr>
        <w:widowControl/>
        <w:spacing w:after="160" w:line="580" w:lineRule="exact"/>
        <w:ind w:firstLineChars="200" w:firstLine="640"/>
        <w:rPr>
          <w:rFonts w:ascii="Times New Roman" w:eastAsia="黑体" w:hAnsi="Times New Roman" w:cs="Times New Roman"/>
          <w:sz w:val="32"/>
          <w:szCs w:val="32"/>
        </w:rPr>
      </w:pPr>
    </w:p>
    <w:p w:rsidR="00D73CED" w:rsidRDefault="00FE128D">
      <w:pPr>
        <w:widowControl/>
        <w:spacing w:after="160" w:line="580" w:lineRule="exact"/>
        <w:ind w:firstLineChars="200" w:firstLine="640"/>
        <w:rPr>
          <w:rFonts w:ascii="Times New Roman" w:eastAsia="仿宋_GB2312" w:hAnsi="Times New Roman" w:cs="Times New Roman"/>
          <w:sz w:val="24"/>
          <w:szCs w:val="32"/>
        </w:rPr>
      </w:pPr>
      <w:r>
        <w:rPr>
          <w:rFonts w:ascii="Times New Roman" w:eastAsia="黑体" w:hAnsi="Times New Roman" w:cs="Times New Roman"/>
          <w:sz w:val="32"/>
          <w:szCs w:val="32"/>
        </w:rPr>
        <w:t>第一部分</w:t>
      </w:r>
      <w:r>
        <w:rPr>
          <w:rFonts w:ascii="Times New Roman" w:eastAsia="黑体" w:hAnsi="Times New Roman" w:cs="Times New Roman"/>
          <w:sz w:val="32"/>
          <w:szCs w:val="32"/>
        </w:rPr>
        <w:t xml:space="preserve">   </w:t>
      </w:r>
      <w:r w:rsidR="00181286">
        <w:rPr>
          <w:rFonts w:ascii="Times New Roman" w:eastAsia="黑体" w:hAnsi="Times New Roman" w:cs="Times New Roman" w:hint="eastAsia"/>
          <w:sz w:val="32"/>
          <w:szCs w:val="32"/>
        </w:rPr>
        <w:t>单位</w:t>
      </w:r>
      <w:r>
        <w:rPr>
          <w:rFonts w:ascii="Times New Roman" w:eastAsia="黑体" w:hAnsi="Times New Roman" w:cs="Times New Roman"/>
          <w:sz w:val="32"/>
          <w:szCs w:val="32"/>
        </w:rPr>
        <w:t>概况</w:t>
      </w:r>
    </w:p>
    <w:p w:rsidR="00D73CED" w:rsidRDefault="00FE128D" w:rsidP="00181286">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sidR="00181286">
        <w:rPr>
          <w:rFonts w:ascii="Times New Roman" w:eastAsia="仿宋_GB2312" w:hAnsi="Times New Roman" w:cs="Times New Roman" w:hint="eastAsia"/>
          <w:sz w:val="32"/>
          <w:szCs w:val="32"/>
        </w:rPr>
        <w:t>单位</w:t>
      </w:r>
      <w:r>
        <w:rPr>
          <w:rFonts w:ascii="Times New Roman" w:eastAsia="仿宋_GB2312" w:hAnsi="Times New Roman" w:cs="Times New Roman" w:hint="eastAsia"/>
          <w:sz w:val="32"/>
          <w:szCs w:val="32"/>
        </w:rPr>
        <w:t>职责</w:t>
      </w:r>
    </w:p>
    <w:p w:rsidR="00D73CED" w:rsidRDefault="00FE128D" w:rsidP="00181286">
      <w:pPr>
        <w:widowControl/>
        <w:spacing w:after="160" w:line="580" w:lineRule="exact"/>
        <w:ind w:firstLineChars="398" w:firstLine="1274"/>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hint="eastAsia"/>
          <w:sz w:val="32"/>
          <w:szCs w:val="32"/>
        </w:rPr>
        <w:t>机构设置</w:t>
      </w:r>
    </w:p>
    <w:p w:rsidR="00D73CED" w:rsidRDefault="00FE128D">
      <w:pPr>
        <w:widowControl/>
        <w:spacing w:after="160" w:line="580" w:lineRule="exact"/>
        <w:ind w:firstLineChars="200" w:firstLine="640"/>
        <w:rPr>
          <w:rFonts w:ascii="Times New Roman" w:eastAsia="仿宋_GB2312" w:hAnsi="Times New Roman" w:cs="Times New Roman"/>
          <w:sz w:val="20"/>
          <w:szCs w:val="32"/>
        </w:rPr>
      </w:pPr>
      <w:r>
        <w:rPr>
          <w:rFonts w:ascii="Times New Roman" w:eastAsia="黑体" w:hAnsi="Times New Roman" w:cs="Times New Roman"/>
          <w:sz w:val="32"/>
          <w:szCs w:val="32"/>
        </w:rPr>
        <w:t>第二部分</w:t>
      </w:r>
      <w:r>
        <w:rPr>
          <w:rFonts w:ascii="Times New Roman" w:eastAsia="黑体" w:hAnsi="Times New Roman" w:cs="Times New Roman" w:hint="eastAsia"/>
          <w:sz w:val="32"/>
          <w:szCs w:val="32"/>
        </w:rPr>
        <w:t xml:space="preserve">   2021</w:t>
      </w:r>
      <w:r>
        <w:rPr>
          <w:rFonts w:ascii="Times New Roman" w:eastAsia="黑体" w:hAnsi="Times New Roman" w:cs="Times New Roman" w:hint="eastAsia"/>
          <w:sz w:val="32"/>
          <w:szCs w:val="32"/>
        </w:rPr>
        <w:t>年</w:t>
      </w:r>
      <w:r>
        <w:rPr>
          <w:rFonts w:ascii="Times New Roman" w:eastAsia="黑体" w:hAnsi="Times New Roman" w:cs="Times New Roman"/>
          <w:sz w:val="32"/>
          <w:szCs w:val="32"/>
        </w:rPr>
        <w:t>度</w:t>
      </w:r>
      <w:r w:rsidR="00181286">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决算报表</w:t>
      </w:r>
    </w:p>
    <w:p w:rsidR="00D73CED" w:rsidRDefault="00FE128D">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第三部分</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2021</w:t>
      </w:r>
      <w:r>
        <w:rPr>
          <w:rFonts w:ascii="Times New Roman" w:eastAsia="黑体" w:hAnsi="Times New Roman" w:cs="Times New Roman" w:hint="eastAsia"/>
          <w:sz w:val="32"/>
          <w:szCs w:val="32"/>
        </w:rPr>
        <w:t>年</w:t>
      </w:r>
      <w:r w:rsidR="00181286">
        <w:rPr>
          <w:rFonts w:ascii="Times New Roman" w:eastAsia="黑体" w:hAnsi="Times New Roman" w:cs="Times New Roman" w:hint="eastAsia"/>
          <w:sz w:val="32"/>
          <w:szCs w:val="32"/>
        </w:rPr>
        <w:t>单位</w:t>
      </w:r>
      <w:r>
        <w:rPr>
          <w:rFonts w:ascii="Times New Roman" w:eastAsia="黑体" w:hAnsi="Times New Roman" w:cs="Times New Roman"/>
          <w:sz w:val="32"/>
          <w:szCs w:val="32"/>
        </w:rPr>
        <w:t>决算情况说明</w:t>
      </w:r>
    </w:p>
    <w:p w:rsidR="00D73CED" w:rsidRDefault="00FE128D">
      <w:pPr>
        <w:widowControl/>
        <w:spacing w:after="160" w:line="58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收入支出决算总体情况说明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二、收入决算情况说明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三、支出决算情况说明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w:t>
      </w:r>
      <w:r>
        <w:rPr>
          <w:rFonts w:ascii="Times New Roman" w:eastAsia="仿宋_GB2312" w:hAnsi="Times New Roman" w:cs="Times New Roman" w:hint="eastAsia"/>
          <w:sz w:val="32"/>
          <w:szCs w:val="32"/>
        </w:rPr>
        <w:t>财政拨款收入支出决算总体情况说明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五、一般公共预算“三公”</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经费支出决算情况说明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六、预算绩效情况说明</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七、机关运行经费情况</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政府采购情况</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九、国有资产占用情况</w:t>
      </w:r>
    </w:p>
    <w:p w:rsidR="00D73CED" w:rsidRDefault="00FE128D">
      <w:pPr>
        <w:widowControl/>
        <w:spacing w:after="160" w:line="580" w:lineRule="exact"/>
        <w:ind w:left="640"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十、其他需要说明的情况</w:t>
      </w:r>
    </w:p>
    <w:p w:rsidR="00D73CED" w:rsidRDefault="00FE128D">
      <w:pPr>
        <w:widowControl/>
        <w:spacing w:after="160"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第</w:t>
      </w:r>
      <w:r>
        <w:rPr>
          <w:rFonts w:ascii="Times New Roman" w:eastAsia="黑体" w:hAnsi="Times New Roman" w:cs="Times New Roman" w:hint="eastAsia"/>
          <w:sz w:val="32"/>
          <w:szCs w:val="32"/>
        </w:rPr>
        <w:t>四</w:t>
      </w:r>
      <w:r>
        <w:rPr>
          <w:rFonts w:ascii="Times New Roman" w:eastAsia="黑体" w:hAnsi="Times New Roman" w:cs="Times New Roman"/>
          <w:sz w:val="32"/>
          <w:szCs w:val="32"/>
        </w:rPr>
        <w:t>部分</w:t>
      </w:r>
      <w:r>
        <w:rPr>
          <w:rFonts w:ascii="Times New Roman" w:eastAsia="黑体" w:hAnsi="Times New Roman" w:cs="Times New Roman" w:hint="eastAsia"/>
          <w:sz w:val="32"/>
          <w:szCs w:val="32"/>
        </w:rPr>
        <w:t xml:space="preserve">  </w:t>
      </w:r>
      <w:r>
        <w:rPr>
          <w:rFonts w:ascii="Times New Roman" w:eastAsia="黑体" w:hAnsi="Times New Roman" w:cs="Times New Roman"/>
          <w:sz w:val="32"/>
          <w:szCs w:val="32"/>
        </w:rPr>
        <w:t>名词解释</w:t>
      </w:r>
    </w:p>
    <w:p w:rsidR="00D73CED" w:rsidRDefault="00D73CED">
      <w:pPr>
        <w:widowControl/>
        <w:spacing w:after="160" w:line="580" w:lineRule="exact"/>
        <w:ind w:firstLineChars="200" w:firstLine="640"/>
        <w:rPr>
          <w:rFonts w:ascii="Times New Roman" w:eastAsia="黑体" w:hAnsi="Times New Roman" w:cs="Times New Roman"/>
          <w:sz w:val="32"/>
          <w:szCs w:val="32"/>
        </w:rPr>
        <w:sectPr w:rsidR="00D73CED">
          <w:headerReference w:type="default" r:id="rId17"/>
          <w:footerReference w:type="default" r:id="rId18"/>
          <w:headerReference w:type="first" r:id="rId19"/>
          <w:footerReference w:type="first" r:id="rId20"/>
          <w:pgSz w:w="11906" w:h="16838"/>
          <w:pgMar w:top="1474" w:right="1531" w:bottom="1474" w:left="1531" w:header="851" w:footer="992" w:gutter="0"/>
          <w:cols w:space="0"/>
          <w:titlePg/>
          <w:docGrid w:type="lines" w:linePitch="312"/>
        </w:sectPr>
      </w:pPr>
    </w:p>
    <w:p w:rsidR="00D73CED" w:rsidRDefault="00D73CED">
      <w:pPr>
        <w:widowControl/>
        <w:jc w:val="center"/>
        <w:rPr>
          <w:rFonts w:ascii="黑体" w:eastAsia="黑体" w:hAnsi="黑体" w:cs="黑体"/>
          <w:color w:val="000000" w:themeColor="text1"/>
          <w:sz w:val="48"/>
          <w:szCs w:val="48"/>
        </w:rPr>
      </w:pPr>
    </w:p>
    <w:p w:rsidR="00D73CED" w:rsidRDefault="00D73CED">
      <w:pPr>
        <w:widowControl/>
        <w:jc w:val="center"/>
        <w:rPr>
          <w:rFonts w:ascii="黑体" w:eastAsia="黑体" w:hAnsi="黑体" w:cs="黑体"/>
          <w:color w:val="000000" w:themeColor="text1"/>
          <w:sz w:val="48"/>
          <w:szCs w:val="48"/>
        </w:rPr>
      </w:pPr>
    </w:p>
    <w:p w:rsidR="00D73CED" w:rsidRDefault="00D73CED">
      <w:pPr>
        <w:widowControl/>
        <w:jc w:val="center"/>
        <w:rPr>
          <w:rFonts w:ascii="黑体" w:eastAsia="黑体" w:hAnsi="黑体" w:cs="黑体"/>
          <w:color w:val="000000" w:themeColor="text1"/>
          <w:sz w:val="48"/>
          <w:szCs w:val="48"/>
        </w:rPr>
      </w:pPr>
    </w:p>
    <w:p w:rsidR="00D73CED" w:rsidRDefault="00D73CED">
      <w:pPr>
        <w:widowControl/>
        <w:jc w:val="center"/>
        <w:rPr>
          <w:rFonts w:ascii="黑体" w:eastAsia="黑体" w:hAnsi="黑体" w:cs="黑体"/>
          <w:color w:val="000000" w:themeColor="text1"/>
          <w:sz w:val="48"/>
          <w:szCs w:val="48"/>
        </w:rPr>
      </w:pPr>
    </w:p>
    <w:p w:rsidR="00D73CED" w:rsidRDefault="00D73CED">
      <w:pPr>
        <w:widowControl/>
        <w:jc w:val="center"/>
        <w:rPr>
          <w:rFonts w:ascii="黑体" w:eastAsia="黑体" w:hAnsi="黑体" w:cs="黑体"/>
          <w:color w:val="000000" w:themeColor="text1"/>
          <w:sz w:val="48"/>
          <w:szCs w:val="48"/>
        </w:rPr>
      </w:pPr>
    </w:p>
    <w:p w:rsidR="00D73CED" w:rsidRDefault="00D73CED">
      <w:pPr>
        <w:widowControl/>
        <w:jc w:val="center"/>
        <w:rPr>
          <w:rFonts w:ascii="黑体" w:eastAsia="黑体" w:hAnsi="黑体" w:cs="黑体"/>
          <w:color w:val="000000" w:themeColor="text1"/>
          <w:sz w:val="48"/>
          <w:szCs w:val="48"/>
        </w:rPr>
      </w:pPr>
    </w:p>
    <w:p w:rsidR="00D73CED" w:rsidRDefault="00FE128D">
      <w:pPr>
        <w:widowControl/>
        <w:jc w:val="center"/>
        <w:rPr>
          <w:rFonts w:ascii="黑体" w:eastAsia="黑体" w:hAnsi="黑体" w:cs="黑体"/>
          <w:color w:val="000000" w:themeColor="text1"/>
          <w:sz w:val="48"/>
          <w:szCs w:val="48"/>
        </w:rPr>
      </w:pPr>
      <w:r>
        <w:rPr>
          <w:noProof/>
          <w:sz w:val="32"/>
        </w:rPr>
        <w:drawing>
          <wp:anchor distT="0" distB="0" distL="114300" distR="114300" simplePos="0" relativeHeight="251666432"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a:stretch>
                      <a:fillRect/>
                    </a:stretch>
                  </pic:blipFill>
                  <pic:spPr>
                    <a:xfrm>
                      <a:off x="0" y="0"/>
                      <a:ext cx="739775" cy="739775"/>
                    </a:xfrm>
                    <a:prstGeom prst="rect">
                      <a:avLst/>
                    </a:prstGeom>
                  </pic:spPr>
                </pic:pic>
              </a:graphicData>
            </a:graphic>
          </wp:anchor>
        </w:drawing>
      </w:r>
    </w:p>
    <w:p w:rsidR="00D73CED" w:rsidRDefault="00FE128D">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 xml:space="preserve"> 第一部分  </w:t>
      </w:r>
      <w:r w:rsidR="00FD0418">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概况</w:t>
      </w:r>
    </w:p>
    <w:p w:rsidR="00D73CED" w:rsidRDefault="00D73CED">
      <w:pPr>
        <w:widowControl/>
        <w:spacing w:line="580" w:lineRule="exact"/>
        <w:ind w:firstLineChars="200" w:firstLine="640"/>
        <w:rPr>
          <w:rFonts w:eastAsia="黑体"/>
          <w:sz w:val="32"/>
          <w:szCs w:val="32"/>
        </w:rPr>
      </w:pPr>
    </w:p>
    <w:p w:rsidR="00D73CED" w:rsidRDefault="00FE128D">
      <w:pPr>
        <w:rPr>
          <w:rFonts w:ascii="黑体" w:eastAsia="黑体" w:cs="黑体"/>
          <w:kern w:val="0"/>
          <w:sz w:val="32"/>
          <w:szCs w:val="32"/>
        </w:rPr>
      </w:pPr>
      <w:r>
        <w:rPr>
          <w:rFonts w:ascii="黑体" w:eastAsia="黑体" w:cs="黑体" w:hint="eastAsia"/>
          <w:kern w:val="0"/>
          <w:sz w:val="32"/>
          <w:szCs w:val="32"/>
        </w:rPr>
        <w:br w:type="page"/>
      </w:r>
    </w:p>
    <w:p w:rsidR="00D73CED" w:rsidRDefault="00FE128D">
      <w:pPr>
        <w:pStyle w:val="1"/>
        <w:spacing w:before="0" w:after="0" w:line="580" w:lineRule="exact"/>
        <w:ind w:firstLineChars="200" w:firstLine="640"/>
        <w:jc w:val="left"/>
        <w:rPr>
          <w:rFonts w:ascii="黑体" w:eastAsia="黑体" w:cs="黑体"/>
          <w:b w:val="0"/>
          <w:bCs w:val="0"/>
          <w:kern w:val="0"/>
          <w:sz w:val="32"/>
          <w:szCs w:val="32"/>
        </w:rPr>
      </w:pPr>
      <w:r>
        <w:rPr>
          <w:rFonts w:ascii="黑体" w:eastAsia="黑体" w:cs="黑体" w:hint="eastAsia"/>
          <w:b w:val="0"/>
          <w:bCs w:val="0"/>
          <w:kern w:val="0"/>
          <w:sz w:val="32"/>
          <w:szCs w:val="32"/>
        </w:rPr>
        <w:lastRenderedPageBreak/>
        <w:t>一、</w:t>
      </w:r>
      <w:r w:rsidR="00AB31B0">
        <w:rPr>
          <w:rFonts w:ascii="黑体" w:eastAsia="黑体" w:cs="黑体" w:hint="eastAsia"/>
          <w:b w:val="0"/>
          <w:bCs w:val="0"/>
          <w:kern w:val="0"/>
          <w:sz w:val="32"/>
          <w:szCs w:val="32"/>
        </w:rPr>
        <w:t>单位</w:t>
      </w:r>
      <w:r>
        <w:rPr>
          <w:rFonts w:ascii="黑体" w:eastAsia="黑体" w:cs="黑体" w:hint="eastAsia"/>
          <w:b w:val="0"/>
          <w:bCs w:val="0"/>
          <w:kern w:val="0"/>
          <w:sz w:val="32"/>
          <w:szCs w:val="32"/>
        </w:rPr>
        <w:t>职责</w:t>
      </w:r>
    </w:p>
    <w:p w:rsidR="00D73CED" w:rsidRDefault="00FE128D">
      <w:pPr>
        <w:widowControl/>
        <w:spacing w:line="580" w:lineRule="exact"/>
        <w:ind w:firstLineChars="200" w:firstLine="640"/>
        <w:rPr>
          <w:rFonts w:ascii="仿宋_GB2312" w:eastAsia="仿宋_GB2312" w:hAnsi="Calibri" w:cs="ArialUnicodeMS"/>
          <w:kern w:val="0"/>
          <w:sz w:val="32"/>
          <w:szCs w:val="32"/>
          <w:highlight w:val="yellow"/>
        </w:rPr>
      </w:pPr>
      <w:r>
        <w:rPr>
          <w:rFonts w:ascii="仿宋_GB2312" w:eastAsia="仿宋_GB2312" w:hAnsi="Calibri" w:cs="ArialUnicodeMS" w:hint="eastAsia"/>
          <w:kern w:val="0"/>
          <w:sz w:val="32"/>
          <w:szCs w:val="32"/>
        </w:rPr>
        <w:t>在政府和上级教育主管部门的领导下，实施高中、初中学历教育，完成义务、高中阶段的教育教学工作。</w:t>
      </w:r>
    </w:p>
    <w:p w:rsidR="00D73CED" w:rsidRDefault="00FE128D">
      <w:pPr>
        <w:keepNext/>
        <w:keepLines/>
        <w:spacing w:line="580" w:lineRule="exact"/>
        <w:ind w:firstLineChars="200" w:firstLine="640"/>
        <w:jc w:val="left"/>
        <w:outlineLvl w:val="0"/>
        <w:rPr>
          <w:rFonts w:ascii="黑体" w:eastAsia="黑体" w:hAnsi="Calibri" w:cs="黑体"/>
          <w:kern w:val="0"/>
          <w:sz w:val="32"/>
          <w:szCs w:val="32"/>
        </w:rPr>
      </w:pPr>
      <w:r>
        <w:rPr>
          <w:rFonts w:ascii="黑体" w:eastAsia="黑体" w:hAnsi="Calibri" w:cs="黑体" w:hint="eastAsia"/>
          <w:kern w:val="0"/>
          <w:sz w:val="32"/>
          <w:szCs w:val="32"/>
        </w:rPr>
        <w:t>二、机构设置</w:t>
      </w:r>
    </w:p>
    <w:p w:rsidR="00D73CED" w:rsidRDefault="00FE128D">
      <w:pPr>
        <w:spacing w:line="580" w:lineRule="exact"/>
        <w:ind w:firstLineChars="200" w:firstLine="640"/>
        <w:rPr>
          <w:rFonts w:ascii="仿宋_GB2312" w:eastAsia="仿宋_GB2312" w:hAnsi="Calibri" w:cs="ArialUnicodeMS"/>
          <w:kern w:val="0"/>
          <w:sz w:val="32"/>
          <w:szCs w:val="32"/>
        </w:rPr>
      </w:pPr>
      <w:r>
        <w:rPr>
          <w:rFonts w:ascii="仿宋_GB2312" w:eastAsia="仿宋_GB2312" w:hAnsi="Calibri" w:cs="ArialUnicodeMS" w:hint="eastAsia"/>
          <w:kern w:val="0"/>
          <w:sz w:val="32"/>
          <w:szCs w:val="32"/>
        </w:rPr>
        <w:t>从决算编报单位构成看，纳入2021年度本</w:t>
      </w:r>
      <w:r w:rsidR="00AB31B0">
        <w:rPr>
          <w:rFonts w:ascii="仿宋_GB2312" w:eastAsia="仿宋_GB2312" w:hAnsi="Calibri" w:cs="ArialUnicodeMS" w:hint="eastAsia"/>
          <w:kern w:val="0"/>
          <w:sz w:val="32"/>
          <w:szCs w:val="32"/>
        </w:rPr>
        <w:t>单位</w:t>
      </w:r>
      <w:r>
        <w:rPr>
          <w:rFonts w:ascii="仿宋_GB2312" w:eastAsia="仿宋_GB2312" w:hAnsi="Calibri" w:cs="ArialUnicodeMS" w:hint="eastAsia"/>
          <w:kern w:val="0"/>
          <w:sz w:val="32"/>
          <w:szCs w:val="32"/>
        </w:rPr>
        <w:t>决算汇编范围的独立核算单位（以下简称“单位”）共1个，具体情况如下：</w:t>
      </w:r>
    </w:p>
    <w:tbl>
      <w:tblPr>
        <w:tblStyle w:val="a7"/>
        <w:tblpPr w:leftFromText="180" w:rightFromText="180" w:vertAnchor="text" w:horzAnchor="page" w:tblpXSpec="center" w:tblpY="17"/>
        <w:tblOverlap w:val="never"/>
        <w:tblW w:w="95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3485"/>
        <w:gridCol w:w="2445"/>
        <w:gridCol w:w="2665"/>
      </w:tblGrid>
      <w:tr w:rsidR="00D73CED">
        <w:trPr>
          <w:trHeight w:val="811"/>
          <w:jc w:val="center"/>
        </w:trPr>
        <w:tc>
          <w:tcPr>
            <w:tcW w:w="985" w:type="dxa"/>
            <w:vAlign w:val="center"/>
          </w:tcPr>
          <w:p w:rsidR="00D73CED" w:rsidRDefault="00FE128D">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序号</w:t>
            </w:r>
          </w:p>
        </w:tc>
        <w:tc>
          <w:tcPr>
            <w:tcW w:w="3485" w:type="dxa"/>
            <w:vAlign w:val="center"/>
          </w:tcPr>
          <w:p w:rsidR="00D73CED" w:rsidRDefault="00FE128D">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单位名称</w:t>
            </w:r>
          </w:p>
        </w:tc>
        <w:tc>
          <w:tcPr>
            <w:tcW w:w="2445" w:type="dxa"/>
            <w:vAlign w:val="center"/>
          </w:tcPr>
          <w:p w:rsidR="00D73CED" w:rsidRDefault="00FE128D">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单位基本性质</w:t>
            </w:r>
          </w:p>
        </w:tc>
        <w:tc>
          <w:tcPr>
            <w:tcW w:w="2665" w:type="dxa"/>
            <w:vAlign w:val="center"/>
          </w:tcPr>
          <w:p w:rsidR="00D73CED" w:rsidRDefault="00FE128D">
            <w:pPr>
              <w:spacing w:line="560" w:lineRule="exact"/>
              <w:jc w:val="center"/>
              <w:rPr>
                <w:rFonts w:ascii="仿宋_GB2312" w:eastAsia="仿宋_GB2312" w:hAnsi="Calibri" w:cs="ArialUnicodeMS"/>
                <w:b/>
                <w:bCs/>
                <w:kern w:val="0"/>
                <w:sz w:val="28"/>
                <w:szCs w:val="28"/>
              </w:rPr>
            </w:pPr>
            <w:r>
              <w:rPr>
                <w:rFonts w:ascii="仿宋_GB2312" w:eastAsia="仿宋_GB2312" w:hAnsi="Calibri" w:cs="ArialUnicodeMS" w:hint="eastAsia"/>
                <w:b/>
                <w:bCs/>
                <w:kern w:val="0"/>
                <w:sz w:val="28"/>
                <w:szCs w:val="28"/>
              </w:rPr>
              <w:t>经费形式</w:t>
            </w:r>
          </w:p>
        </w:tc>
      </w:tr>
      <w:tr w:rsidR="00D73CED">
        <w:trPr>
          <w:trHeight w:val="596"/>
          <w:jc w:val="center"/>
        </w:trPr>
        <w:tc>
          <w:tcPr>
            <w:tcW w:w="985" w:type="dxa"/>
          </w:tcPr>
          <w:p w:rsidR="00D73CED" w:rsidRDefault="00FE128D">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1</w:t>
            </w:r>
          </w:p>
        </w:tc>
        <w:tc>
          <w:tcPr>
            <w:tcW w:w="3485" w:type="dxa"/>
          </w:tcPr>
          <w:p w:rsidR="00D73CED" w:rsidRDefault="00FE128D">
            <w:pPr>
              <w:spacing w:line="560" w:lineRule="exact"/>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石家庄市</w:t>
            </w:r>
            <w:proofErr w:type="gramStart"/>
            <w:r>
              <w:rPr>
                <w:rFonts w:ascii="仿宋_GB2312" w:eastAsia="仿宋_GB2312" w:hAnsi="Calibri" w:cs="ArialUnicodeMS" w:hint="eastAsia"/>
                <w:kern w:val="0"/>
                <w:sz w:val="28"/>
                <w:szCs w:val="28"/>
              </w:rPr>
              <w:t>藁</w:t>
            </w:r>
            <w:proofErr w:type="gramEnd"/>
            <w:r>
              <w:rPr>
                <w:rFonts w:ascii="仿宋_GB2312" w:eastAsia="仿宋_GB2312" w:hAnsi="Calibri" w:cs="ArialUnicodeMS" w:hint="eastAsia"/>
                <w:kern w:val="0"/>
                <w:sz w:val="28"/>
                <w:szCs w:val="28"/>
              </w:rPr>
              <w:t>城区第一中学</w:t>
            </w:r>
          </w:p>
        </w:tc>
        <w:tc>
          <w:tcPr>
            <w:tcW w:w="2445" w:type="dxa"/>
          </w:tcPr>
          <w:p w:rsidR="00D73CED" w:rsidRDefault="00FE128D">
            <w:pPr>
              <w:spacing w:line="560" w:lineRule="exact"/>
              <w:jc w:val="center"/>
              <w:rPr>
                <w:rFonts w:ascii="仿宋_GB2312" w:eastAsia="仿宋_GB2312" w:hAnsi="Calibri" w:cs="ArialUnicodeMS"/>
                <w:kern w:val="0"/>
                <w:sz w:val="28"/>
                <w:szCs w:val="28"/>
              </w:rPr>
            </w:pPr>
            <w:proofErr w:type="gramStart"/>
            <w:r>
              <w:rPr>
                <w:rFonts w:ascii="仿宋_GB2312" w:eastAsia="仿宋_GB2312" w:hAnsi="Calibri" w:cs="ArialUnicodeMS" w:hint="eastAsia"/>
                <w:kern w:val="0"/>
                <w:sz w:val="28"/>
                <w:szCs w:val="28"/>
              </w:rPr>
              <w:t>参公事业单位</w:t>
            </w:r>
            <w:proofErr w:type="gramEnd"/>
          </w:p>
        </w:tc>
        <w:tc>
          <w:tcPr>
            <w:tcW w:w="2665" w:type="dxa"/>
          </w:tcPr>
          <w:p w:rsidR="00D73CED" w:rsidRDefault="00FE128D">
            <w:pPr>
              <w:spacing w:line="560" w:lineRule="exact"/>
              <w:jc w:val="center"/>
              <w:rPr>
                <w:rFonts w:ascii="仿宋_GB2312" w:eastAsia="仿宋_GB2312" w:hAnsi="Calibri" w:cs="ArialUnicodeMS"/>
                <w:kern w:val="0"/>
                <w:sz w:val="28"/>
                <w:szCs w:val="28"/>
              </w:rPr>
            </w:pPr>
            <w:r>
              <w:rPr>
                <w:rFonts w:ascii="仿宋_GB2312" w:eastAsia="仿宋_GB2312" w:hAnsi="Calibri" w:cs="ArialUnicodeMS" w:hint="eastAsia"/>
                <w:kern w:val="0"/>
                <w:sz w:val="28"/>
                <w:szCs w:val="28"/>
              </w:rPr>
              <w:t>财政拨款</w:t>
            </w:r>
          </w:p>
        </w:tc>
      </w:tr>
      <w:tr w:rsidR="00D73CED">
        <w:trPr>
          <w:trHeight w:val="606"/>
          <w:jc w:val="center"/>
        </w:trPr>
        <w:tc>
          <w:tcPr>
            <w:tcW w:w="9580" w:type="dxa"/>
            <w:gridSpan w:val="4"/>
            <w:tcBorders>
              <w:top w:val="single" w:sz="4" w:space="0" w:color="auto"/>
              <w:left w:val="nil"/>
              <w:bottom w:val="nil"/>
              <w:right w:val="nil"/>
            </w:tcBorders>
          </w:tcPr>
          <w:p w:rsidR="00D73CED" w:rsidRDefault="00D73CED">
            <w:pPr>
              <w:spacing w:line="560" w:lineRule="exact"/>
              <w:ind w:firstLineChars="200" w:firstLine="560"/>
              <w:jc w:val="left"/>
              <w:rPr>
                <w:rFonts w:ascii="仿宋_GB2312" w:eastAsia="仿宋_GB2312" w:hAnsi="Calibri" w:cs="ArialUnicodeMS"/>
                <w:kern w:val="0"/>
                <w:sz w:val="28"/>
                <w:szCs w:val="28"/>
              </w:rPr>
            </w:pPr>
          </w:p>
        </w:tc>
      </w:tr>
    </w:tbl>
    <w:p w:rsidR="00D73CED" w:rsidRDefault="00D73CED">
      <w:pPr>
        <w:widowControl/>
        <w:spacing w:after="160" w:line="580" w:lineRule="exact"/>
        <w:ind w:firstLineChars="200" w:firstLine="640"/>
        <w:rPr>
          <w:rFonts w:ascii="Times New Roman" w:eastAsia="黑体" w:hAnsi="Times New Roman" w:cs="Times New Roman"/>
          <w:sz w:val="32"/>
          <w:szCs w:val="32"/>
        </w:rPr>
      </w:pPr>
    </w:p>
    <w:p w:rsidR="00D73CED" w:rsidRDefault="00D73CED">
      <w:pPr>
        <w:widowControl/>
        <w:spacing w:after="160" w:line="580" w:lineRule="exact"/>
        <w:ind w:firstLineChars="200" w:firstLine="880"/>
        <w:rPr>
          <w:rFonts w:ascii="黑体" w:eastAsia="黑体" w:hAnsi="黑体" w:cs="黑体"/>
          <w:color w:val="000000" w:themeColor="text1"/>
          <w:sz w:val="44"/>
          <w:szCs w:val="44"/>
        </w:rPr>
      </w:pPr>
    </w:p>
    <w:p w:rsidR="00D73CED" w:rsidRDefault="00D73CED">
      <w:pPr>
        <w:widowControl/>
        <w:spacing w:after="160" w:line="580" w:lineRule="exact"/>
        <w:ind w:firstLineChars="200" w:firstLine="880"/>
        <w:rPr>
          <w:rFonts w:ascii="黑体" w:eastAsia="黑体" w:hAnsi="黑体" w:cs="黑体"/>
          <w:color w:val="000000" w:themeColor="text1"/>
          <w:sz w:val="44"/>
          <w:szCs w:val="44"/>
        </w:rPr>
      </w:pPr>
    </w:p>
    <w:p w:rsidR="00D73CED" w:rsidRDefault="00D73CED">
      <w:pPr>
        <w:widowControl/>
        <w:spacing w:after="160" w:line="580" w:lineRule="exact"/>
        <w:ind w:firstLineChars="200" w:firstLine="880"/>
        <w:rPr>
          <w:rFonts w:ascii="黑体" w:eastAsia="黑体" w:hAnsi="黑体" w:cs="黑体"/>
          <w:color w:val="000000" w:themeColor="text1"/>
          <w:sz w:val="44"/>
          <w:szCs w:val="44"/>
        </w:rPr>
      </w:pPr>
    </w:p>
    <w:p w:rsidR="00D73CED" w:rsidRDefault="00D73CED">
      <w:pPr>
        <w:widowControl/>
        <w:spacing w:after="160" w:line="580" w:lineRule="exact"/>
        <w:ind w:firstLineChars="200" w:firstLine="880"/>
        <w:rPr>
          <w:rFonts w:ascii="黑体" w:eastAsia="黑体" w:hAnsi="黑体" w:cs="黑体"/>
          <w:color w:val="000000" w:themeColor="text1"/>
          <w:sz w:val="44"/>
          <w:szCs w:val="44"/>
        </w:rPr>
      </w:pPr>
    </w:p>
    <w:p w:rsidR="00D73CED" w:rsidRDefault="00AB31B0" w:rsidP="00AB31B0">
      <w:pPr>
        <w:widowControl/>
        <w:spacing w:after="160" w:line="580" w:lineRule="exact"/>
        <w:ind w:firstLineChars="200" w:firstLine="420"/>
        <w:rPr>
          <w:rFonts w:ascii="黑体" w:eastAsia="黑体" w:hAnsi="黑体" w:cs="黑体"/>
          <w:color w:val="000000" w:themeColor="text1"/>
          <w:sz w:val="44"/>
          <w:szCs w:val="44"/>
        </w:rPr>
      </w:pPr>
      <w:r>
        <w:rPr>
          <w:noProof/>
        </w:rPr>
        <w:drawing>
          <wp:anchor distT="0" distB="0" distL="114300" distR="114300" simplePos="0" relativeHeight="251671552" behindDoc="0" locked="0" layoutInCell="1" allowOverlap="1" wp14:anchorId="6E5A50BF" wp14:editId="19D8AACC">
            <wp:simplePos x="0" y="0"/>
            <wp:positionH relativeFrom="column">
              <wp:posOffset>269240</wp:posOffset>
            </wp:positionH>
            <wp:positionV relativeFrom="margin">
              <wp:posOffset>6303645</wp:posOffset>
            </wp:positionV>
            <wp:extent cx="571500" cy="575945"/>
            <wp:effectExtent l="0" t="0" r="0" b="0"/>
            <wp:wrapNone/>
            <wp:docPr id="1"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0" descr="32303235303832303b32303235353434303bcec4bcfeb1edb8f1"/>
                    <pic:cNvPicPr>
                      <a:picLocks noChangeAspect="1"/>
                    </pic:cNvPicPr>
                  </pic:nvPicPr>
                  <pic:blipFill>
                    <a:blip/>
                    <a:stretch>
                      <a:fillRect/>
                    </a:stretch>
                  </pic:blipFill>
                  <pic:spPr>
                    <a:xfrm>
                      <a:off x="0" y="0"/>
                      <a:ext cx="571500" cy="575945"/>
                    </a:xfrm>
                    <a:prstGeom prst="rect">
                      <a:avLst/>
                    </a:prstGeom>
                  </pic:spPr>
                </pic:pic>
              </a:graphicData>
            </a:graphic>
          </wp:anchor>
        </w:drawing>
      </w:r>
    </w:p>
    <w:p w:rsidR="00D73CED" w:rsidRDefault="00FE128D">
      <w:pPr>
        <w:widowControl/>
        <w:spacing w:after="160" w:line="580" w:lineRule="exact"/>
        <w:ind w:firstLineChars="200" w:firstLine="880"/>
        <w:rPr>
          <w:rFonts w:ascii="黑体" w:eastAsia="黑体" w:hAnsi="黑体" w:cs="黑体"/>
          <w:color w:val="000000" w:themeColor="text1"/>
          <w:sz w:val="44"/>
          <w:szCs w:val="44"/>
        </w:rPr>
        <w:sectPr w:rsidR="00D73CED">
          <w:headerReference w:type="default" r:id="rId21"/>
          <w:pgSz w:w="11906" w:h="16838"/>
          <w:pgMar w:top="2041" w:right="1531" w:bottom="1774" w:left="1531" w:header="851" w:footer="992" w:gutter="0"/>
          <w:pgNumType w:fmt="numberInDash"/>
          <w:cols w:space="0"/>
          <w:titlePg/>
          <w:docGrid w:type="lines" w:linePitch="312"/>
        </w:sectPr>
      </w:pPr>
      <w:r>
        <w:rPr>
          <w:rFonts w:ascii="黑体" w:eastAsia="黑体" w:hAnsi="黑体" w:cs="黑体" w:hint="eastAsia"/>
          <w:color w:val="000000" w:themeColor="text1"/>
          <w:sz w:val="44"/>
          <w:szCs w:val="44"/>
        </w:rPr>
        <w:t xml:space="preserve">    第二部分  2021年度</w:t>
      </w:r>
      <w:r w:rsidR="00FD0418">
        <w:rPr>
          <w:rFonts w:ascii="黑体" w:eastAsia="黑体" w:hAnsi="黑体" w:cs="黑体" w:hint="eastAsia"/>
          <w:color w:val="000000" w:themeColor="text1"/>
          <w:sz w:val="44"/>
          <w:szCs w:val="44"/>
        </w:rPr>
        <w:t>单位</w:t>
      </w:r>
      <w:r>
        <w:rPr>
          <w:rFonts w:ascii="黑体" w:eastAsia="黑体" w:hAnsi="黑体" w:cs="黑体" w:hint="eastAsia"/>
          <w:color w:val="000000" w:themeColor="text1"/>
          <w:sz w:val="44"/>
          <w:szCs w:val="44"/>
        </w:rPr>
        <w:t>决算表</w:t>
      </w:r>
    </w:p>
    <w:p w:rsidR="00D73CED" w:rsidRDefault="00FE128D">
      <w:pPr>
        <w:widowControl/>
        <w:jc w:val="left"/>
        <w:textAlignment w:val="center"/>
        <w:rPr>
          <w:rFonts w:ascii="Times New Roman" w:eastAsia="黑体" w:hAnsi="Times New Roman" w:cs="Times New Roman"/>
          <w:sz w:val="32"/>
          <w:szCs w:val="32"/>
        </w:rPr>
        <w:sectPr w:rsidR="00D73CED">
          <w:pgSz w:w="11906" w:h="16838"/>
          <w:pgMar w:top="1134" w:right="1531" w:bottom="1208" w:left="1531" w:header="851" w:footer="992" w:gutter="0"/>
          <w:pgNumType w:fmt="numberInDash"/>
          <w:cols w:space="0"/>
          <w:titlePg/>
          <w:docGrid w:type="lines" w:linePitch="312"/>
        </w:sectPr>
      </w:pPr>
      <w:r>
        <w:rPr>
          <w:rFonts w:hint="eastAsia"/>
          <w:sz w:val="30"/>
          <w:szCs w:val="30"/>
        </w:rPr>
        <w:lastRenderedPageBreak/>
        <w:t>见附件</w:t>
      </w:r>
      <w:r>
        <w:rPr>
          <w:rFonts w:hint="eastAsia"/>
          <w:sz w:val="20"/>
          <w:szCs w:val="20"/>
        </w:rPr>
        <w:br w:type="page"/>
      </w:r>
      <w:r w:rsidR="004974F4">
        <w:rPr>
          <w:sz w:val="72"/>
        </w:rPr>
        <w:pict>
          <v:shape id="_x0000_s1027" type="#_x0000_t202" style="position:absolute;margin-left:-95.25pt;margin-top:74.5pt;width:613.65pt;height:173.25pt;z-index:251665408;mso-width-relative:page;mso-height-relative:page" o:gfxdata="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BYAAABkcnMvUEsBAhQAFAAAAAgAh07iQEET5gHd&#10;AAAADQEAAA8AAAAAAAAAAQAgAAAAOAAAAGRycy9kb3ducmV2LnhtbFBLAQIUABQAAAAIAIdO4kBd&#10;pNn+PgIAAGsEAAAOAAAAAAAAAAEAIAAAAEIBAABkcnMvZTJvRG9jLnhtbFBLBQYAAAAABgAGAFkB&#10;AADyBQAAAAA=&#10;" filled="f" stroked="f" strokeweight=".5pt">
            <v:textbox>
              <w:txbxContent>
                <w:p w:rsidR="00FE128D" w:rsidRDefault="00FE128D">
                  <w:pPr>
                    <w:widowControl/>
                    <w:rPr>
                      <w:rFonts w:ascii="黑体" w:eastAsia="黑体" w:hAnsi="黑体" w:cs="黑体"/>
                      <w:color w:val="000000" w:themeColor="text1"/>
                      <w:sz w:val="96"/>
                      <w:szCs w:val="96"/>
                    </w:rPr>
                  </w:pPr>
                  <w:r>
                    <w:rPr>
                      <w:rFonts w:ascii="黑体" w:eastAsia="黑体" w:hAnsi="黑体" w:cs="黑体" w:hint="eastAsia"/>
                      <w:color w:val="000000" w:themeColor="text1"/>
                      <w:sz w:val="96"/>
                      <w:szCs w:val="96"/>
                    </w:rPr>
                    <w:t xml:space="preserve"> </w:t>
                  </w:r>
                </w:p>
                <w:p w:rsidR="00FE128D" w:rsidRDefault="00FE128D">
                  <w:pPr>
                    <w:widowControl/>
                    <w:jc w:val="center"/>
                    <w:rPr>
                      <w:rFonts w:ascii="黑体" w:eastAsia="黑体" w:hAnsi="黑体" w:cs="黑体"/>
                      <w:color w:val="000000" w:themeColor="text1"/>
                      <w:sz w:val="96"/>
                      <w:szCs w:val="96"/>
                    </w:rPr>
                  </w:pPr>
                </w:p>
              </w:txbxContent>
            </v:textbox>
          </v:shape>
        </w:pict>
      </w:r>
    </w:p>
    <w:p w:rsidR="00D73CED" w:rsidRDefault="00D73CED">
      <w:pPr>
        <w:widowControl/>
        <w:spacing w:line="580" w:lineRule="exact"/>
        <w:ind w:firstLineChars="200" w:firstLine="640"/>
        <w:rPr>
          <w:rFonts w:eastAsia="黑体"/>
          <w:sz w:val="32"/>
          <w:szCs w:val="32"/>
        </w:rPr>
      </w:pPr>
    </w:p>
    <w:p w:rsidR="00D73CED" w:rsidRDefault="00FE128D">
      <w:pPr>
        <w:widowControl/>
        <w:jc w:val="center"/>
        <w:rPr>
          <w:rFonts w:eastAsia="黑体"/>
          <w:sz w:val="32"/>
          <w:szCs w:val="32"/>
        </w:rPr>
      </w:pPr>
      <w:r>
        <w:rPr>
          <w:rFonts w:eastAsia="黑体" w:hint="eastAsia"/>
          <w:sz w:val="32"/>
          <w:szCs w:val="32"/>
        </w:rPr>
        <w:t xml:space="preserve">      </w:t>
      </w:r>
    </w:p>
    <w:p w:rsidR="00D73CED" w:rsidRDefault="00D73CED">
      <w:pPr>
        <w:widowControl/>
        <w:jc w:val="center"/>
        <w:rPr>
          <w:rFonts w:eastAsia="黑体"/>
          <w:sz w:val="32"/>
          <w:szCs w:val="32"/>
        </w:rPr>
      </w:pPr>
    </w:p>
    <w:p w:rsidR="00D73CED" w:rsidRDefault="00D73CED">
      <w:pPr>
        <w:widowControl/>
        <w:jc w:val="center"/>
        <w:rPr>
          <w:rFonts w:eastAsia="黑体"/>
          <w:sz w:val="32"/>
          <w:szCs w:val="32"/>
        </w:rPr>
      </w:pPr>
    </w:p>
    <w:p w:rsidR="00D73CED" w:rsidRDefault="00D73CED">
      <w:pPr>
        <w:widowControl/>
        <w:jc w:val="center"/>
        <w:rPr>
          <w:rFonts w:eastAsia="黑体"/>
          <w:sz w:val="32"/>
          <w:szCs w:val="32"/>
        </w:rPr>
      </w:pPr>
    </w:p>
    <w:p w:rsidR="00D73CED" w:rsidRDefault="00D73CED">
      <w:pPr>
        <w:widowControl/>
        <w:jc w:val="center"/>
        <w:rPr>
          <w:rFonts w:eastAsia="黑体"/>
          <w:sz w:val="32"/>
          <w:szCs w:val="32"/>
        </w:rPr>
      </w:pPr>
    </w:p>
    <w:p w:rsidR="00D73CED" w:rsidRDefault="00D73CED">
      <w:pPr>
        <w:widowControl/>
        <w:jc w:val="center"/>
        <w:rPr>
          <w:rFonts w:eastAsia="黑体"/>
          <w:sz w:val="32"/>
          <w:szCs w:val="32"/>
        </w:rPr>
      </w:pPr>
    </w:p>
    <w:p w:rsidR="00D73CED" w:rsidRDefault="00D73CED">
      <w:pPr>
        <w:widowControl/>
        <w:jc w:val="center"/>
        <w:rPr>
          <w:rFonts w:eastAsia="黑体"/>
          <w:sz w:val="32"/>
          <w:szCs w:val="32"/>
        </w:rPr>
      </w:pPr>
    </w:p>
    <w:p w:rsidR="00D73CED" w:rsidRDefault="00FE128D">
      <w:pPr>
        <w:widowControl/>
        <w:jc w:val="center"/>
        <w:rPr>
          <w:rFonts w:eastAsia="黑体"/>
          <w:sz w:val="32"/>
          <w:szCs w:val="32"/>
        </w:rPr>
      </w:pPr>
      <w:r>
        <w:rPr>
          <w:rFonts w:eastAsia="黑体" w:hint="eastAsia"/>
          <w:noProof/>
          <w:sz w:val="32"/>
          <w:szCs w:val="32"/>
        </w:rPr>
        <w:drawing>
          <wp:anchor distT="0" distB="0" distL="114300" distR="114300" simplePos="0" relativeHeight="251668480"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a:stretch>
                      <a:fillRect/>
                    </a:stretch>
                  </pic:blipFill>
                  <pic:spPr>
                    <a:xfrm>
                      <a:off x="0" y="0"/>
                      <a:ext cx="660400" cy="660400"/>
                    </a:xfrm>
                    <a:prstGeom prst="rect">
                      <a:avLst/>
                    </a:prstGeom>
                  </pic:spPr>
                </pic:pic>
              </a:graphicData>
            </a:graphic>
          </wp:anchor>
        </w:drawing>
      </w:r>
    </w:p>
    <w:p w:rsidR="00D73CED" w:rsidRDefault="00FE128D">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 xml:space="preserve">    第三部分 2021年度单位决算情况说明</w:t>
      </w:r>
    </w:p>
    <w:p w:rsidR="00D73CED" w:rsidRDefault="00FE128D">
      <w:pPr>
        <w:rPr>
          <w:rFonts w:ascii="黑体" w:eastAsia="黑体" w:hAnsi="Calibri" w:cs="Times New Roman"/>
          <w:sz w:val="32"/>
          <w:szCs w:val="32"/>
        </w:rPr>
      </w:pPr>
      <w:r>
        <w:rPr>
          <w:rFonts w:ascii="黑体" w:eastAsia="黑体" w:hAnsi="黑体" w:cs="黑体" w:hint="eastAsia"/>
          <w:color w:val="000000" w:themeColor="text1"/>
          <w:sz w:val="44"/>
          <w:szCs w:val="44"/>
        </w:rPr>
        <w:br w:type="page"/>
      </w:r>
    </w:p>
    <w:p w:rsidR="00D73CED" w:rsidRDefault="00FE128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lastRenderedPageBreak/>
        <w:t>一、收入</w:t>
      </w:r>
      <w:r>
        <w:rPr>
          <w:rFonts w:ascii="黑体" w:eastAsia="黑体" w:hAnsi="Cambria" w:cs="黑体" w:hint="eastAsia"/>
          <w:kern w:val="0"/>
          <w:sz w:val="32"/>
          <w:szCs w:val="32"/>
        </w:rPr>
        <w:t>支出</w:t>
      </w:r>
      <w:r>
        <w:rPr>
          <w:rFonts w:ascii="黑体" w:eastAsia="黑体" w:hAnsi="Calibri" w:cs="Times New Roman" w:hint="eastAsia"/>
          <w:sz w:val="32"/>
          <w:szCs w:val="32"/>
        </w:rPr>
        <w:t>决算总体情况说明</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sidR="00FD0418">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2021年度收、支总计（含结转和结余）6625.59万元。与2020年度决算（9569.07）相比，收支各减少2943.48万元，减少30.76%，主要原因是2020年度财政投入政府性基金专项资金，用于学校项目建设。</w:t>
      </w:r>
    </w:p>
    <w:p w:rsidR="00D73CED" w:rsidRDefault="00FE128D">
      <w:pPr>
        <w:adjustRightInd w:val="0"/>
        <w:snapToGrid w:val="0"/>
        <w:ind w:firstLineChars="200" w:firstLine="420"/>
      </w:pPr>
      <w:r>
        <w:rPr>
          <w:noProof/>
        </w:rPr>
        <w:drawing>
          <wp:inline distT="0" distB="0" distL="0" distR="0">
            <wp:extent cx="4600575" cy="27717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2"/>
                    <a:srcRect/>
                    <a:stretch>
                      <a:fillRect/>
                    </a:stretch>
                  </pic:blipFill>
                  <pic:spPr>
                    <a:xfrm>
                      <a:off x="0" y="0"/>
                      <a:ext cx="4600575" cy="2771775"/>
                    </a:xfrm>
                    <a:prstGeom prst="rect">
                      <a:avLst/>
                    </a:prstGeom>
                    <a:noFill/>
                    <a:ln w="9525">
                      <a:noFill/>
                      <a:miter lim="800000"/>
                      <a:headEnd/>
                      <a:tailEnd/>
                    </a:ln>
                  </pic:spPr>
                </pic:pic>
              </a:graphicData>
            </a:graphic>
          </wp:inline>
        </w:drawing>
      </w:r>
    </w:p>
    <w:p w:rsidR="00D73CED" w:rsidRDefault="00D73CED">
      <w:pPr>
        <w:adjustRightInd w:val="0"/>
        <w:snapToGrid w:val="0"/>
        <w:spacing w:line="580" w:lineRule="exact"/>
        <w:ind w:firstLineChars="200" w:firstLine="420"/>
      </w:pPr>
    </w:p>
    <w:p w:rsidR="00D73CED" w:rsidRDefault="00FE128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二、收入决算情况说明</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w:t>
      </w:r>
      <w:r w:rsidR="00FD0418">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2021年度收入合计6625.59万元，其中：财政拨款收入6026.99万元，占90.97%；事业收入598.6万元，占9.03%；经营收入0万元，占0%；其他收入0万元，占0%。</w:t>
      </w:r>
    </w:p>
    <w:p w:rsidR="00D73CED" w:rsidRDefault="00FE128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三、支出决算情况说明</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w:t>
      </w:r>
      <w:r w:rsidR="00FD0418">
        <w:rPr>
          <w:rFonts w:ascii="仿宋_GB2312" w:eastAsia="仿宋_GB2312" w:hAnsi="Times New Roman" w:cs="DengXian-Regular" w:hint="eastAsia"/>
          <w:sz w:val="32"/>
          <w:szCs w:val="32"/>
        </w:rPr>
        <w:t>单位</w:t>
      </w:r>
      <w:r>
        <w:rPr>
          <w:rFonts w:ascii="仿宋_GB2312" w:eastAsia="仿宋_GB2312" w:hAnsi="Times New Roman" w:cs="DengXian-Regular" w:hint="eastAsia"/>
          <w:sz w:val="32"/>
          <w:szCs w:val="32"/>
        </w:rPr>
        <w:t>2021年度支出合计6625.59万元，其中：基本支出5333.38万元，占80.50%；项目支出1292.21万元，占19.50%；经营支出0万元，占0%。</w:t>
      </w: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D73CED" w:rsidRDefault="00FE128D">
      <w:pPr>
        <w:adjustRightInd w:val="0"/>
        <w:snapToGrid w:val="0"/>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noProof/>
          <w:sz w:val="32"/>
          <w:szCs w:val="32"/>
        </w:rPr>
        <w:drawing>
          <wp:inline distT="0" distB="0" distL="0" distR="0">
            <wp:extent cx="4629150" cy="28098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3"/>
                    <a:srcRect/>
                    <a:stretch>
                      <a:fillRect/>
                    </a:stretch>
                  </pic:blipFill>
                  <pic:spPr>
                    <a:xfrm>
                      <a:off x="0" y="0"/>
                      <a:ext cx="4629150" cy="2809875"/>
                    </a:xfrm>
                    <a:prstGeom prst="rect">
                      <a:avLst/>
                    </a:prstGeom>
                    <a:noFill/>
                    <a:ln w="9525">
                      <a:noFill/>
                      <a:miter lim="800000"/>
                      <a:headEnd/>
                      <a:tailEnd/>
                    </a:ln>
                  </pic:spPr>
                </pic:pic>
              </a:graphicData>
            </a:graphic>
          </wp:inline>
        </w:drawing>
      </w: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highlight w:val="yellow"/>
        </w:rPr>
      </w:pPr>
    </w:p>
    <w:p w:rsidR="00D73CED" w:rsidRDefault="00FE128D">
      <w:pPr>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四、</w:t>
      </w:r>
      <w:r>
        <w:rPr>
          <w:rFonts w:ascii="黑体" w:eastAsia="黑体" w:hAnsi="Cambria" w:cs="黑体" w:hint="eastAsia"/>
          <w:kern w:val="0"/>
          <w:sz w:val="32"/>
          <w:szCs w:val="32"/>
        </w:rPr>
        <w:t>财政</w:t>
      </w:r>
      <w:r>
        <w:rPr>
          <w:rFonts w:ascii="黑体" w:eastAsia="黑体" w:hAnsi="Calibri" w:cs="Times New Roman" w:hint="eastAsia"/>
          <w:sz w:val="32"/>
          <w:szCs w:val="32"/>
        </w:rPr>
        <w:t>拨款收入支出决算总体情况说明</w:t>
      </w:r>
    </w:p>
    <w:p w:rsidR="00D73CED" w:rsidRDefault="00FE128D">
      <w:pPr>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（一）财政拨款收支与2020年度决算对比情况</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本单位2021年度财政拨款本年收入6625.59万元,比2020年度减少2943.48万元，减少30.76%，主要是2020年度财政投入政府性基金专项资金，用于学校项目建设。</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本年支出6625.59万元，减少2943.48万元，减少30.76%，主要是多年单一等额项目，专项资金支出减少。具体情况如下：</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1.一般公共预算财政拨款本年收入6625.59万元，比上年减少2943.48万元；其中人员经费拨款和教育教学经费拨款基本持平，主要是专项资金收入比上年减少；本年支出6625.59万元，</w:t>
      </w:r>
      <w:proofErr w:type="gramStart"/>
      <w:r>
        <w:rPr>
          <w:rFonts w:ascii="仿宋_GB2312" w:eastAsia="仿宋_GB2312" w:hAnsi="Times New Roman" w:cs="DengXian-Regular" w:hint="eastAsia"/>
          <w:sz w:val="32"/>
          <w:szCs w:val="32"/>
        </w:rPr>
        <w:t>比上年比上年</w:t>
      </w:r>
      <w:proofErr w:type="gramEnd"/>
      <w:r>
        <w:rPr>
          <w:rFonts w:ascii="仿宋_GB2312" w:eastAsia="仿宋_GB2312" w:hAnsi="Times New Roman" w:cs="DengXian-Regular" w:hint="eastAsia"/>
          <w:sz w:val="32"/>
          <w:szCs w:val="32"/>
        </w:rPr>
        <w:t>减少2943.48万元，减少30.76%，主要是专项资金支出减少。</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lastRenderedPageBreak/>
        <w:t>2.政府性基金预算财政拨款本年收入289.92万元，比上年减少2810.08万元，减少91.65%，主要原因是基金项目是多年连续等额项目；本年支出289.92万元，比上年减少2810.08万元，减少91.65%，主要是多年单一等额项目。</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3.国有资本经营预算财政拨款本年收入0万元，比上年增加（减少）0万元，增长（降低）0%，主要原因是无经营性收入；本年支出0万元，比上年增加（减少）0万元，增长（降低）0%，主要是无经营性支出。</w:t>
      </w:r>
    </w:p>
    <w:p w:rsidR="00D73CED" w:rsidRDefault="00FE128D">
      <w:pPr>
        <w:adjustRightInd w:val="0"/>
        <w:snapToGrid w:val="0"/>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rPr>
        <w:drawing>
          <wp:inline distT="0" distB="0" distL="0" distR="0">
            <wp:extent cx="4629150" cy="279082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4"/>
                    <a:srcRect/>
                    <a:stretch>
                      <a:fillRect/>
                    </a:stretch>
                  </pic:blipFill>
                  <pic:spPr>
                    <a:xfrm>
                      <a:off x="0" y="0"/>
                      <a:ext cx="4629150" cy="2790825"/>
                    </a:xfrm>
                    <a:prstGeom prst="rect">
                      <a:avLst/>
                    </a:prstGeom>
                    <a:noFill/>
                    <a:ln w="9525">
                      <a:noFill/>
                      <a:miter lim="800000"/>
                      <a:headEnd/>
                      <a:tailEnd/>
                    </a:ln>
                  </pic:spPr>
                </pic:pic>
              </a:graphicData>
            </a:graphic>
          </wp:inline>
        </w:drawing>
      </w:r>
    </w:p>
    <w:p w:rsidR="00D73CED" w:rsidRDefault="00FE128D">
      <w:pPr>
        <w:snapToGrid w:val="0"/>
        <w:spacing w:line="580" w:lineRule="exact"/>
        <w:ind w:firstLineChars="200" w:firstLine="643"/>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（二）财政拨款收支与年初预算数对比情况</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本单位2021年度财政拨款本年收入6625.59万元，完成年初预算的85.02%,比年初预算减少1167.43万元，决算数小于预算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原因是政府性基金项目拨款减少；本年支出6625.59万元，完成年初预算的85.02%,比年初预算减少1167.43万元，决算数小于预算</w:t>
      </w:r>
      <w:proofErr w:type="gramStart"/>
      <w:r>
        <w:rPr>
          <w:rFonts w:ascii="仿宋_GB2312" w:eastAsia="仿宋_GB2312" w:hAnsi="Times New Roman" w:cs="DengXian-Regular" w:hint="eastAsia"/>
          <w:sz w:val="32"/>
          <w:szCs w:val="32"/>
        </w:rPr>
        <w:t>数主要</w:t>
      </w:r>
      <w:proofErr w:type="gramEnd"/>
      <w:r>
        <w:rPr>
          <w:rFonts w:ascii="仿宋_GB2312" w:eastAsia="仿宋_GB2312" w:hAnsi="Times New Roman" w:cs="DengXian-Regular" w:hint="eastAsia"/>
          <w:sz w:val="32"/>
          <w:szCs w:val="32"/>
        </w:rPr>
        <w:t>原因是主要是政府性基金项目建设支出减</w:t>
      </w:r>
      <w:r>
        <w:rPr>
          <w:rFonts w:ascii="仿宋_GB2312" w:eastAsia="仿宋_GB2312" w:hAnsi="Times New Roman" w:cs="DengXian-Regular" w:hint="eastAsia"/>
          <w:sz w:val="32"/>
          <w:szCs w:val="32"/>
        </w:rPr>
        <w:lastRenderedPageBreak/>
        <w:t>少。具体情况如下：</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1.一般公共预算财政拨款本年收入完成年初预算85.02%，比年初预算减少1167.43万元，主要是政府性基金项目拨款减少；支出完成年初预算85.02%，比年初预算减少1167.43万元，主要是政府性基金项目建设支出减少。</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2.政府性基金预算财政拨款本年收入完成年初预算11.6%，比年初预算减少2210万元，主要是多年单项等额经费；支出完成年初预算11.6%，比年初预算增加减少2210万元，主要是多年多年单一等额项目。</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3.国有资本经营预算财政拨款本年收入完成年初预算0%，比年初预算增加（减少）0万元，主要是没有经营性收入；支出完成年初预算0%，比年初预算增加（减少）0万元，主要是经营性支出。</w:t>
      </w:r>
    </w:p>
    <w:p w:rsidR="00D73CED" w:rsidRDefault="00D73CED">
      <w:pPr>
        <w:adjustRightInd w:val="0"/>
        <w:snapToGrid w:val="0"/>
        <w:ind w:firstLineChars="200" w:firstLine="640"/>
        <w:rPr>
          <w:rFonts w:ascii="仿宋_GB2312" w:eastAsia="仿宋_GB2312" w:hAnsi="Times New Roman" w:cs="DengXian-Regular"/>
          <w:sz w:val="32"/>
          <w:szCs w:val="32"/>
        </w:rPr>
      </w:pP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rPr>
      </w:pP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rPr>
      </w:pP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rPr>
      </w:pP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rPr>
      </w:pPr>
    </w:p>
    <w:p w:rsidR="00D73CED" w:rsidRDefault="00D73CED">
      <w:pPr>
        <w:adjustRightInd w:val="0"/>
        <w:snapToGrid w:val="0"/>
        <w:spacing w:line="580" w:lineRule="exact"/>
        <w:ind w:firstLineChars="200" w:firstLine="640"/>
        <w:rPr>
          <w:rFonts w:ascii="仿宋_GB2312" w:eastAsia="仿宋_GB2312" w:hAnsi="Times New Roman" w:cs="DengXian-Regular"/>
          <w:sz w:val="32"/>
          <w:szCs w:val="32"/>
        </w:rPr>
      </w:pP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noProof/>
          <w:sz w:val="32"/>
          <w:szCs w:val="32"/>
        </w:rPr>
        <w:lastRenderedPageBreak/>
        <w:drawing>
          <wp:anchor distT="0" distB="0" distL="114300" distR="114300" simplePos="0" relativeHeight="251672576" behindDoc="0" locked="0" layoutInCell="1" allowOverlap="1">
            <wp:simplePos x="0" y="0"/>
            <wp:positionH relativeFrom="column">
              <wp:posOffset>561340</wp:posOffset>
            </wp:positionH>
            <wp:positionV relativeFrom="paragraph">
              <wp:posOffset>380365</wp:posOffset>
            </wp:positionV>
            <wp:extent cx="4648200" cy="3124200"/>
            <wp:effectExtent l="19050" t="0" r="0" b="0"/>
            <wp:wrapTopAndBottom/>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pic:cNvPicPr>
                      <a:picLocks noChangeAspect="1" noChangeArrowheads="1"/>
                    </pic:cNvPicPr>
                  </pic:nvPicPr>
                  <pic:blipFill>
                    <a:blip r:embed="rId25"/>
                    <a:srcRect/>
                    <a:stretch>
                      <a:fillRect/>
                    </a:stretch>
                  </pic:blipFill>
                  <pic:spPr>
                    <a:xfrm>
                      <a:off x="0" y="0"/>
                      <a:ext cx="4648200" cy="3124200"/>
                    </a:xfrm>
                    <a:prstGeom prst="rect">
                      <a:avLst/>
                    </a:prstGeom>
                    <a:noFill/>
                    <a:ln w="9525">
                      <a:noFill/>
                      <a:miter lim="800000"/>
                      <a:headEnd/>
                      <a:tailEnd/>
                    </a:ln>
                  </pic:spPr>
                </pic:pic>
              </a:graphicData>
            </a:graphic>
          </wp:anchor>
        </w:drawing>
      </w:r>
    </w:p>
    <w:p w:rsidR="00D73CED" w:rsidRDefault="00FE128D">
      <w:pPr>
        <w:numPr>
          <w:ilvl w:val="0"/>
          <w:numId w:val="1"/>
        </w:num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财政拨款支出决算结构情况。</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2021 年度财政拨款支出6625.59万元，主要用于以下方面：</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高中教育支出5996.24万元，占90.50%，初中教育支出339.43万元，占 5.12%，主要用于人员经费及保障教育教学等支出；政府性基金支出289.92万元，主要用于项目建设支出。</w:t>
      </w:r>
    </w:p>
    <w:p w:rsidR="00D73CED" w:rsidRDefault="00FE128D">
      <w:pPr>
        <w:adjustRightInd w:val="0"/>
        <w:snapToGrid w:val="0"/>
        <w:spacing w:line="580" w:lineRule="exact"/>
        <w:ind w:leftChars="200" w:left="420"/>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（四）一般公共预算基本支出决算情况说明</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2021年度财政拨款基本支出5333.83万元，其中：</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人员经费 4671.53万元，主要包括基本工资、津贴补贴、绩效工资、机关事业单位基本养老保险缴费、职业年金缴费、职工基本医疗保险缴费、公务员医疗补助缴费、住房公积金、医疗费、其他社会保障缴费、其他工资福利支出、退休费、生活补助、医疗费补助、其他对个人和家庭的补助支出。</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lastRenderedPageBreak/>
        <w:t>公用经费 661.85万元，主要包括办公费、印刷费、咨询费、手续费、水费、电费、邮电费、取暖费、物业管理费、差旅费、、维修（护）费、租赁费、培训费、专用材料费、劳务费、委托业务费、工会经费、福利费、其他交通费用、其他商品和服务支出、办公设备购置、专用设备购置、信息网络及软件购置更新其他资本性支出。</w:t>
      </w:r>
    </w:p>
    <w:p w:rsidR="00D73CED" w:rsidRDefault="00FE128D">
      <w:pPr>
        <w:keepNext/>
        <w:keepLines/>
        <w:snapToGrid w:val="0"/>
        <w:spacing w:line="580" w:lineRule="exact"/>
        <w:ind w:firstLineChars="200" w:firstLine="640"/>
        <w:outlineLvl w:val="1"/>
        <w:rPr>
          <w:rFonts w:ascii="黑体" w:eastAsia="黑体" w:hAnsi="Calibri" w:cs="Times New Roman"/>
          <w:sz w:val="32"/>
          <w:szCs w:val="32"/>
        </w:rPr>
      </w:pPr>
      <w:r>
        <w:rPr>
          <w:rFonts w:ascii="黑体" w:eastAsia="黑体" w:hAnsi="Calibri" w:cs="Times New Roman" w:hint="eastAsia"/>
          <w:sz w:val="32"/>
          <w:szCs w:val="32"/>
        </w:rPr>
        <w:t>五、一般公共预算“三公” 经费支出决算情况说明</w:t>
      </w:r>
    </w:p>
    <w:p w:rsidR="00D73CED" w:rsidRDefault="00FE128D">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（一）“三公”经费财政拨款支出决算总体情况说明</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仿宋_GB2312" w:eastAsia="仿宋_GB2312" w:hAnsi="Times New Roman" w:cs="DengXian-Regular" w:hint="eastAsia"/>
          <w:sz w:val="32"/>
          <w:szCs w:val="32"/>
        </w:rPr>
        <w:t>本单位2021年度“三公”经费财政拨款支出预算为0万元，支出决算为0万元。</w:t>
      </w:r>
    </w:p>
    <w:p w:rsidR="00D73CED" w:rsidRDefault="00FE128D">
      <w:pPr>
        <w:adjustRightInd w:val="0"/>
        <w:snapToGrid w:val="0"/>
        <w:spacing w:line="580" w:lineRule="exact"/>
        <w:ind w:firstLineChars="200" w:firstLine="643"/>
        <w:rPr>
          <w:rFonts w:ascii="楷体_GB2312" w:eastAsia="楷体_GB2312" w:hAnsi="Times New Roman" w:cs="DengXian-Bold"/>
          <w:b/>
          <w:bCs/>
          <w:sz w:val="32"/>
          <w:szCs w:val="32"/>
        </w:rPr>
      </w:pPr>
      <w:r>
        <w:rPr>
          <w:rFonts w:ascii="楷体_GB2312" w:eastAsia="楷体_GB2312" w:hAnsi="Times New Roman" w:cs="DengXian-Bold" w:hint="eastAsia"/>
          <w:b/>
          <w:bCs/>
          <w:sz w:val="32"/>
          <w:szCs w:val="32"/>
        </w:rPr>
        <w:t>（二）“三公”经费财政拨款支出决算具体情况说明</w:t>
      </w:r>
    </w:p>
    <w:p w:rsidR="00D73CED" w:rsidRDefault="00FE128D">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1.因公出国（境）费支出情况。</w:t>
      </w:r>
      <w:r>
        <w:rPr>
          <w:rFonts w:ascii="仿宋_GB2312" w:eastAsia="仿宋_GB2312" w:hAnsi="Times New Roman" w:cs="DengXian-Regular" w:hint="eastAsia"/>
          <w:sz w:val="32"/>
          <w:szCs w:val="32"/>
        </w:rPr>
        <w:t>本单位2021年度因公出国（境）费支出预算为0万元，支出决算0万元。其中因公出国（境）团组0个、共0人、参加其他单位组织的因公出国（境）团组0个、共0人，无本单位组织的出国（境）团组。因公出国（境）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增加0万元，增长0%,主要是无因公出国（境）情况；较上年增加0万元，增长0%,主要是无因公出国（境）情况。本单位无组织的因公出国（境）情况。</w:t>
      </w:r>
    </w:p>
    <w:p w:rsidR="00D73CED" w:rsidRDefault="00FE128D">
      <w:pPr>
        <w:adjustRightInd w:val="0"/>
        <w:snapToGrid w:val="0"/>
        <w:spacing w:line="580" w:lineRule="exact"/>
        <w:ind w:firstLineChars="200" w:firstLine="643"/>
        <w:rPr>
          <w:rFonts w:ascii="仿宋_GB2312" w:eastAsia="仿宋_GB2312" w:hAnsi="Times New Roman" w:cs="DengXian-Bold"/>
          <w:b/>
          <w:bCs/>
          <w:sz w:val="32"/>
          <w:szCs w:val="32"/>
        </w:rPr>
      </w:pPr>
      <w:r>
        <w:rPr>
          <w:rFonts w:ascii="楷体_GB2312" w:eastAsia="楷体_GB2312" w:hAnsi="Times New Roman" w:cs="DengXian-Bold" w:hint="eastAsia"/>
          <w:b/>
          <w:bCs/>
          <w:sz w:val="32"/>
          <w:szCs w:val="32"/>
        </w:rPr>
        <w:t>2.公务用车购置及运行维护费支出情况。</w:t>
      </w:r>
      <w:r>
        <w:rPr>
          <w:rFonts w:ascii="仿宋_GB2312" w:eastAsia="仿宋_GB2312" w:hAnsi="Times New Roman" w:cs="DengXian-Regular" w:hint="eastAsia"/>
          <w:sz w:val="32"/>
          <w:szCs w:val="32"/>
        </w:rPr>
        <w:t>本单位2021年度公务用车购置及运行维护费预算为0万元，支出决算0万元，</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减少0万元，降低0%,主要是公车改革后取消公车；较上年</w:t>
      </w:r>
      <w:r>
        <w:rPr>
          <w:rFonts w:ascii="仿宋_GB2312" w:eastAsia="仿宋_GB2312" w:hAnsi="Times New Roman" w:cs="DengXian-Regular" w:hint="eastAsia"/>
          <w:sz w:val="32"/>
          <w:szCs w:val="32"/>
        </w:rPr>
        <w:lastRenderedPageBreak/>
        <w:t>减少0万元，降低0%,主要是公车改革后取消公车。</w:t>
      </w:r>
      <w:r>
        <w:rPr>
          <w:rFonts w:ascii="仿宋_GB2312" w:eastAsia="仿宋_GB2312" w:hAnsi="Times New Roman" w:cs="DengXian-Bold" w:hint="eastAsia"/>
          <w:sz w:val="32"/>
          <w:szCs w:val="32"/>
        </w:rPr>
        <w:t>其中：</w:t>
      </w:r>
    </w:p>
    <w:p w:rsidR="00D73CED" w:rsidRDefault="00FE128D">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公务用车购置费支出</w:t>
      </w:r>
      <w:r>
        <w:rPr>
          <w:rFonts w:ascii="楷体_GB2312" w:eastAsia="楷体_GB2312" w:hAnsi="Times New Roman" w:cs="DengXian-Bold" w:hint="eastAsia"/>
          <w:b/>
          <w:bCs/>
          <w:sz w:val="32"/>
          <w:szCs w:val="32"/>
        </w:rPr>
        <w:t>0万元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本单位2021年度 “公务用车购置”经费支出0万元。公务用车购置费支出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增加0万元，增长0%,主要是已经进行公车改革并取消公车；较上年增加（0万元，增长0%,主要是已经进行公车改革并取消公车。</w:t>
      </w:r>
    </w:p>
    <w:p w:rsidR="00D73CED" w:rsidRDefault="00FE128D">
      <w:pPr>
        <w:adjustRightInd w:val="0"/>
        <w:snapToGrid w:val="0"/>
        <w:spacing w:line="580" w:lineRule="exact"/>
        <w:ind w:firstLineChars="200" w:firstLine="643"/>
        <w:rPr>
          <w:rFonts w:ascii="仿宋_GB2312" w:eastAsia="仿宋_GB2312" w:hAnsi="Times New Roman" w:cs="DengXian-Regular"/>
          <w:sz w:val="32"/>
          <w:szCs w:val="32"/>
        </w:rPr>
      </w:pPr>
      <w:r>
        <w:rPr>
          <w:rFonts w:ascii="仿宋_GB2312" w:eastAsia="仿宋_GB2312" w:hAnsi="Times New Roman" w:cs="DengXian-Regular" w:hint="eastAsia"/>
          <w:b/>
          <w:sz w:val="32"/>
          <w:szCs w:val="32"/>
        </w:rPr>
        <w:t>公务用车运行维护费支出XX</w:t>
      </w:r>
      <w:r>
        <w:rPr>
          <w:rFonts w:ascii="楷体_GB2312" w:eastAsia="楷体_GB2312" w:hAnsi="Times New Roman" w:cs="DengXian-Bold" w:hint="eastAsia"/>
          <w:b/>
          <w:bCs/>
          <w:sz w:val="32"/>
          <w:szCs w:val="32"/>
        </w:rPr>
        <w:t>万元</w:t>
      </w:r>
      <w:r>
        <w:rPr>
          <w:rFonts w:ascii="仿宋_GB2312" w:eastAsia="仿宋_GB2312" w:hAnsi="Times New Roman" w:cs="DengXian-Regular" w:hint="eastAsia"/>
          <w:b/>
          <w:sz w:val="32"/>
          <w:szCs w:val="32"/>
        </w:rPr>
        <w:t>：</w:t>
      </w:r>
      <w:r>
        <w:rPr>
          <w:rFonts w:ascii="仿宋_GB2312" w:eastAsia="仿宋_GB2312" w:hAnsi="Times New Roman" w:cs="DengXian-Regular" w:hint="eastAsia"/>
          <w:sz w:val="32"/>
          <w:szCs w:val="32"/>
        </w:rPr>
        <w:t>本单位2021年度单位公务用车保有量0辆。公车运行维护费支出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增加0万元，增长0%,主要是进行公车改革并取消公车；较上年增加0万元，增长0%，主要是进行公车改革并取消公车。</w:t>
      </w:r>
    </w:p>
    <w:p w:rsidR="00D73CED" w:rsidRDefault="00FE128D">
      <w:pPr>
        <w:adjustRightInd w:val="0"/>
        <w:snapToGrid w:val="0"/>
        <w:spacing w:line="580" w:lineRule="exact"/>
        <w:ind w:firstLineChars="200" w:firstLine="643"/>
        <w:rPr>
          <w:rFonts w:ascii="仿宋_GB2312" w:eastAsia="仿宋_GB2312" w:hAnsi="Times New Roman" w:cs="DengXian-Regular"/>
          <w:sz w:val="32"/>
          <w:szCs w:val="32"/>
        </w:rPr>
      </w:pPr>
      <w:r>
        <w:rPr>
          <w:rFonts w:ascii="楷体_GB2312" w:eastAsia="楷体_GB2312" w:hAnsi="Times New Roman" w:cs="DengXian-Bold" w:hint="eastAsia"/>
          <w:b/>
          <w:bCs/>
          <w:sz w:val="32"/>
          <w:szCs w:val="32"/>
        </w:rPr>
        <w:t>3.公务接待费支出情况。</w:t>
      </w:r>
      <w:r>
        <w:rPr>
          <w:rFonts w:ascii="仿宋_GB2312" w:eastAsia="仿宋_GB2312" w:hAnsi="Times New Roman" w:cs="DengXian-Regular" w:hint="eastAsia"/>
          <w:sz w:val="32"/>
          <w:szCs w:val="32"/>
        </w:rPr>
        <w:t>本单位2021年度公务接待费支出预算为0，支出决算0万元。本年度共发生公务接待0批次、0人次。公务接待费支出</w:t>
      </w:r>
      <w:proofErr w:type="gramStart"/>
      <w:r>
        <w:rPr>
          <w:rFonts w:ascii="仿宋_GB2312" w:eastAsia="仿宋_GB2312" w:hAnsi="Times New Roman" w:cs="DengXian-Regular" w:hint="eastAsia"/>
          <w:sz w:val="32"/>
          <w:szCs w:val="32"/>
        </w:rPr>
        <w:t>较预算</w:t>
      </w:r>
      <w:proofErr w:type="gramEnd"/>
      <w:r>
        <w:rPr>
          <w:rFonts w:ascii="仿宋_GB2312" w:eastAsia="仿宋_GB2312" w:hAnsi="Times New Roman" w:cs="DengXian-Regular" w:hint="eastAsia"/>
          <w:sz w:val="32"/>
          <w:szCs w:val="32"/>
        </w:rPr>
        <w:t>增加0万元，增加0%,主要是没有公务接待活动；较上年度增加0万元，增加0%,主要是没有公务接待活动。</w:t>
      </w:r>
    </w:p>
    <w:p w:rsidR="00D73CED" w:rsidRDefault="00FE128D">
      <w:pPr>
        <w:adjustRightInd w:val="0"/>
        <w:snapToGrid w:val="0"/>
        <w:spacing w:line="580" w:lineRule="exact"/>
        <w:ind w:firstLineChars="200" w:firstLine="640"/>
        <w:rPr>
          <w:rFonts w:ascii="黑体" w:eastAsia="黑体" w:hAnsi="Times New Roman" w:cs="Times New Roman"/>
          <w:sz w:val="32"/>
          <w:szCs w:val="40"/>
        </w:rPr>
      </w:pPr>
      <w:r>
        <w:rPr>
          <w:rFonts w:ascii="黑体" w:eastAsia="黑体" w:hAnsi="Times New Roman" w:cs="Times New Roman" w:hint="eastAsia"/>
          <w:sz w:val="32"/>
          <w:szCs w:val="40"/>
        </w:rPr>
        <w:t>六、预算绩效情况说明</w:t>
      </w:r>
    </w:p>
    <w:p w:rsidR="00D73CED" w:rsidRDefault="00FE128D">
      <w:pPr>
        <w:adjustRightInd w:val="0"/>
        <w:snapToGrid w:val="0"/>
        <w:spacing w:line="58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（一）预算绩效管理工作开展情况</w:t>
      </w:r>
    </w:p>
    <w:p w:rsidR="00D73CED" w:rsidRDefault="00FE128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根据预算绩效管理要求，本单位组织对2021年度一般公共预算项目支出全面开展绩效自评，其中，</w:t>
      </w:r>
      <w:proofErr w:type="gramStart"/>
      <w:r>
        <w:rPr>
          <w:rFonts w:ascii="仿宋_GB2312" w:eastAsia="仿宋_GB2312" w:hAnsi="仿宋_GB2312" w:cs="仿宋_GB2312" w:hint="eastAsia"/>
          <w:sz w:val="32"/>
          <w:szCs w:val="32"/>
        </w:rPr>
        <w:t>一级项目</w:t>
      </w:r>
      <w:proofErr w:type="gramEnd"/>
      <w:r>
        <w:rPr>
          <w:rFonts w:ascii="仿宋_GB2312" w:eastAsia="仿宋_GB2312" w:hAnsi="仿宋_GB2312" w:cs="仿宋_GB2312" w:hint="eastAsia"/>
          <w:sz w:val="32"/>
          <w:szCs w:val="32"/>
        </w:rPr>
        <w:t>0个，二级项目2个，共涉及资金227.75万元，其他项目在上级主管教育汇总绩效自评，共占一般公共预算项目支出总额的100%。</w:t>
      </w:r>
    </w:p>
    <w:p w:rsidR="00D73CED" w:rsidRDefault="00FE128D">
      <w:pPr>
        <w:adjustRightInd w:val="0"/>
        <w:snapToGrid w:val="0"/>
        <w:spacing w:line="580" w:lineRule="exact"/>
        <w:ind w:leftChars="200" w:left="420"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（二）单位决算</w:t>
      </w:r>
      <w:proofErr w:type="gramStart"/>
      <w:r>
        <w:rPr>
          <w:rFonts w:ascii="仿宋_GB2312" w:eastAsia="仿宋_GB2312" w:hAnsi="仿宋_GB2312" w:cs="仿宋_GB2312" w:hint="eastAsia"/>
          <w:b/>
          <w:bCs/>
          <w:sz w:val="32"/>
          <w:szCs w:val="32"/>
        </w:rPr>
        <w:t>中项目</w:t>
      </w:r>
      <w:proofErr w:type="gramEnd"/>
      <w:r>
        <w:rPr>
          <w:rFonts w:ascii="仿宋_GB2312" w:eastAsia="仿宋_GB2312" w:hAnsi="仿宋_GB2312" w:cs="仿宋_GB2312" w:hint="eastAsia"/>
          <w:b/>
          <w:bCs/>
          <w:sz w:val="32"/>
          <w:szCs w:val="32"/>
        </w:rPr>
        <w:t>绩效自评结果</w:t>
      </w:r>
    </w:p>
    <w:p w:rsidR="00D73CED" w:rsidRDefault="00FE128D">
      <w:pPr>
        <w:adjustRightInd w:val="0"/>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本单位在今年单位决算公开中反映高中教育、初中教育项目及其他教育支出项目等项目绩效自评结果。</w:t>
      </w:r>
    </w:p>
    <w:p w:rsidR="00D73CED" w:rsidRDefault="00FE128D">
      <w:pPr>
        <w:numPr>
          <w:ilvl w:val="0"/>
          <w:numId w:val="2"/>
        </w:numPr>
        <w:adjustRightInd w:val="0"/>
        <w:snapToGrid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义务教育中央补助资金（一中30.24）项目绩效自评得分为90分（绩效自评表附后）。全年预算数为30.24万元，执行数为30.24万元，完成预算的100%。项目绩效目标完成情况：通过项目实施，完成了年初设定的各项绩效目标。未发现问题。</w:t>
      </w:r>
    </w:p>
    <w:p w:rsidR="00D73CED" w:rsidRDefault="00FE128D">
      <w:pPr>
        <w:numPr>
          <w:ilvl w:val="0"/>
          <w:numId w:val="2"/>
        </w:numPr>
        <w:adjustRightInd w:val="0"/>
        <w:snapToGrid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疫情防控学校学生隔离伙食费专项资金项目绩效自评综述。根据专项项目设定的绩效目标，疫情防控隔离伙食费项目绩效自评得分为95分（绩效自评表附后）。全年预算数为197.512万元，执行数为197.512万元，完成预算的100%。项目绩效目标完成情况：通过项目实施，完成了项目设定的各项绩效目标。未发现问题。</w:t>
      </w:r>
    </w:p>
    <w:p w:rsidR="00D73CED" w:rsidRDefault="00FE128D">
      <w:pPr>
        <w:adjustRightInd w:val="0"/>
        <w:snapToGrid w:val="0"/>
        <w:spacing w:line="580" w:lineRule="exact"/>
        <w:ind w:leftChars="200" w:left="420" w:firstLineChars="100" w:firstLine="32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附项目</w:t>
      </w:r>
      <w:proofErr w:type="gramEnd"/>
      <w:r>
        <w:rPr>
          <w:rFonts w:ascii="仿宋_GB2312" w:eastAsia="仿宋_GB2312" w:hAnsi="仿宋_GB2312" w:cs="仿宋_GB2312" w:hint="eastAsia"/>
          <w:sz w:val="32"/>
          <w:szCs w:val="32"/>
        </w:rPr>
        <w:t>支出绩效自评表</w:t>
      </w:r>
    </w:p>
    <w:tbl>
      <w:tblPr>
        <w:tblW w:w="10720" w:type="dxa"/>
        <w:jc w:val="center"/>
        <w:tblLayout w:type="fixed"/>
        <w:tblLook w:val="04A0" w:firstRow="1" w:lastRow="0" w:firstColumn="1" w:lastColumn="0" w:noHBand="0" w:noVBand="1"/>
      </w:tblPr>
      <w:tblGrid>
        <w:gridCol w:w="1036"/>
        <w:gridCol w:w="1036"/>
        <w:gridCol w:w="1035"/>
        <w:gridCol w:w="1035"/>
        <w:gridCol w:w="1035"/>
        <w:gridCol w:w="1035"/>
        <w:gridCol w:w="1035"/>
        <w:gridCol w:w="2438"/>
        <w:gridCol w:w="1035"/>
      </w:tblGrid>
      <w:tr w:rsidR="00D73CED">
        <w:trPr>
          <w:trHeight w:val="405"/>
          <w:jc w:val="center"/>
        </w:trPr>
        <w:tc>
          <w:tcPr>
            <w:tcW w:w="8505" w:type="dxa"/>
            <w:gridSpan w:val="9"/>
            <w:tcBorders>
              <w:top w:val="nil"/>
              <w:left w:val="nil"/>
              <w:bottom w:val="nil"/>
              <w:right w:val="nil"/>
            </w:tcBorders>
            <w:shd w:val="clear" w:color="auto" w:fill="auto"/>
            <w:noWrap/>
            <w:vAlign w:val="center"/>
          </w:tcPr>
          <w:p w:rsidR="00D73CED" w:rsidRDefault="00FE128D">
            <w:pPr>
              <w:widowControl/>
              <w:jc w:val="center"/>
              <w:rPr>
                <w:rFonts w:ascii="方正小标宋_GBK" w:eastAsia="宋体" w:hAnsi="方正小标宋_GBK" w:cs="宋体" w:hint="eastAsia"/>
                <w:color w:val="000000"/>
                <w:kern w:val="0"/>
                <w:sz w:val="32"/>
                <w:szCs w:val="32"/>
              </w:rPr>
            </w:pPr>
            <w:r>
              <w:rPr>
                <w:rFonts w:ascii="方正小标宋_GBK" w:eastAsia="宋体" w:hAnsi="方正小标宋_GBK" w:cs="宋体"/>
                <w:color w:val="000000"/>
                <w:kern w:val="0"/>
                <w:sz w:val="32"/>
                <w:szCs w:val="32"/>
              </w:rPr>
              <w:t>区级部门预算项目绩效自评表（</w:t>
            </w:r>
            <w:r>
              <w:rPr>
                <w:rFonts w:ascii="方正小标宋_GBK" w:eastAsia="宋体" w:hAnsi="方正小标宋_GBK" w:cs="宋体"/>
                <w:color w:val="000000"/>
                <w:kern w:val="0"/>
                <w:sz w:val="32"/>
                <w:szCs w:val="32"/>
              </w:rPr>
              <w:t>2021</w:t>
            </w:r>
            <w:r>
              <w:rPr>
                <w:rFonts w:ascii="方正小标宋_GBK" w:eastAsia="宋体" w:hAnsi="方正小标宋_GBK" w:cs="宋体"/>
                <w:color w:val="000000"/>
                <w:kern w:val="0"/>
                <w:sz w:val="32"/>
                <w:szCs w:val="32"/>
              </w:rPr>
              <w:t>年度）</w:t>
            </w:r>
          </w:p>
        </w:tc>
      </w:tr>
      <w:tr w:rsidR="00D73CED">
        <w:trPr>
          <w:trHeight w:val="270"/>
          <w:jc w:val="center"/>
        </w:trPr>
        <w:tc>
          <w:tcPr>
            <w:tcW w:w="8505" w:type="dxa"/>
            <w:gridSpan w:val="3"/>
            <w:tcBorders>
              <w:top w:val="nil"/>
              <w:left w:val="nil"/>
              <w:bottom w:val="nil"/>
              <w:right w:val="nil"/>
            </w:tcBorders>
            <w:shd w:val="clear" w:color="auto" w:fill="auto"/>
            <w:noWrap/>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填报单位：石家庄市</w:t>
            </w:r>
            <w:proofErr w:type="gramStart"/>
            <w:r>
              <w:rPr>
                <w:rFonts w:ascii="宋体" w:eastAsia="宋体" w:hAnsi="宋体" w:cs="宋体" w:hint="eastAsia"/>
                <w:color w:val="000000"/>
                <w:kern w:val="0"/>
                <w:sz w:val="16"/>
                <w:szCs w:val="16"/>
              </w:rPr>
              <w:t>藁</w:t>
            </w:r>
            <w:proofErr w:type="gramEnd"/>
            <w:r>
              <w:rPr>
                <w:rFonts w:ascii="宋体" w:eastAsia="宋体" w:hAnsi="宋体" w:cs="宋体" w:hint="eastAsia"/>
                <w:color w:val="000000"/>
                <w:kern w:val="0"/>
                <w:sz w:val="16"/>
                <w:szCs w:val="16"/>
              </w:rPr>
              <w:t>城区第一中学</w:t>
            </w:r>
          </w:p>
        </w:tc>
        <w:tc>
          <w:tcPr>
            <w:tcW w:w="8505"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8505"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8505"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8505" w:type="dxa"/>
            <w:tcBorders>
              <w:top w:val="nil"/>
              <w:left w:val="nil"/>
              <w:bottom w:val="nil"/>
              <w:right w:val="nil"/>
            </w:tcBorders>
            <w:shd w:val="clear" w:color="auto" w:fill="auto"/>
            <w:noWrap/>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nil"/>
              <w:left w:val="nil"/>
              <w:bottom w:val="nil"/>
              <w:right w:val="nil"/>
            </w:tcBorders>
            <w:shd w:val="clear" w:color="auto" w:fill="auto"/>
            <w:noWrap/>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金额单位：万元</w:t>
            </w:r>
          </w:p>
        </w:tc>
      </w:tr>
      <w:tr w:rsidR="00D73CED">
        <w:trPr>
          <w:trHeight w:val="360"/>
          <w:jc w:val="center"/>
        </w:trPr>
        <w:tc>
          <w:tcPr>
            <w:tcW w:w="8505" w:type="dxa"/>
            <w:vMerge w:val="restart"/>
            <w:tcBorders>
              <w:top w:val="single" w:sz="4" w:space="0" w:color="auto"/>
              <w:left w:val="single" w:sz="4" w:space="0" w:color="auto"/>
              <w:bottom w:val="single" w:sz="4" w:space="0" w:color="auto"/>
              <w:right w:val="nil"/>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一、基本情况</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项目序号</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142</w:t>
            </w:r>
          </w:p>
        </w:tc>
        <w:tc>
          <w:tcPr>
            <w:tcW w:w="8505"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项目实施单位</w:t>
            </w:r>
          </w:p>
        </w:tc>
        <w:tc>
          <w:tcPr>
            <w:tcW w:w="8505" w:type="dxa"/>
            <w:gridSpan w:val="4"/>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石家庄市</w:t>
            </w:r>
            <w:proofErr w:type="gramStart"/>
            <w:r>
              <w:rPr>
                <w:rFonts w:ascii="宋体" w:eastAsia="宋体" w:hAnsi="宋体" w:cs="宋体" w:hint="eastAsia"/>
                <w:color w:val="000000"/>
                <w:kern w:val="0"/>
                <w:sz w:val="16"/>
                <w:szCs w:val="16"/>
              </w:rPr>
              <w:t>藁</w:t>
            </w:r>
            <w:proofErr w:type="gramEnd"/>
            <w:r>
              <w:rPr>
                <w:rFonts w:ascii="宋体" w:eastAsia="宋体" w:hAnsi="宋体" w:cs="宋体" w:hint="eastAsia"/>
                <w:color w:val="000000"/>
                <w:kern w:val="0"/>
                <w:sz w:val="16"/>
                <w:szCs w:val="16"/>
              </w:rPr>
              <w:t>城区第一中学</w:t>
            </w:r>
          </w:p>
        </w:tc>
      </w:tr>
      <w:tr w:rsidR="00D73CED">
        <w:trPr>
          <w:trHeight w:val="270"/>
          <w:jc w:val="center"/>
        </w:trPr>
        <w:tc>
          <w:tcPr>
            <w:tcW w:w="8505" w:type="dxa"/>
            <w:vMerge/>
            <w:tcBorders>
              <w:top w:val="single" w:sz="4" w:space="0" w:color="auto"/>
              <w:left w:val="single" w:sz="4" w:space="0" w:color="auto"/>
              <w:bottom w:val="single" w:sz="4" w:space="0" w:color="auto"/>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项目名称</w:t>
            </w:r>
          </w:p>
        </w:tc>
        <w:tc>
          <w:tcPr>
            <w:tcW w:w="8505" w:type="dxa"/>
            <w:gridSpan w:val="7"/>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义务教育中央补助资金（一中30.24）</w:t>
            </w:r>
          </w:p>
        </w:tc>
      </w:tr>
      <w:tr w:rsidR="00D73CED">
        <w:trPr>
          <w:trHeight w:val="270"/>
          <w:jc w:val="center"/>
        </w:trPr>
        <w:tc>
          <w:tcPr>
            <w:tcW w:w="8505"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二、预算执行情况</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预算调整数</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资金到位数</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自筹资金数</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资金执行数</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结余资金数</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结余资金去向</w:t>
            </w:r>
          </w:p>
        </w:tc>
        <w:tc>
          <w:tcPr>
            <w:tcW w:w="8505" w:type="dxa"/>
            <w:gridSpan w:val="2"/>
            <w:tcBorders>
              <w:top w:val="single" w:sz="4" w:space="0" w:color="auto"/>
              <w:left w:val="nil"/>
              <w:bottom w:val="single" w:sz="4" w:space="0" w:color="auto"/>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预算执行进度</w:t>
            </w:r>
          </w:p>
        </w:tc>
      </w:tr>
      <w:tr w:rsidR="00D73CED">
        <w:trPr>
          <w:trHeight w:val="360"/>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30.24</w:t>
            </w:r>
          </w:p>
        </w:tc>
        <w:tc>
          <w:tcPr>
            <w:tcW w:w="8505"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30.24</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0</w:t>
            </w:r>
          </w:p>
        </w:tc>
        <w:tc>
          <w:tcPr>
            <w:tcW w:w="8505"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30.24</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8505" w:type="dxa"/>
            <w:gridSpan w:val="2"/>
            <w:tcBorders>
              <w:top w:val="single" w:sz="4" w:space="0" w:color="auto"/>
              <w:left w:val="nil"/>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D73CED">
        <w:trPr>
          <w:trHeight w:val="270"/>
          <w:jc w:val="center"/>
        </w:trPr>
        <w:tc>
          <w:tcPr>
            <w:tcW w:w="8505" w:type="dxa"/>
            <w:vMerge w:val="restart"/>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三、目标完成情况</w:t>
            </w:r>
          </w:p>
        </w:tc>
        <w:tc>
          <w:tcPr>
            <w:tcW w:w="8505" w:type="dxa"/>
            <w:gridSpan w:val="3"/>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年度预期目标</w:t>
            </w:r>
          </w:p>
        </w:tc>
        <w:tc>
          <w:tcPr>
            <w:tcW w:w="8505" w:type="dxa"/>
            <w:gridSpan w:val="3"/>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具体完成情况</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总体完成率</w:t>
            </w:r>
          </w:p>
        </w:tc>
      </w:tr>
      <w:tr w:rsidR="00D73CED">
        <w:trPr>
          <w:trHeight w:val="312"/>
          <w:jc w:val="center"/>
        </w:trPr>
        <w:tc>
          <w:tcPr>
            <w:tcW w:w="8505"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目标1：落实义务教育经费保障机制。</w:t>
            </w:r>
          </w:p>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目标2：改善办学条件，提高教学质量。</w:t>
            </w:r>
          </w:p>
        </w:tc>
        <w:tc>
          <w:tcPr>
            <w:tcW w:w="85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已完成</w:t>
            </w:r>
          </w:p>
        </w:tc>
        <w:tc>
          <w:tcPr>
            <w:tcW w:w="85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D73CED">
        <w:trPr>
          <w:trHeight w:val="312"/>
          <w:jc w:val="center"/>
        </w:trPr>
        <w:tc>
          <w:tcPr>
            <w:tcW w:w="8505"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8505"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270"/>
          <w:jc w:val="center"/>
        </w:trPr>
        <w:tc>
          <w:tcPr>
            <w:tcW w:w="8505" w:type="dxa"/>
            <w:vMerge w:val="restart"/>
            <w:tcBorders>
              <w:top w:val="nil"/>
              <w:left w:val="single" w:sz="4" w:space="0" w:color="auto"/>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四、年度绩</w:t>
            </w:r>
            <w:r>
              <w:rPr>
                <w:rFonts w:ascii="宋体" w:eastAsia="宋体" w:hAnsi="宋体" w:cs="宋体" w:hint="eastAsia"/>
                <w:color w:val="000000"/>
                <w:kern w:val="0"/>
                <w:sz w:val="16"/>
                <w:szCs w:val="16"/>
              </w:rPr>
              <w:lastRenderedPageBreak/>
              <w:t>效指标完成情况</w:t>
            </w:r>
          </w:p>
        </w:tc>
        <w:tc>
          <w:tcPr>
            <w:tcW w:w="8505" w:type="dxa"/>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lastRenderedPageBreak/>
              <w:t>一级指标</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二级指标</w:t>
            </w:r>
          </w:p>
        </w:tc>
        <w:tc>
          <w:tcPr>
            <w:tcW w:w="8505" w:type="dxa"/>
            <w:gridSpan w:val="2"/>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三级指标</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指标分值</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预期指标值</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实际完成值</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自评得分</w:t>
            </w:r>
          </w:p>
        </w:tc>
      </w:tr>
      <w:tr w:rsidR="00D73CED">
        <w:trPr>
          <w:trHeight w:val="42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000000"/>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产出指标（40）</w:t>
            </w:r>
          </w:p>
        </w:tc>
        <w:tc>
          <w:tcPr>
            <w:tcW w:w="8505"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数量指标</w:t>
            </w: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指标 (与绩效目标申报表一致）</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(与申报</w:t>
            </w:r>
            <w:proofErr w:type="gramStart"/>
            <w:r>
              <w:rPr>
                <w:rFonts w:ascii="宋体" w:eastAsia="宋体" w:hAnsi="宋体" w:cs="宋体" w:hint="eastAsia"/>
                <w:color w:val="000000"/>
                <w:kern w:val="0"/>
                <w:sz w:val="16"/>
                <w:szCs w:val="16"/>
              </w:rPr>
              <w:t>表一致</w:t>
            </w:r>
            <w:proofErr w:type="gramEnd"/>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（截止年度末的完成情况）</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受益学生数量</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15</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≥822</w:t>
            </w:r>
            <w:r>
              <w:rPr>
                <w:rFonts w:ascii="宋体" w:eastAsia="宋体" w:hAnsi="宋体" w:cs="Calibri" w:hint="eastAsia"/>
                <w:kern w:val="0"/>
                <w:sz w:val="16"/>
                <w:szCs w:val="16"/>
              </w:rPr>
              <w:t>人</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13</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质量指标</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保障质量合格率</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15</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≥95</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15</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时效指标</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资金到位、支付及时率</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成本指标</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下达资金数</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30.24</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5</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42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预算执行率指标（10分）</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w:t>
            </w: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预算执行率=执行数/预算调整数</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000000"/>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效益指标（40）</w:t>
            </w:r>
          </w:p>
        </w:tc>
        <w:tc>
          <w:tcPr>
            <w:tcW w:w="8505"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经济效益指标</w:t>
            </w: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受益师生数量</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社会效益指标</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受益学生满意度</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36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生态效益指标</w:t>
            </w: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促进我校招生和升学率不断提升</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可持续影响指标</w:t>
            </w: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000000"/>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nil"/>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single" w:sz="4" w:space="0" w:color="000000"/>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single" w:sz="4" w:space="0" w:color="auto"/>
              <w:bottom w:val="nil"/>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single" w:sz="4" w:space="0" w:color="000000"/>
              <w:left w:val="nil"/>
              <w:bottom w:val="nil"/>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single" w:sz="4" w:space="0" w:color="000000"/>
              <w:left w:val="nil"/>
              <w:bottom w:val="nil"/>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single" w:sz="4" w:space="0" w:color="auto"/>
              <w:left w:val="single" w:sz="4" w:space="0" w:color="auto"/>
              <w:bottom w:val="nil"/>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single" w:sz="4" w:space="0" w:color="auto"/>
              <w:left w:val="nil"/>
              <w:bottom w:val="nil"/>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（10分）</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服务对象满意度</w:t>
            </w:r>
          </w:p>
        </w:tc>
        <w:tc>
          <w:tcPr>
            <w:tcW w:w="8505"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8505"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≥90</w:t>
            </w:r>
          </w:p>
        </w:tc>
        <w:tc>
          <w:tcPr>
            <w:tcW w:w="8505"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100%</w:t>
            </w:r>
          </w:p>
        </w:tc>
        <w:tc>
          <w:tcPr>
            <w:tcW w:w="8505"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9</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Times New Roman" w:eastAsia="宋体" w:hAnsi="Times New Roman" w:cs="Times New Roman"/>
                <w:kern w:val="0"/>
                <w:sz w:val="16"/>
                <w:szCs w:val="16"/>
              </w:rPr>
            </w:pPr>
            <w:r>
              <w:rPr>
                <w:rFonts w:ascii="Times New Roman" w:eastAsia="宋体" w:hAnsi="Times New Roman" w:cs="Times New Roman"/>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85"/>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Cs w:val="21"/>
              </w:rPr>
            </w:pPr>
            <w:r>
              <w:rPr>
                <w:rFonts w:ascii="Calibri" w:eastAsia="宋体" w:hAnsi="Calibri" w:cs="Calibri"/>
                <w:kern w:val="0"/>
                <w:szCs w:val="21"/>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Cs w:val="21"/>
              </w:rPr>
            </w:pPr>
            <w:r>
              <w:rPr>
                <w:rFonts w:ascii="Calibri" w:eastAsia="宋体" w:hAnsi="Calibri" w:cs="Calibri"/>
                <w:kern w:val="0"/>
                <w:szCs w:val="21"/>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Cs w:val="21"/>
              </w:rPr>
            </w:pPr>
            <w:r>
              <w:rPr>
                <w:rFonts w:ascii="Calibri" w:eastAsia="宋体" w:hAnsi="Calibri" w:cs="Calibri"/>
                <w:kern w:val="0"/>
                <w:szCs w:val="21"/>
              </w:rPr>
              <w:t xml:space="preserve">　</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22"/>
              </w:rPr>
            </w:pPr>
            <w:r>
              <w:rPr>
                <w:rFonts w:ascii="宋体" w:eastAsia="宋体" w:hAnsi="宋体" w:cs="宋体" w:hint="eastAsia"/>
                <w:kern w:val="0"/>
                <w:sz w:val="22"/>
              </w:rPr>
              <w:t xml:space="preserve">　</w:t>
            </w:r>
          </w:p>
        </w:tc>
      </w:tr>
      <w:tr w:rsidR="00D73CED">
        <w:trPr>
          <w:trHeight w:val="270"/>
          <w:jc w:val="center"/>
        </w:trPr>
        <w:tc>
          <w:tcPr>
            <w:tcW w:w="8505"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总分</w:t>
            </w:r>
          </w:p>
        </w:tc>
        <w:tc>
          <w:tcPr>
            <w:tcW w:w="8505"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90</w:t>
            </w:r>
          </w:p>
        </w:tc>
      </w:tr>
      <w:tr w:rsidR="00D73CED">
        <w:trPr>
          <w:trHeight w:val="312"/>
          <w:jc w:val="center"/>
        </w:trPr>
        <w:tc>
          <w:tcPr>
            <w:tcW w:w="8505"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五、项目绩效分析</w:t>
            </w:r>
          </w:p>
        </w:tc>
        <w:tc>
          <w:tcPr>
            <w:tcW w:w="8505"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项目存在问题</w:t>
            </w:r>
          </w:p>
        </w:tc>
        <w:tc>
          <w:tcPr>
            <w:tcW w:w="850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问题成因分析</w:t>
            </w:r>
          </w:p>
        </w:tc>
        <w:tc>
          <w:tcPr>
            <w:tcW w:w="850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整改措施</w:t>
            </w:r>
          </w:p>
        </w:tc>
        <w:tc>
          <w:tcPr>
            <w:tcW w:w="850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505"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270"/>
          <w:jc w:val="center"/>
        </w:trPr>
        <w:tc>
          <w:tcPr>
            <w:tcW w:w="8505" w:type="dxa"/>
            <w:gridSpan w:val="9"/>
            <w:tcBorders>
              <w:top w:val="nil"/>
              <w:left w:val="nil"/>
              <w:bottom w:val="nil"/>
              <w:right w:val="nil"/>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注：指标值仅供参考，绩效指标设定应参考相关历史数据、行业标准、计划标准等，科学制定指标值。</w:t>
            </w:r>
          </w:p>
        </w:tc>
      </w:tr>
    </w:tbl>
    <w:p w:rsidR="00D73CED" w:rsidRDefault="00D73CED">
      <w:pPr>
        <w:adjustRightInd w:val="0"/>
        <w:snapToGrid w:val="0"/>
        <w:spacing w:line="580" w:lineRule="exact"/>
        <w:ind w:leftChars="200" w:left="420" w:firstLineChars="100" w:firstLine="320"/>
        <w:rPr>
          <w:rFonts w:ascii="仿宋_GB2312" w:eastAsia="仿宋_GB2312" w:hAnsi="仿宋_GB2312" w:cs="仿宋_GB2312"/>
          <w:sz w:val="32"/>
          <w:szCs w:val="32"/>
          <w:highlight w:val="yellow"/>
        </w:rPr>
      </w:pPr>
    </w:p>
    <w:tbl>
      <w:tblPr>
        <w:tblW w:w="10720" w:type="dxa"/>
        <w:jc w:val="center"/>
        <w:tblLook w:val="04A0" w:firstRow="1" w:lastRow="0" w:firstColumn="1" w:lastColumn="0" w:noHBand="0" w:noVBand="1"/>
      </w:tblPr>
      <w:tblGrid>
        <w:gridCol w:w="1260"/>
        <w:gridCol w:w="1080"/>
        <w:gridCol w:w="1280"/>
        <w:gridCol w:w="1280"/>
        <w:gridCol w:w="1280"/>
        <w:gridCol w:w="1280"/>
        <w:gridCol w:w="1280"/>
        <w:gridCol w:w="1240"/>
        <w:gridCol w:w="740"/>
      </w:tblGrid>
      <w:tr w:rsidR="00D73CED">
        <w:trPr>
          <w:trHeight w:val="379"/>
          <w:jc w:val="center"/>
        </w:trPr>
        <w:tc>
          <w:tcPr>
            <w:tcW w:w="10720" w:type="dxa"/>
            <w:gridSpan w:val="9"/>
            <w:tcBorders>
              <w:top w:val="nil"/>
              <w:left w:val="nil"/>
              <w:bottom w:val="nil"/>
              <w:right w:val="nil"/>
            </w:tcBorders>
            <w:shd w:val="clear" w:color="auto" w:fill="auto"/>
            <w:noWrap/>
            <w:vAlign w:val="center"/>
          </w:tcPr>
          <w:p w:rsidR="00D73CED" w:rsidRDefault="00FE128D">
            <w:pPr>
              <w:widowControl/>
              <w:jc w:val="center"/>
              <w:rPr>
                <w:rFonts w:ascii="方正小标宋_GBK" w:eastAsia="宋体" w:hAnsi="方正小标宋_GBK" w:cs="宋体" w:hint="eastAsia"/>
                <w:color w:val="000000"/>
                <w:kern w:val="0"/>
                <w:sz w:val="32"/>
                <w:szCs w:val="32"/>
              </w:rPr>
            </w:pPr>
            <w:r>
              <w:rPr>
                <w:rFonts w:ascii="方正小标宋_GBK" w:eastAsia="宋体" w:hAnsi="方正小标宋_GBK" w:cs="宋体"/>
                <w:color w:val="000000"/>
                <w:kern w:val="0"/>
                <w:sz w:val="32"/>
                <w:szCs w:val="32"/>
              </w:rPr>
              <w:t>区级部门预算项目绩效自评表（</w:t>
            </w:r>
            <w:r>
              <w:rPr>
                <w:rFonts w:ascii="方正小标宋_GBK" w:eastAsia="宋体" w:hAnsi="方正小标宋_GBK" w:cs="宋体"/>
                <w:color w:val="000000"/>
                <w:kern w:val="0"/>
                <w:sz w:val="32"/>
                <w:szCs w:val="32"/>
              </w:rPr>
              <w:t>2021</w:t>
            </w:r>
            <w:r>
              <w:rPr>
                <w:rFonts w:ascii="方正小标宋_GBK" w:eastAsia="宋体" w:hAnsi="方正小标宋_GBK" w:cs="宋体"/>
                <w:color w:val="000000"/>
                <w:kern w:val="0"/>
                <w:sz w:val="32"/>
                <w:szCs w:val="32"/>
              </w:rPr>
              <w:t>年度）</w:t>
            </w:r>
          </w:p>
        </w:tc>
      </w:tr>
      <w:tr w:rsidR="00D73CED">
        <w:trPr>
          <w:trHeight w:val="270"/>
          <w:jc w:val="center"/>
        </w:trPr>
        <w:tc>
          <w:tcPr>
            <w:tcW w:w="3620" w:type="dxa"/>
            <w:gridSpan w:val="3"/>
            <w:tcBorders>
              <w:top w:val="nil"/>
              <w:left w:val="nil"/>
              <w:bottom w:val="nil"/>
              <w:right w:val="nil"/>
            </w:tcBorders>
            <w:shd w:val="clear" w:color="auto" w:fill="auto"/>
            <w:noWrap/>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填报单位：石家庄市</w:t>
            </w:r>
            <w:proofErr w:type="gramStart"/>
            <w:r>
              <w:rPr>
                <w:rFonts w:ascii="宋体" w:eastAsia="宋体" w:hAnsi="宋体" w:cs="宋体" w:hint="eastAsia"/>
                <w:color w:val="000000"/>
                <w:kern w:val="0"/>
                <w:sz w:val="16"/>
                <w:szCs w:val="16"/>
              </w:rPr>
              <w:t>藁</w:t>
            </w:r>
            <w:proofErr w:type="gramEnd"/>
            <w:r>
              <w:rPr>
                <w:rFonts w:ascii="宋体" w:eastAsia="宋体" w:hAnsi="宋体" w:cs="宋体" w:hint="eastAsia"/>
                <w:color w:val="000000"/>
                <w:kern w:val="0"/>
                <w:sz w:val="16"/>
                <w:szCs w:val="16"/>
              </w:rPr>
              <w:t>城区第一中学</w:t>
            </w:r>
          </w:p>
        </w:tc>
        <w:tc>
          <w:tcPr>
            <w:tcW w:w="1280"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1280"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1280" w:type="dxa"/>
            <w:tcBorders>
              <w:top w:val="nil"/>
              <w:left w:val="nil"/>
              <w:bottom w:val="nil"/>
              <w:right w:val="nil"/>
            </w:tcBorders>
            <w:shd w:val="clear" w:color="auto" w:fill="auto"/>
            <w:noWrap/>
            <w:vAlign w:val="center"/>
          </w:tcPr>
          <w:p w:rsidR="00D73CED" w:rsidRDefault="00D73CED">
            <w:pPr>
              <w:widowControl/>
              <w:jc w:val="center"/>
              <w:rPr>
                <w:rFonts w:ascii="宋体" w:eastAsia="宋体" w:hAnsi="宋体" w:cs="宋体"/>
                <w:color w:val="000000"/>
                <w:kern w:val="0"/>
                <w:sz w:val="16"/>
                <w:szCs w:val="16"/>
              </w:rPr>
            </w:pPr>
          </w:p>
        </w:tc>
        <w:tc>
          <w:tcPr>
            <w:tcW w:w="1280" w:type="dxa"/>
            <w:tcBorders>
              <w:top w:val="nil"/>
              <w:left w:val="nil"/>
              <w:bottom w:val="nil"/>
              <w:right w:val="nil"/>
            </w:tcBorders>
            <w:shd w:val="clear" w:color="auto" w:fill="auto"/>
            <w:noWrap/>
            <w:vAlign w:val="center"/>
          </w:tcPr>
          <w:p w:rsidR="00D73CED" w:rsidRDefault="00D73CED">
            <w:pPr>
              <w:widowControl/>
              <w:jc w:val="left"/>
              <w:rPr>
                <w:rFonts w:ascii="宋体" w:eastAsia="宋体" w:hAnsi="宋体" w:cs="宋体"/>
                <w:color w:val="000000"/>
                <w:kern w:val="0"/>
                <w:sz w:val="16"/>
                <w:szCs w:val="16"/>
              </w:rPr>
            </w:pPr>
          </w:p>
        </w:tc>
        <w:tc>
          <w:tcPr>
            <w:tcW w:w="1980" w:type="dxa"/>
            <w:gridSpan w:val="2"/>
            <w:tcBorders>
              <w:top w:val="nil"/>
              <w:left w:val="nil"/>
              <w:bottom w:val="nil"/>
              <w:right w:val="nil"/>
            </w:tcBorders>
            <w:shd w:val="clear" w:color="auto" w:fill="auto"/>
            <w:noWrap/>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金额单位：万元</w:t>
            </w:r>
          </w:p>
        </w:tc>
      </w:tr>
      <w:tr w:rsidR="00D73CED">
        <w:trPr>
          <w:trHeight w:val="360"/>
          <w:jc w:val="center"/>
        </w:trPr>
        <w:tc>
          <w:tcPr>
            <w:tcW w:w="1260" w:type="dxa"/>
            <w:vMerge w:val="restart"/>
            <w:tcBorders>
              <w:top w:val="single" w:sz="4" w:space="0" w:color="auto"/>
              <w:left w:val="single" w:sz="4" w:space="0" w:color="auto"/>
              <w:bottom w:val="single" w:sz="4" w:space="0" w:color="auto"/>
              <w:right w:val="nil"/>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一、基本情况</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项目序号</w:t>
            </w:r>
          </w:p>
        </w:tc>
        <w:tc>
          <w:tcPr>
            <w:tcW w:w="2560"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143</w:t>
            </w:r>
          </w:p>
        </w:tc>
        <w:tc>
          <w:tcPr>
            <w:tcW w:w="1280"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项目实施单位</w:t>
            </w:r>
          </w:p>
        </w:tc>
        <w:tc>
          <w:tcPr>
            <w:tcW w:w="4540" w:type="dxa"/>
            <w:gridSpan w:val="4"/>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石家庄市</w:t>
            </w:r>
            <w:proofErr w:type="gramStart"/>
            <w:r>
              <w:rPr>
                <w:rFonts w:ascii="宋体" w:eastAsia="宋体" w:hAnsi="宋体" w:cs="宋体" w:hint="eastAsia"/>
                <w:color w:val="000000"/>
                <w:kern w:val="0"/>
                <w:sz w:val="16"/>
                <w:szCs w:val="16"/>
              </w:rPr>
              <w:t>藁</w:t>
            </w:r>
            <w:proofErr w:type="gramEnd"/>
            <w:r>
              <w:rPr>
                <w:rFonts w:ascii="宋体" w:eastAsia="宋体" w:hAnsi="宋体" w:cs="宋体" w:hint="eastAsia"/>
                <w:color w:val="000000"/>
                <w:kern w:val="0"/>
                <w:sz w:val="16"/>
                <w:szCs w:val="16"/>
              </w:rPr>
              <w:t>城区第一中学</w:t>
            </w:r>
          </w:p>
        </w:tc>
      </w:tr>
      <w:tr w:rsidR="00D73CED">
        <w:trPr>
          <w:trHeight w:val="270"/>
          <w:jc w:val="center"/>
        </w:trPr>
        <w:tc>
          <w:tcPr>
            <w:tcW w:w="1260" w:type="dxa"/>
            <w:vMerge/>
            <w:tcBorders>
              <w:top w:val="single" w:sz="4" w:space="0" w:color="auto"/>
              <w:left w:val="single" w:sz="4" w:space="0" w:color="auto"/>
              <w:bottom w:val="single" w:sz="4" w:space="0" w:color="auto"/>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项目名称</w:t>
            </w:r>
          </w:p>
        </w:tc>
        <w:tc>
          <w:tcPr>
            <w:tcW w:w="8380" w:type="dxa"/>
            <w:gridSpan w:val="7"/>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疫情防控学校学生隔离伙食费专项资金</w:t>
            </w:r>
          </w:p>
        </w:tc>
      </w:tr>
      <w:tr w:rsidR="00D73CED">
        <w:trPr>
          <w:trHeight w:val="270"/>
          <w:jc w:val="center"/>
        </w:trPr>
        <w:tc>
          <w:tcPr>
            <w:tcW w:w="1260"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二、预算执行情况</w:t>
            </w:r>
          </w:p>
        </w:tc>
        <w:tc>
          <w:tcPr>
            <w:tcW w:w="10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预算调整数</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资金到位数</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自筹资金数</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资金执行数</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结余资金数</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结余资金去向</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预算执行进度</w:t>
            </w:r>
          </w:p>
        </w:tc>
      </w:tr>
      <w:tr w:rsidR="00D73CED">
        <w:trPr>
          <w:trHeight w:val="360"/>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197.512</w:t>
            </w:r>
          </w:p>
        </w:tc>
        <w:tc>
          <w:tcPr>
            <w:tcW w:w="1280"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197.512</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0</w:t>
            </w:r>
          </w:p>
        </w:tc>
        <w:tc>
          <w:tcPr>
            <w:tcW w:w="1280" w:type="dxa"/>
            <w:tcBorders>
              <w:top w:val="nil"/>
              <w:left w:val="nil"/>
              <w:bottom w:val="single" w:sz="4" w:space="0" w:color="auto"/>
              <w:right w:val="single" w:sz="4" w:space="0" w:color="auto"/>
            </w:tcBorders>
            <w:shd w:val="clear" w:color="auto" w:fill="auto"/>
            <w:noWrap/>
            <w:vAlign w:val="center"/>
          </w:tcPr>
          <w:p w:rsidR="00D73CED" w:rsidRDefault="00FE128D">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197.512</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right"/>
              <w:rPr>
                <w:rFonts w:ascii="宋体" w:eastAsia="宋体" w:hAnsi="宋体" w:cs="宋体"/>
                <w:color w:val="000000"/>
                <w:kern w:val="0"/>
                <w:sz w:val="16"/>
                <w:szCs w:val="16"/>
              </w:rPr>
            </w:pPr>
            <w:r>
              <w:rPr>
                <w:rFonts w:ascii="宋体" w:eastAsia="宋体" w:hAnsi="宋体" w:cs="宋体" w:hint="eastAsia"/>
                <w:color w:val="000000"/>
                <w:kern w:val="0"/>
                <w:sz w:val="16"/>
                <w:szCs w:val="16"/>
              </w:rPr>
              <w:t>0</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980" w:type="dxa"/>
            <w:gridSpan w:val="2"/>
            <w:tcBorders>
              <w:top w:val="single" w:sz="4" w:space="0" w:color="auto"/>
              <w:left w:val="nil"/>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D73CED">
        <w:trPr>
          <w:trHeight w:val="270"/>
          <w:jc w:val="center"/>
        </w:trPr>
        <w:tc>
          <w:tcPr>
            <w:tcW w:w="1260" w:type="dxa"/>
            <w:vMerge w:val="restart"/>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三、目标完成情况</w:t>
            </w:r>
          </w:p>
        </w:tc>
        <w:tc>
          <w:tcPr>
            <w:tcW w:w="3640" w:type="dxa"/>
            <w:gridSpan w:val="3"/>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年度预期目标</w:t>
            </w:r>
          </w:p>
        </w:tc>
        <w:tc>
          <w:tcPr>
            <w:tcW w:w="3840" w:type="dxa"/>
            <w:gridSpan w:val="3"/>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具体完成情况</w:t>
            </w:r>
          </w:p>
        </w:tc>
        <w:tc>
          <w:tcPr>
            <w:tcW w:w="1980" w:type="dxa"/>
            <w:gridSpan w:val="2"/>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总体完成率</w:t>
            </w:r>
          </w:p>
        </w:tc>
      </w:tr>
      <w:tr w:rsidR="00D73CED">
        <w:trPr>
          <w:trHeight w:val="312"/>
          <w:jc w:val="center"/>
        </w:trPr>
        <w:tc>
          <w:tcPr>
            <w:tcW w:w="1260"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36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疫情期间保障我校师生正常教学与生活</w:t>
            </w:r>
          </w:p>
        </w:tc>
        <w:tc>
          <w:tcPr>
            <w:tcW w:w="38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已完成</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100%</w:t>
            </w:r>
          </w:p>
        </w:tc>
      </w:tr>
      <w:tr w:rsidR="00D73CED">
        <w:trPr>
          <w:trHeight w:val="312"/>
          <w:jc w:val="center"/>
        </w:trPr>
        <w:tc>
          <w:tcPr>
            <w:tcW w:w="1260"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3640"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3840"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1260" w:type="dxa"/>
            <w:vMerge/>
            <w:tcBorders>
              <w:top w:val="nil"/>
              <w:left w:val="single" w:sz="4" w:space="0" w:color="000000"/>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3640"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3840" w:type="dxa"/>
            <w:gridSpan w:val="3"/>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270"/>
          <w:jc w:val="center"/>
        </w:trPr>
        <w:tc>
          <w:tcPr>
            <w:tcW w:w="1260" w:type="dxa"/>
            <w:vMerge w:val="restart"/>
            <w:tcBorders>
              <w:top w:val="nil"/>
              <w:left w:val="single" w:sz="4" w:space="0" w:color="auto"/>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四、年度绩效指标完成情况</w:t>
            </w:r>
          </w:p>
        </w:tc>
        <w:tc>
          <w:tcPr>
            <w:tcW w:w="1080" w:type="dxa"/>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一级指标</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二级指标</w:t>
            </w:r>
          </w:p>
        </w:tc>
        <w:tc>
          <w:tcPr>
            <w:tcW w:w="2560" w:type="dxa"/>
            <w:gridSpan w:val="2"/>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三级指标</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指标分值</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预期指标值</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实际完成值</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自评得分</w:t>
            </w:r>
          </w:p>
        </w:tc>
      </w:tr>
      <w:tr w:rsidR="00D73CED">
        <w:trPr>
          <w:trHeight w:val="42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000000"/>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产出指标（40）</w:t>
            </w: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数量指标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指标 (与绩效目标申报表一致）</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(与申报</w:t>
            </w:r>
            <w:proofErr w:type="gramStart"/>
            <w:r>
              <w:rPr>
                <w:rFonts w:ascii="宋体" w:eastAsia="宋体" w:hAnsi="宋体" w:cs="宋体" w:hint="eastAsia"/>
                <w:color w:val="000000"/>
                <w:kern w:val="0"/>
                <w:sz w:val="16"/>
                <w:szCs w:val="16"/>
              </w:rPr>
              <w:t>表一致</w:t>
            </w:r>
            <w:proofErr w:type="gramEnd"/>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（截止年度末的完成情况）</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保障学生人数</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15</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3612</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3612</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15</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质量指标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伙食质量抽检合格率</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15</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≥97%</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99%</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14</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时效指标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保障时间</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36</w:t>
            </w:r>
            <w:r>
              <w:rPr>
                <w:rFonts w:ascii="宋体" w:eastAsia="宋体" w:hAnsi="宋体" w:cs="Calibri" w:hint="eastAsia"/>
                <w:kern w:val="0"/>
                <w:sz w:val="16"/>
                <w:szCs w:val="16"/>
              </w:rPr>
              <w:t>天</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36</w:t>
            </w:r>
            <w:r>
              <w:rPr>
                <w:rFonts w:ascii="宋体" w:eastAsia="宋体" w:hAnsi="宋体" w:cs="Calibri" w:hint="eastAsia"/>
                <w:kern w:val="0"/>
                <w:sz w:val="16"/>
                <w:szCs w:val="16"/>
              </w:rPr>
              <w:t>天</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成本指标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伙食补贴标准</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35</w:t>
            </w:r>
            <w:r>
              <w:rPr>
                <w:rFonts w:ascii="宋体" w:eastAsia="宋体" w:hAnsi="宋体" w:cs="Calibri" w:hint="eastAsia"/>
                <w:color w:val="000000"/>
                <w:kern w:val="0"/>
                <w:sz w:val="16"/>
                <w:szCs w:val="16"/>
              </w:rPr>
              <w:t>元</w:t>
            </w:r>
            <w:r>
              <w:rPr>
                <w:rFonts w:ascii="Calibri" w:eastAsia="宋体" w:hAnsi="Calibri" w:cs="Calibri"/>
                <w:color w:val="000000"/>
                <w:kern w:val="0"/>
                <w:sz w:val="16"/>
                <w:szCs w:val="16"/>
              </w:rPr>
              <w:t>/</w:t>
            </w:r>
            <w:r>
              <w:rPr>
                <w:rFonts w:ascii="宋体" w:eastAsia="宋体" w:hAnsi="宋体" w:cs="Calibri" w:hint="eastAsia"/>
                <w:color w:val="000000"/>
                <w:kern w:val="0"/>
                <w:sz w:val="16"/>
                <w:szCs w:val="16"/>
              </w:rPr>
              <w:t>人</w:t>
            </w:r>
            <w:r>
              <w:rPr>
                <w:rFonts w:ascii="Calibri" w:eastAsia="宋体" w:hAnsi="Calibri" w:cs="Calibri"/>
                <w:color w:val="000000"/>
                <w:kern w:val="0"/>
                <w:sz w:val="16"/>
                <w:szCs w:val="16"/>
              </w:rPr>
              <w:t>/</w:t>
            </w:r>
            <w:r>
              <w:rPr>
                <w:rFonts w:ascii="宋体" w:eastAsia="宋体" w:hAnsi="宋体" w:cs="Calibri" w:hint="eastAsia"/>
                <w:color w:val="000000"/>
                <w:kern w:val="0"/>
                <w:sz w:val="16"/>
                <w:szCs w:val="16"/>
              </w:rPr>
              <w:t>天</w:t>
            </w:r>
          </w:p>
        </w:tc>
        <w:tc>
          <w:tcPr>
            <w:tcW w:w="124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35</w:t>
            </w:r>
            <w:r>
              <w:rPr>
                <w:rFonts w:ascii="宋体" w:eastAsia="宋体" w:hAnsi="宋体" w:cs="Calibri" w:hint="eastAsia"/>
                <w:color w:val="000000"/>
                <w:kern w:val="0"/>
                <w:sz w:val="16"/>
                <w:szCs w:val="16"/>
              </w:rPr>
              <w:t>元</w:t>
            </w:r>
            <w:r>
              <w:rPr>
                <w:rFonts w:ascii="Calibri" w:eastAsia="宋体" w:hAnsi="Calibri" w:cs="Calibri"/>
                <w:color w:val="000000"/>
                <w:kern w:val="0"/>
                <w:sz w:val="16"/>
                <w:szCs w:val="16"/>
              </w:rPr>
              <w:t>/</w:t>
            </w:r>
            <w:r>
              <w:rPr>
                <w:rFonts w:ascii="宋体" w:eastAsia="宋体" w:hAnsi="宋体" w:cs="Calibri" w:hint="eastAsia"/>
                <w:color w:val="000000"/>
                <w:kern w:val="0"/>
                <w:sz w:val="16"/>
                <w:szCs w:val="16"/>
              </w:rPr>
              <w:t>人</w:t>
            </w:r>
            <w:r>
              <w:rPr>
                <w:rFonts w:ascii="Calibri" w:eastAsia="宋体" w:hAnsi="Calibri" w:cs="Calibri"/>
                <w:color w:val="000000"/>
                <w:kern w:val="0"/>
                <w:sz w:val="16"/>
                <w:szCs w:val="16"/>
              </w:rPr>
              <w:t>/</w:t>
            </w:r>
            <w:r>
              <w:rPr>
                <w:rFonts w:ascii="宋体" w:eastAsia="宋体" w:hAnsi="宋体" w:cs="Calibri" w:hint="eastAsia"/>
                <w:color w:val="000000"/>
                <w:kern w:val="0"/>
                <w:sz w:val="16"/>
                <w:szCs w:val="16"/>
              </w:rPr>
              <w:t>天</w:t>
            </w:r>
          </w:p>
        </w:tc>
        <w:tc>
          <w:tcPr>
            <w:tcW w:w="7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single" w:sz="4" w:space="0" w:color="000000"/>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42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预算执行率指标（10分）</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预算执行率=执行数/预算调整数</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100%</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100%</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9</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000000"/>
              <w:bottom w:val="nil"/>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效益指标（40）</w:t>
            </w:r>
          </w:p>
        </w:tc>
        <w:tc>
          <w:tcPr>
            <w:tcW w:w="1280"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经济效益指标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4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7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社会效益指标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受益学生数量</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3612</w:t>
            </w:r>
          </w:p>
        </w:tc>
        <w:tc>
          <w:tcPr>
            <w:tcW w:w="124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7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36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生态效益指标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保障学生饮食条件</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99%</w:t>
            </w:r>
          </w:p>
        </w:tc>
        <w:tc>
          <w:tcPr>
            <w:tcW w:w="1240" w:type="dxa"/>
            <w:tcBorders>
              <w:top w:val="nil"/>
              <w:left w:val="single" w:sz="4" w:space="0" w:color="000000"/>
              <w:bottom w:val="single" w:sz="4" w:space="0" w:color="000000"/>
              <w:right w:val="nil"/>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740" w:type="dxa"/>
            <w:tcBorders>
              <w:top w:val="nil"/>
              <w:left w:val="single" w:sz="4" w:space="0" w:color="000000"/>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9</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nil"/>
              <w:left w:val="nil"/>
              <w:bottom w:val="single" w:sz="4" w:space="0" w:color="000000"/>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14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val="restart"/>
            <w:tcBorders>
              <w:top w:val="nil"/>
              <w:left w:val="nil"/>
              <w:bottom w:val="single" w:sz="4" w:space="0" w:color="000000"/>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可持续影响指标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疫情期间保障学校学生饮食健康</w:t>
            </w:r>
          </w:p>
        </w:tc>
        <w:tc>
          <w:tcPr>
            <w:tcW w:w="1280" w:type="dxa"/>
            <w:tcBorders>
              <w:top w:val="nil"/>
              <w:left w:val="nil"/>
              <w:bottom w:val="nil"/>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1280" w:type="dxa"/>
            <w:tcBorders>
              <w:top w:val="nil"/>
              <w:left w:val="nil"/>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提高了学校应对疫情时期后勤保障补给能力，解决了隔离期间学生伙食品种少，营养搭配不均衡等问题。</w:t>
            </w:r>
          </w:p>
        </w:tc>
        <w:tc>
          <w:tcPr>
            <w:tcW w:w="1240" w:type="dxa"/>
            <w:tcBorders>
              <w:top w:val="nil"/>
              <w:left w:val="single" w:sz="4" w:space="0" w:color="000000"/>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提高了学校应对疫情时期后勤保障补给能力，解决了隔离期间学生伙食品种少，营养搭配不均衡等问题。</w:t>
            </w:r>
          </w:p>
        </w:tc>
        <w:tc>
          <w:tcPr>
            <w:tcW w:w="740" w:type="dxa"/>
            <w:tcBorders>
              <w:top w:val="nil"/>
              <w:left w:val="single" w:sz="4" w:space="0" w:color="auto"/>
              <w:bottom w:val="nil"/>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10</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280" w:type="dxa"/>
            <w:tcBorders>
              <w:top w:val="single" w:sz="4" w:space="0" w:color="000000"/>
              <w:left w:val="nil"/>
              <w:bottom w:val="nil"/>
              <w:right w:val="single" w:sz="4" w:space="0" w:color="000000"/>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 xml:space="preserve">　</w:t>
            </w:r>
          </w:p>
        </w:tc>
        <w:tc>
          <w:tcPr>
            <w:tcW w:w="1280" w:type="dxa"/>
            <w:tcBorders>
              <w:top w:val="single" w:sz="4" w:space="0" w:color="000000"/>
              <w:left w:val="nil"/>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1240" w:type="dxa"/>
            <w:tcBorders>
              <w:top w:val="single" w:sz="4" w:space="0" w:color="000000"/>
              <w:left w:val="single" w:sz="4" w:space="0" w:color="000000"/>
              <w:bottom w:val="nil"/>
              <w:right w:val="nil"/>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c>
          <w:tcPr>
            <w:tcW w:w="740" w:type="dxa"/>
            <w:tcBorders>
              <w:top w:val="single" w:sz="4" w:space="0" w:color="auto"/>
              <w:left w:val="single" w:sz="4" w:space="0" w:color="auto"/>
              <w:bottom w:val="nil"/>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000000"/>
              <w:bottom w:val="nil"/>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nil"/>
              <w:left w:val="nil"/>
              <w:bottom w:val="single" w:sz="4" w:space="0" w:color="000000"/>
              <w:right w:val="single" w:sz="4" w:space="0" w:color="000000"/>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single" w:sz="4" w:space="0" w:color="000000"/>
              <w:left w:val="nil"/>
              <w:bottom w:val="nil"/>
              <w:right w:val="single" w:sz="4" w:space="0" w:color="000000"/>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80" w:type="dxa"/>
            <w:tcBorders>
              <w:top w:val="single" w:sz="4" w:space="0" w:color="000000"/>
              <w:left w:val="nil"/>
              <w:bottom w:val="nil"/>
              <w:right w:val="nil"/>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1240" w:type="dxa"/>
            <w:tcBorders>
              <w:top w:val="single" w:sz="4" w:space="0" w:color="auto"/>
              <w:left w:val="single" w:sz="4" w:space="0" w:color="auto"/>
              <w:bottom w:val="nil"/>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 w:val="16"/>
                <w:szCs w:val="16"/>
              </w:rPr>
            </w:pPr>
            <w:r>
              <w:rPr>
                <w:rFonts w:ascii="Calibri" w:eastAsia="宋体" w:hAnsi="Calibri" w:cs="Calibri"/>
                <w:color w:val="000000"/>
                <w:kern w:val="0"/>
                <w:sz w:val="16"/>
                <w:szCs w:val="16"/>
              </w:rPr>
              <w:t xml:space="preserve">　</w:t>
            </w:r>
          </w:p>
        </w:tc>
        <w:tc>
          <w:tcPr>
            <w:tcW w:w="740" w:type="dxa"/>
            <w:tcBorders>
              <w:top w:val="single" w:sz="4" w:space="0" w:color="auto"/>
              <w:left w:val="nil"/>
              <w:bottom w:val="nil"/>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（10分）</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满意度指标</w:t>
            </w: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kern w:val="0"/>
                <w:sz w:val="16"/>
                <w:szCs w:val="16"/>
              </w:rPr>
            </w:pPr>
            <w:r>
              <w:rPr>
                <w:rFonts w:ascii="宋体" w:eastAsia="宋体" w:hAnsi="宋体" w:cs="宋体" w:hint="eastAsia"/>
                <w:kern w:val="0"/>
                <w:sz w:val="16"/>
                <w:szCs w:val="16"/>
              </w:rPr>
              <w:t>受益对象满意率</w:t>
            </w:r>
          </w:p>
        </w:tc>
        <w:tc>
          <w:tcPr>
            <w:tcW w:w="1280"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w:t>
            </w:r>
          </w:p>
        </w:tc>
        <w:tc>
          <w:tcPr>
            <w:tcW w:w="1280" w:type="dxa"/>
            <w:tcBorders>
              <w:top w:val="single" w:sz="4" w:space="0" w:color="auto"/>
              <w:left w:val="nil"/>
              <w:bottom w:val="single" w:sz="4" w:space="0" w:color="auto"/>
              <w:right w:val="single" w:sz="4" w:space="0" w:color="auto"/>
            </w:tcBorders>
            <w:shd w:val="clear" w:color="auto" w:fill="auto"/>
            <w:noWrap/>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&gt;=95</w:t>
            </w:r>
          </w:p>
        </w:tc>
        <w:tc>
          <w:tcPr>
            <w:tcW w:w="1240"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kern w:val="0"/>
                <w:sz w:val="16"/>
                <w:szCs w:val="16"/>
              </w:rPr>
            </w:pPr>
            <w:r>
              <w:rPr>
                <w:rFonts w:ascii="Calibri" w:eastAsia="宋体" w:hAnsi="Calibri" w:cs="Calibri"/>
                <w:kern w:val="0"/>
                <w:sz w:val="16"/>
                <w:szCs w:val="16"/>
              </w:rPr>
              <w:t>100%</w:t>
            </w:r>
          </w:p>
        </w:tc>
        <w:tc>
          <w:tcPr>
            <w:tcW w:w="740" w:type="dxa"/>
            <w:tcBorders>
              <w:top w:val="single" w:sz="4" w:space="0" w:color="auto"/>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kern w:val="0"/>
                <w:sz w:val="16"/>
                <w:szCs w:val="16"/>
              </w:rPr>
            </w:pPr>
            <w:r>
              <w:rPr>
                <w:rFonts w:ascii="宋体" w:eastAsia="宋体" w:hAnsi="宋体" w:cs="宋体" w:hint="eastAsia"/>
                <w:kern w:val="0"/>
                <w:sz w:val="16"/>
                <w:szCs w:val="16"/>
              </w:rPr>
              <w:t>8</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1280" w:type="dxa"/>
            <w:tcBorders>
              <w:top w:val="nil"/>
              <w:left w:val="nil"/>
              <w:bottom w:val="single" w:sz="4" w:space="0" w:color="auto"/>
              <w:right w:val="single" w:sz="4" w:space="0" w:color="auto"/>
            </w:tcBorders>
            <w:shd w:val="clear" w:color="auto" w:fill="auto"/>
            <w:noWrap/>
          </w:tcPr>
          <w:p w:rsidR="00D73CED" w:rsidRDefault="00FE128D">
            <w:pPr>
              <w:widowControl/>
              <w:jc w:val="center"/>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c>
          <w:tcPr>
            <w:tcW w:w="12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FF0000"/>
                <w:kern w:val="0"/>
                <w:sz w:val="16"/>
                <w:szCs w:val="16"/>
              </w:rPr>
            </w:pPr>
            <w:r>
              <w:rPr>
                <w:rFonts w:ascii="Calibri" w:eastAsia="宋体" w:hAnsi="Calibri" w:cs="Calibri"/>
                <w:color w:val="FF0000"/>
                <w:kern w:val="0"/>
                <w:sz w:val="16"/>
                <w:szCs w:val="16"/>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FF0000"/>
                <w:kern w:val="0"/>
                <w:sz w:val="16"/>
                <w:szCs w:val="16"/>
              </w:rPr>
            </w:pPr>
            <w:r>
              <w:rPr>
                <w:rFonts w:ascii="宋体" w:eastAsia="宋体" w:hAnsi="宋体" w:cs="宋体" w:hint="eastAsia"/>
                <w:color w:val="FF0000"/>
                <w:kern w:val="0"/>
                <w:sz w:val="16"/>
                <w:szCs w:val="16"/>
              </w:rPr>
              <w:t xml:space="preserve">　</w:t>
            </w:r>
          </w:p>
        </w:tc>
      </w:tr>
      <w:tr w:rsidR="00D73CED">
        <w:trPr>
          <w:trHeight w:val="285"/>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2560" w:type="dxa"/>
            <w:gridSpan w:val="2"/>
            <w:tcBorders>
              <w:top w:val="single" w:sz="4" w:space="0" w:color="000000"/>
              <w:left w:val="nil"/>
              <w:bottom w:val="single" w:sz="4" w:space="0" w:color="000000"/>
              <w:right w:val="single" w:sz="4" w:space="0" w:color="000000"/>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 xml:space="preserve">　</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Cs w:val="21"/>
              </w:rPr>
            </w:pPr>
            <w:r>
              <w:rPr>
                <w:rFonts w:ascii="Calibri" w:eastAsia="宋体" w:hAnsi="Calibri" w:cs="Calibri"/>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Cs w:val="21"/>
              </w:rPr>
            </w:pPr>
            <w:r>
              <w:rPr>
                <w:rFonts w:ascii="Calibri" w:eastAsia="宋体" w:hAnsi="Calibri" w:cs="Calibri"/>
                <w:color w:val="000000"/>
                <w:kern w:val="0"/>
                <w:szCs w:val="21"/>
              </w:rPr>
              <w:t xml:space="preserve">　</w:t>
            </w:r>
          </w:p>
        </w:tc>
        <w:tc>
          <w:tcPr>
            <w:tcW w:w="12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Calibri" w:eastAsia="宋体" w:hAnsi="Calibri" w:cs="Calibri"/>
                <w:color w:val="000000"/>
                <w:kern w:val="0"/>
                <w:szCs w:val="21"/>
              </w:rPr>
            </w:pPr>
            <w:r>
              <w:rPr>
                <w:rFonts w:ascii="Calibri" w:eastAsia="宋体" w:hAnsi="Calibri" w:cs="Calibri"/>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D73CED">
        <w:trPr>
          <w:trHeight w:val="270"/>
          <w:jc w:val="center"/>
        </w:trPr>
        <w:tc>
          <w:tcPr>
            <w:tcW w:w="1260" w:type="dxa"/>
            <w:vMerge/>
            <w:tcBorders>
              <w:top w:val="nil"/>
              <w:left w:val="single" w:sz="4" w:space="0" w:color="auto"/>
              <w:bottom w:val="single" w:sz="4" w:space="0" w:color="000000"/>
              <w:right w:val="nil"/>
            </w:tcBorders>
            <w:vAlign w:val="center"/>
          </w:tcPr>
          <w:p w:rsidR="00D73CED" w:rsidRDefault="00D73CED">
            <w:pPr>
              <w:widowControl/>
              <w:jc w:val="left"/>
              <w:rPr>
                <w:rFonts w:ascii="宋体" w:eastAsia="宋体" w:hAnsi="宋体" w:cs="宋体"/>
                <w:color w:val="000000"/>
                <w:kern w:val="0"/>
                <w:sz w:val="16"/>
                <w:szCs w:val="16"/>
              </w:rPr>
            </w:pPr>
          </w:p>
        </w:tc>
        <w:tc>
          <w:tcPr>
            <w:tcW w:w="872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总分</w:t>
            </w:r>
          </w:p>
        </w:tc>
        <w:tc>
          <w:tcPr>
            <w:tcW w:w="740" w:type="dxa"/>
            <w:tcBorders>
              <w:top w:val="nil"/>
              <w:left w:val="nil"/>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95</w:t>
            </w:r>
          </w:p>
        </w:tc>
      </w:tr>
      <w:tr w:rsidR="00D73CED">
        <w:trPr>
          <w:trHeight w:val="312"/>
          <w:jc w:val="center"/>
        </w:trPr>
        <w:tc>
          <w:tcPr>
            <w:tcW w:w="1260"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五、项目绩效分析</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项目存在问题</w:t>
            </w:r>
          </w:p>
        </w:tc>
        <w:tc>
          <w:tcPr>
            <w:tcW w:w="838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380"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问题成因分析</w:t>
            </w:r>
          </w:p>
        </w:tc>
        <w:tc>
          <w:tcPr>
            <w:tcW w:w="838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380"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312"/>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整改措施</w:t>
            </w:r>
          </w:p>
        </w:tc>
        <w:tc>
          <w:tcPr>
            <w:tcW w:w="838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CED" w:rsidRDefault="00FE128D">
            <w:pPr>
              <w:widowControl/>
              <w:jc w:val="center"/>
              <w:rPr>
                <w:rFonts w:ascii="宋体" w:eastAsia="宋体" w:hAnsi="宋体" w:cs="宋体"/>
                <w:color w:val="000000"/>
                <w:kern w:val="0"/>
                <w:sz w:val="16"/>
                <w:szCs w:val="16"/>
              </w:rPr>
            </w:pPr>
            <w:r>
              <w:rPr>
                <w:rFonts w:ascii="宋体" w:eastAsia="宋体" w:hAnsi="宋体" w:cs="宋体" w:hint="eastAsia"/>
                <w:color w:val="000000"/>
                <w:kern w:val="0"/>
                <w:sz w:val="16"/>
                <w:szCs w:val="16"/>
              </w:rPr>
              <w:t>无</w:t>
            </w:r>
          </w:p>
        </w:tc>
      </w:tr>
      <w:tr w:rsidR="00D73CED">
        <w:trPr>
          <w:trHeight w:val="312"/>
          <w:jc w:val="center"/>
        </w:trPr>
        <w:tc>
          <w:tcPr>
            <w:tcW w:w="126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1080" w:type="dxa"/>
            <w:vMerge/>
            <w:tcBorders>
              <w:top w:val="nil"/>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c>
          <w:tcPr>
            <w:tcW w:w="8380" w:type="dxa"/>
            <w:gridSpan w:val="7"/>
            <w:vMerge/>
            <w:tcBorders>
              <w:top w:val="single" w:sz="4" w:space="0" w:color="auto"/>
              <w:left w:val="single" w:sz="4" w:space="0" w:color="auto"/>
              <w:bottom w:val="single" w:sz="4" w:space="0" w:color="auto"/>
              <w:right w:val="single" w:sz="4" w:space="0" w:color="auto"/>
            </w:tcBorders>
            <w:vAlign w:val="center"/>
          </w:tcPr>
          <w:p w:rsidR="00D73CED" w:rsidRDefault="00D73CED">
            <w:pPr>
              <w:widowControl/>
              <w:jc w:val="left"/>
              <w:rPr>
                <w:rFonts w:ascii="宋体" w:eastAsia="宋体" w:hAnsi="宋体" w:cs="宋体"/>
                <w:color w:val="000000"/>
                <w:kern w:val="0"/>
                <w:sz w:val="16"/>
                <w:szCs w:val="16"/>
              </w:rPr>
            </w:pPr>
          </w:p>
        </w:tc>
      </w:tr>
      <w:tr w:rsidR="00D73CED">
        <w:trPr>
          <w:trHeight w:val="270"/>
          <w:jc w:val="center"/>
        </w:trPr>
        <w:tc>
          <w:tcPr>
            <w:tcW w:w="10720" w:type="dxa"/>
            <w:gridSpan w:val="9"/>
            <w:tcBorders>
              <w:top w:val="nil"/>
              <w:left w:val="nil"/>
              <w:bottom w:val="nil"/>
              <w:right w:val="nil"/>
            </w:tcBorders>
            <w:shd w:val="clear" w:color="auto" w:fill="auto"/>
            <w:vAlign w:val="center"/>
          </w:tcPr>
          <w:p w:rsidR="00D73CED" w:rsidRDefault="00FE128D">
            <w:pPr>
              <w:widowControl/>
              <w:jc w:val="left"/>
              <w:rPr>
                <w:rFonts w:ascii="宋体" w:eastAsia="宋体" w:hAnsi="宋体" w:cs="宋体"/>
                <w:color w:val="000000"/>
                <w:kern w:val="0"/>
                <w:sz w:val="16"/>
                <w:szCs w:val="16"/>
              </w:rPr>
            </w:pPr>
            <w:r>
              <w:rPr>
                <w:rFonts w:ascii="宋体" w:eastAsia="宋体" w:hAnsi="宋体" w:cs="宋体" w:hint="eastAsia"/>
                <w:color w:val="000000"/>
                <w:kern w:val="0"/>
                <w:sz w:val="16"/>
                <w:szCs w:val="16"/>
              </w:rPr>
              <w:t>注：指标值仅供参考，绩效指标设定应参考相关历史数据、行业标准、计划标准等，科学制定指标值。</w:t>
            </w:r>
          </w:p>
        </w:tc>
      </w:tr>
    </w:tbl>
    <w:p w:rsidR="00D73CED" w:rsidRDefault="00D73CED">
      <w:pPr>
        <w:adjustRightInd w:val="0"/>
        <w:snapToGrid w:val="0"/>
        <w:spacing w:line="580" w:lineRule="exact"/>
        <w:ind w:leftChars="200" w:left="420" w:firstLineChars="100" w:firstLine="320"/>
        <w:rPr>
          <w:rFonts w:ascii="仿宋_GB2312" w:eastAsia="仿宋_GB2312" w:hAnsi="仿宋_GB2312" w:cs="仿宋_GB2312"/>
          <w:sz w:val="32"/>
          <w:szCs w:val="32"/>
          <w:highlight w:val="yellow"/>
        </w:rPr>
      </w:pPr>
    </w:p>
    <w:p w:rsidR="00D73CED" w:rsidRDefault="00FE128D">
      <w:pPr>
        <w:adjustRightInd w:val="0"/>
        <w:snapToGrid w:val="0"/>
        <w:spacing w:line="580" w:lineRule="exact"/>
        <w:ind w:leftChars="200" w:left="42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（三）财政评价项目绩效评价结果</w:t>
      </w:r>
    </w:p>
    <w:p w:rsidR="00D73CED" w:rsidRDefault="00FE128D">
      <w:pPr>
        <w:spacing w:line="580" w:lineRule="exact"/>
        <w:jc w:val="center"/>
        <w:rPr>
          <w:rFonts w:ascii="仿宋" w:eastAsia="仿宋" w:hAnsi="仿宋" w:cs="仿宋"/>
          <w:sz w:val="28"/>
          <w:szCs w:val="28"/>
        </w:rPr>
      </w:pPr>
      <w:r>
        <w:rPr>
          <w:rFonts w:ascii="仿宋" w:eastAsia="仿宋" w:hAnsi="仿宋" w:cs="仿宋" w:hint="eastAsia"/>
          <w:sz w:val="28"/>
          <w:szCs w:val="28"/>
        </w:rPr>
        <w:t>石家庄市</w:t>
      </w:r>
      <w:proofErr w:type="gramStart"/>
      <w:r>
        <w:rPr>
          <w:rFonts w:ascii="仿宋" w:eastAsia="仿宋" w:hAnsi="仿宋" w:cs="仿宋" w:hint="eastAsia"/>
          <w:sz w:val="28"/>
          <w:szCs w:val="28"/>
        </w:rPr>
        <w:t>藁</w:t>
      </w:r>
      <w:proofErr w:type="gramEnd"/>
      <w:r>
        <w:rPr>
          <w:rFonts w:ascii="仿宋" w:eastAsia="仿宋" w:hAnsi="仿宋" w:cs="仿宋" w:hint="eastAsia"/>
          <w:sz w:val="28"/>
          <w:szCs w:val="28"/>
        </w:rPr>
        <w:t>城区第一中学</w:t>
      </w:r>
    </w:p>
    <w:p w:rsidR="00D73CED" w:rsidRDefault="00FE128D">
      <w:pPr>
        <w:spacing w:line="580" w:lineRule="exact"/>
        <w:jc w:val="center"/>
        <w:rPr>
          <w:rFonts w:ascii="仿宋" w:eastAsia="仿宋" w:hAnsi="仿宋" w:cs="仿宋"/>
          <w:sz w:val="28"/>
          <w:szCs w:val="28"/>
        </w:rPr>
      </w:pPr>
      <w:r>
        <w:rPr>
          <w:rFonts w:ascii="仿宋" w:eastAsia="仿宋" w:hAnsi="仿宋" w:cs="仿宋" w:hint="eastAsia"/>
          <w:sz w:val="28"/>
          <w:szCs w:val="28"/>
        </w:rPr>
        <w:t>2021年度绩效自评报告</w:t>
      </w:r>
    </w:p>
    <w:p w:rsidR="00D73CED" w:rsidRDefault="00FE128D">
      <w:p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一、绩效目标分解下达情况</w:t>
      </w:r>
    </w:p>
    <w:p w:rsidR="00D73CED" w:rsidRDefault="00FE128D">
      <w:pPr>
        <w:tabs>
          <w:tab w:val="left" w:pos="7080"/>
        </w:tabs>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2021年下达227.75万元，按照文件要求，经校委会研究，报教育局、财政局审核后进行预算立项，明确绩效目标。实施过程中，严格资金管理，专款专用。</w:t>
      </w:r>
    </w:p>
    <w:p w:rsidR="00D73CED" w:rsidRDefault="00FE128D">
      <w:p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二、绩效目标完成情况分析</w:t>
      </w:r>
    </w:p>
    <w:p w:rsidR="00D73CED" w:rsidRDefault="00FE128D">
      <w:pPr>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（一）资金投入情况分析。</w:t>
      </w:r>
    </w:p>
    <w:p w:rsidR="00D73CED" w:rsidRDefault="00FE128D">
      <w:pPr>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lastRenderedPageBreak/>
        <w:t>2021年，我校入账227.75万元。按照文件要求，经校委会研究并报上级部门批准，安排这笔资金用于我校取暖费、防疫专项资金支出，已经全部完成。</w:t>
      </w:r>
    </w:p>
    <w:p w:rsidR="00D73CED" w:rsidRDefault="00FE128D">
      <w:pPr>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在资金使用中，严格按照资金使用的相关要求进行预算审批报备后，通过政府招标形式落实。在财务管理中，列支专一项目单独核算，自始至终做到专款专用。同时，按照转移支付资金监督管理要求，及时在监管系统进行资金支出情况上传汇报。</w:t>
      </w:r>
    </w:p>
    <w:p w:rsidR="00D73CED" w:rsidRDefault="00FE128D">
      <w:pPr>
        <w:numPr>
          <w:ilvl w:val="0"/>
          <w:numId w:val="3"/>
        </w:numPr>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总体绩效目标完成情况分析。</w:t>
      </w:r>
    </w:p>
    <w:p w:rsidR="00D73CED" w:rsidRDefault="00FE128D">
      <w:pPr>
        <w:ind w:firstLineChars="200" w:firstLine="560"/>
        <w:outlineLvl w:val="0"/>
        <w:rPr>
          <w:rFonts w:ascii="仿宋" w:eastAsia="仿宋" w:hAnsi="仿宋" w:cs="仿宋"/>
          <w:sz w:val="28"/>
          <w:szCs w:val="28"/>
        </w:rPr>
      </w:pPr>
      <w:r>
        <w:rPr>
          <w:rFonts w:ascii="仿宋" w:eastAsia="仿宋" w:hAnsi="仿宋" w:cs="仿宋" w:hint="eastAsia"/>
          <w:sz w:val="28"/>
          <w:szCs w:val="28"/>
        </w:rPr>
        <w:t>截止年底，项目资金完成支出227.75万元。实际支出占项目资金总量的100%。按照预算，项目全部实施完毕。</w:t>
      </w:r>
    </w:p>
    <w:p w:rsidR="00D73CED" w:rsidRDefault="00FE128D">
      <w:pPr>
        <w:numPr>
          <w:ilvl w:val="0"/>
          <w:numId w:val="3"/>
        </w:numPr>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绩效指标完成情况分析。</w:t>
      </w:r>
    </w:p>
    <w:p w:rsidR="00D73CED" w:rsidRDefault="00FE128D">
      <w:pPr>
        <w:ind w:firstLineChars="200" w:firstLine="560"/>
        <w:outlineLvl w:val="0"/>
        <w:rPr>
          <w:rFonts w:ascii="仿宋" w:eastAsia="仿宋" w:hAnsi="仿宋" w:cs="仿宋"/>
          <w:sz w:val="28"/>
          <w:szCs w:val="28"/>
        </w:rPr>
      </w:pPr>
      <w:r>
        <w:rPr>
          <w:rFonts w:ascii="仿宋" w:eastAsia="仿宋" w:hAnsi="仿宋" w:cs="仿宋" w:hint="eastAsia"/>
          <w:sz w:val="28"/>
          <w:szCs w:val="28"/>
        </w:rPr>
        <w:t>项目实施后，参照年初预算绩效指标对项目进行分析，项目圆满完成。其中，数量指标中，学校取暖、学生防疫餐费项目均已完成，完成率100%。质量指标中，验收合格率为“98%”以上；时效指标中，效益指标中，</w:t>
      </w:r>
      <w:proofErr w:type="gramStart"/>
      <w:r>
        <w:rPr>
          <w:rFonts w:ascii="仿宋" w:eastAsia="仿宋" w:hAnsi="仿宋" w:cs="仿宋" w:hint="eastAsia"/>
          <w:sz w:val="28"/>
          <w:szCs w:val="28"/>
        </w:rPr>
        <w:t>受益学</w:t>
      </w:r>
      <w:proofErr w:type="gramEnd"/>
      <w:r>
        <w:rPr>
          <w:rFonts w:ascii="仿宋" w:eastAsia="仿宋" w:hAnsi="仿宋" w:cs="仿宋" w:hint="eastAsia"/>
          <w:sz w:val="28"/>
          <w:szCs w:val="28"/>
        </w:rPr>
        <w:t>比率达到100%；持续性提高改善办学条件</w:t>
      </w:r>
      <w:proofErr w:type="gramStart"/>
      <w:r>
        <w:rPr>
          <w:rFonts w:ascii="仿宋" w:eastAsia="仿宋" w:hAnsi="仿宋" w:cs="仿宋" w:hint="eastAsia"/>
          <w:sz w:val="28"/>
          <w:szCs w:val="28"/>
        </w:rPr>
        <w:t>影响达</w:t>
      </w:r>
      <w:proofErr w:type="gramEnd"/>
      <w:r>
        <w:rPr>
          <w:rFonts w:ascii="仿宋" w:eastAsia="仿宋" w:hAnsi="仿宋" w:cs="仿宋" w:hint="eastAsia"/>
          <w:sz w:val="28"/>
          <w:szCs w:val="28"/>
        </w:rPr>
        <w:t>95%；通过对师生及家长对项目实施的满意度调查，满意度指标达到90%。</w:t>
      </w:r>
    </w:p>
    <w:p w:rsidR="00D73CED" w:rsidRDefault="00FE128D">
      <w:pPr>
        <w:numPr>
          <w:ilvl w:val="0"/>
          <w:numId w:val="4"/>
        </w:num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偏离绩效目标的原因和下一步改进措施</w:t>
      </w:r>
    </w:p>
    <w:p w:rsidR="00D73CED" w:rsidRDefault="00FE128D">
      <w:p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无</w:t>
      </w:r>
    </w:p>
    <w:p w:rsidR="00D73CED" w:rsidRDefault="00FE128D">
      <w:pPr>
        <w:numPr>
          <w:ilvl w:val="0"/>
          <w:numId w:val="5"/>
        </w:num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绩效自评结果拟应用和公开情况</w:t>
      </w:r>
    </w:p>
    <w:p w:rsidR="00D73CED" w:rsidRDefault="00FE128D">
      <w:pPr>
        <w:ind w:firstLineChars="200" w:firstLine="560"/>
        <w:rPr>
          <w:rFonts w:ascii="仿宋" w:eastAsia="仿宋" w:hAnsi="仿宋" w:cs="仿宋"/>
          <w:sz w:val="28"/>
          <w:szCs w:val="28"/>
        </w:rPr>
      </w:pPr>
      <w:r>
        <w:rPr>
          <w:rFonts w:ascii="仿宋" w:eastAsia="仿宋" w:hAnsi="仿宋" w:cs="仿宋" w:hint="eastAsia"/>
          <w:sz w:val="28"/>
          <w:szCs w:val="28"/>
        </w:rPr>
        <w:t>在绩效评价表中，能切实反映设定的绩效项目及考核指数。通过项目的实施和对相关绩效项目考核，结果如下：</w:t>
      </w:r>
    </w:p>
    <w:p w:rsidR="00D73CED" w:rsidRDefault="00FE128D">
      <w:pPr>
        <w:ind w:firstLineChars="200" w:firstLine="560"/>
        <w:rPr>
          <w:rFonts w:ascii="仿宋" w:eastAsia="仿宋" w:hAnsi="仿宋" w:cs="仿宋"/>
          <w:sz w:val="28"/>
          <w:szCs w:val="28"/>
        </w:rPr>
      </w:pPr>
      <w:r>
        <w:rPr>
          <w:rFonts w:ascii="仿宋" w:eastAsia="仿宋" w:hAnsi="仿宋" w:cs="仿宋" w:hint="eastAsia"/>
          <w:sz w:val="28"/>
          <w:szCs w:val="28"/>
        </w:rPr>
        <w:lastRenderedPageBreak/>
        <w:t>数量指标主要是受益学生数量、保障质量合格率、资金到位及支付及时、下达资金数四个方面。设定四个满分指标值分别是50分，最后自评得分49分。</w:t>
      </w:r>
    </w:p>
    <w:p w:rsidR="00D73CED" w:rsidRDefault="00FE128D">
      <w:pPr>
        <w:ind w:firstLineChars="200" w:firstLine="560"/>
        <w:rPr>
          <w:rFonts w:ascii="仿宋" w:eastAsia="仿宋" w:hAnsi="仿宋" w:cs="仿宋"/>
          <w:sz w:val="28"/>
          <w:szCs w:val="28"/>
        </w:rPr>
      </w:pPr>
      <w:r>
        <w:rPr>
          <w:rFonts w:ascii="仿宋" w:eastAsia="仿宋" w:hAnsi="仿宋" w:cs="仿宋" w:hint="eastAsia"/>
          <w:sz w:val="28"/>
          <w:szCs w:val="28"/>
        </w:rPr>
        <w:t>效益指标中设定社会效益制表和</w:t>
      </w:r>
      <w:proofErr w:type="gramStart"/>
      <w:r>
        <w:rPr>
          <w:rFonts w:ascii="仿宋" w:eastAsia="仿宋" w:hAnsi="仿宋" w:cs="仿宋" w:hint="eastAsia"/>
          <w:sz w:val="28"/>
          <w:szCs w:val="28"/>
        </w:rPr>
        <w:t>可</w:t>
      </w:r>
      <w:proofErr w:type="gramEnd"/>
      <w:r>
        <w:rPr>
          <w:rFonts w:ascii="仿宋" w:eastAsia="仿宋" w:hAnsi="仿宋" w:cs="仿宋" w:hint="eastAsia"/>
          <w:sz w:val="28"/>
          <w:szCs w:val="28"/>
        </w:rPr>
        <w:t>持续影响两个。可持续影响指标中，对办学条件改善及教学能力提升。效益总得分20分。</w:t>
      </w:r>
    </w:p>
    <w:p w:rsidR="00D73CED" w:rsidRDefault="00FE128D">
      <w:pPr>
        <w:ind w:firstLineChars="200" w:firstLine="560"/>
        <w:rPr>
          <w:rFonts w:ascii="仿宋" w:eastAsia="仿宋" w:hAnsi="仿宋" w:cs="仿宋"/>
          <w:sz w:val="28"/>
          <w:szCs w:val="28"/>
        </w:rPr>
      </w:pPr>
      <w:r>
        <w:rPr>
          <w:rFonts w:ascii="仿宋" w:eastAsia="仿宋" w:hAnsi="仿宋" w:cs="仿宋" w:hint="eastAsia"/>
          <w:sz w:val="28"/>
          <w:szCs w:val="28"/>
        </w:rPr>
        <w:t>满意度指标是通过对家长和学生对项目实施后效果满意度调查表实现。指标赋值10分。调查满意度高于设定值95%， 所以自评得分9分。</w:t>
      </w:r>
    </w:p>
    <w:p w:rsidR="00D73CED" w:rsidRDefault="00FE128D">
      <w:p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绩效评价最后总得分95分。项目绩效</w:t>
      </w:r>
      <w:proofErr w:type="gramStart"/>
      <w:r>
        <w:rPr>
          <w:rFonts w:ascii="仿宋" w:eastAsia="仿宋" w:hAnsi="仿宋" w:cs="仿宋" w:hint="eastAsia"/>
          <w:sz w:val="28"/>
          <w:szCs w:val="28"/>
        </w:rPr>
        <w:t>考核自</w:t>
      </w:r>
      <w:proofErr w:type="gramEnd"/>
      <w:r>
        <w:rPr>
          <w:rFonts w:ascii="仿宋" w:eastAsia="仿宋" w:hAnsi="仿宋" w:cs="仿宋" w:hint="eastAsia"/>
          <w:sz w:val="28"/>
          <w:szCs w:val="28"/>
        </w:rPr>
        <w:t xml:space="preserve">评优秀。  </w:t>
      </w:r>
    </w:p>
    <w:p w:rsidR="00D73CED" w:rsidRDefault="00FE128D">
      <w:pPr>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五、其他需要说明的问题</w:t>
      </w:r>
    </w:p>
    <w:p w:rsidR="00D73CED" w:rsidRDefault="00FE128D">
      <w:pPr>
        <w:tabs>
          <w:tab w:val="left" w:pos="7080"/>
        </w:tabs>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中央巡视、各级审计和财政监督中发现的问题及其所涉及的金额。</w:t>
      </w:r>
    </w:p>
    <w:p w:rsidR="00D73CED" w:rsidRDefault="00FE128D">
      <w:pPr>
        <w:tabs>
          <w:tab w:val="left" w:pos="7080"/>
        </w:tabs>
        <w:spacing w:line="58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中央巡视、各级审计和财政监督中未发现问题。无需要说明的情况。</w:t>
      </w:r>
    </w:p>
    <w:p w:rsidR="00D73CED" w:rsidRDefault="00FE128D">
      <w:pPr>
        <w:adjustRightInd w:val="0"/>
        <w:snapToGrid w:val="0"/>
        <w:spacing w:line="580" w:lineRule="exact"/>
        <w:ind w:leftChars="200" w:left="420" w:firstLineChars="100" w:firstLine="320"/>
        <w:rPr>
          <w:rFonts w:ascii="黑体" w:eastAsia="黑体" w:hAnsi="Calibri" w:cs="Times New Roman"/>
          <w:sz w:val="32"/>
          <w:szCs w:val="32"/>
        </w:rPr>
      </w:pPr>
      <w:r>
        <w:rPr>
          <w:rFonts w:ascii="黑体" w:eastAsia="黑体" w:hAnsi="Calibri" w:cs="Times New Roman" w:hint="eastAsia"/>
          <w:sz w:val="32"/>
          <w:szCs w:val="32"/>
        </w:rPr>
        <w:t>七、机关运行经费情况</w:t>
      </w:r>
    </w:p>
    <w:p w:rsidR="00D73CED" w:rsidRDefault="00FE128D">
      <w:pPr>
        <w:adjustRightInd w:val="0"/>
        <w:snapToGrid w:val="0"/>
        <w:spacing w:line="580" w:lineRule="exact"/>
        <w:ind w:leftChars="200" w:left="420" w:firstLineChars="100" w:firstLine="320"/>
        <w:rPr>
          <w:rFonts w:ascii="黑体" w:eastAsia="黑体" w:hAnsi="Calibri" w:cs="Times New Roman"/>
          <w:sz w:val="32"/>
          <w:szCs w:val="32"/>
        </w:rPr>
      </w:pPr>
      <w:r>
        <w:rPr>
          <w:rFonts w:ascii="黑体" w:eastAsia="黑体" w:hAnsi="Calibri" w:cs="Times New Roman" w:hint="eastAsia"/>
          <w:sz w:val="32"/>
          <w:szCs w:val="32"/>
        </w:rPr>
        <w:t>无</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highlight w:val="yellow"/>
        </w:rPr>
      </w:pPr>
      <w:r>
        <w:rPr>
          <w:rFonts w:ascii="黑体" w:eastAsia="黑体" w:hAnsi="Calibri" w:cs="Times New Roman" w:hint="eastAsia"/>
          <w:sz w:val="32"/>
          <w:szCs w:val="32"/>
        </w:rPr>
        <w:t>八、政府采购情况</w:t>
      </w:r>
    </w:p>
    <w:p w:rsidR="00D73CED" w:rsidRDefault="00FE128D">
      <w:pPr>
        <w:snapToGrid w:val="0"/>
        <w:spacing w:line="580" w:lineRule="exact"/>
        <w:ind w:firstLineChars="200" w:firstLine="640"/>
        <w:jc w:val="left"/>
        <w:rPr>
          <w:rFonts w:ascii="仿宋_GB2312" w:eastAsia="仿宋_GB2312" w:hAnsi="Times New Roman" w:cs="DengXian-Regular"/>
          <w:sz w:val="32"/>
          <w:szCs w:val="32"/>
        </w:rPr>
      </w:pPr>
      <w:r>
        <w:rPr>
          <w:rFonts w:ascii="仿宋_GB2312" w:eastAsia="仿宋_GB2312" w:hAnsi="Times New Roman" w:cs="DengXian-Regular" w:hint="eastAsia"/>
          <w:sz w:val="32"/>
          <w:szCs w:val="32"/>
        </w:rPr>
        <w:t>本单位2021年度政府采购支出总额0万元，从采购类型来看，</w:t>
      </w:r>
      <w:r>
        <w:rPr>
          <w:rFonts w:ascii="仿宋_GB2312" w:eastAsia="仿宋_GB2312" w:hAnsi="仿宋_GB2312" w:cs="仿宋_GB2312"/>
          <w:color w:val="000000"/>
          <w:kern w:val="0"/>
          <w:sz w:val="32"/>
          <w:szCs w:val="32"/>
        </w:rPr>
        <w:t>政府采购货物支出</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 xml:space="preserve"> 万元、府采购工程支出</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万元、政府采购服务支出</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万元。授予中小企业合同金</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万元，占政府采购支出总额的</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其中授予小</w:t>
      </w:r>
      <w:proofErr w:type="gramStart"/>
      <w:r>
        <w:rPr>
          <w:rFonts w:ascii="仿宋_GB2312" w:eastAsia="仿宋_GB2312" w:hAnsi="仿宋_GB2312" w:cs="仿宋_GB2312"/>
          <w:color w:val="000000"/>
          <w:kern w:val="0"/>
          <w:sz w:val="32"/>
          <w:szCs w:val="32"/>
        </w:rPr>
        <w:t>微企业</w:t>
      </w:r>
      <w:proofErr w:type="gramEnd"/>
      <w:r>
        <w:rPr>
          <w:rFonts w:ascii="仿宋_GB2312" w:eastAsia="仿宋_GB2312" w:hAnsi="仿宋_GB2312" w:cs="仿宋_GB2312"/>
          <w:color w:val="000000"/>
          <w:kern w:val="0"/>
          <w:sz w:val="32"/>
          <w:szCs w:val="32"/>
        </w:rPr>
        <w:t>合同金额</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万元，占政府采购支出总额的</w:t>
      </w:r>
      <w:r>
        <w:rPr>
          <w:rFonts w:ascii="仿宋_GB2312" w:eastAsia="仿宋_GB2312" w:hAnsi="仿宋_GB2312" w:cs="仿宋_GB2312" w:hint="eastAsia"/>
          <w:color w:val="000000"/>
          <w:kern w:val="0"/>
          <w:sz w:val="32"/>
          <w:szCs w:val="32"/>
        </w:rPr>
        <w:t>0</w:t>
      </w:r>
      <w:r>
        <w:rPr>
          <w:rFonts w:ascii="仿宋_GB2312" w:eastAsia="仿宋_GB2312" w:hAnsi="仿宋_GB2312" w:cs="仿宋_GB2312"/>
          <w:color w:val="000000"/>
          <w:kern w:val="0"/>
          <w:sz w:val="32"/>
          <w:szCs w:val="32"/>
        </w:rPr>
        <w:t>%。</w:t>
      </w:r>
    </w:p>
    <w:p w:rsidR="00D73CED" w:rsidRDefault="00FE128D">
      <w:pPr>
        <w:snapToGrid w:val="0"/>
        <w:spacing w:line="580" w:lineRule="exact"/>
        <w:ind w:firstLineChars="200" w:firstLine="640"/>
        <w:jc w:val="left"/>
        <w:rPr>
          <w:rFonts w:ascii="仿宋_GB2312" w:eastAsia="仿宋_GB2312" w:hAnsi="Times New Roman" w:cs="DengXian-Regular"/>
          <w:sz w:val="32"/>
          <w:szCs w:val="32"/>
          <w:highlight w:val="yellow"/>
        </w:rPr>
      </w:pPr>
      <w:r>
        <w:rPr>
          <w:rFonts w:ascii="黑体" w:eastAsia="黑体" w:hAnsi="Calibri" w:cs="Times New Roman" w:hint="eastAsia"/>
          <w:sz w:val="32"/>
          <w:szCs w:val="32"/>
        </w:rPr>
        <w:t>九、国有资产占用情况</w:t>
      </w:r>
    </w:p>
    <w:p w:rsidR="00D73CED" w:rsidRDefault="00FE128D">
      <w:pPr>
        <w:adjustRightInd w:val="0"/>
        <w:snapToGrid w:val="0"/>
        <w:spacing w:line="580" w:lineRule="exact"/>
        <w:ind w:firstLineChars="200" w:firstLine="640"/>
        <w:rPr>
          <w:rFonts w:ascii="楷体_GB2312" w:eastAsia="楷体_GB2312" w:hAnsi="Times New Roman" w:cs="DengXian-Bold"/>
          <w:b/>
          <w:bCs/>
          <w:sz w:val="32"/>
          <w:szCs w:val="32"/>
        </w:rPr>
      </w:pPr>
      <w:r>
        <w:rPr>
          <w:rFonts w:ascii="仿宋_GB2312" w:eastAsia="仿宋_GB2312" w:hAnsi="Times New Roman" w:cs="DengXian-Regular" w:hint="eastAsia"/>
          <w:sz w:val="32"/>
          <w:szCs w:val="32"/>
        </w:rPr>
        <w:t>无</w:t>
      </w:r>
    </w:p>
    <w:p w:rsidR="00D73CED" w:rsidRDefault="00FE128D">
      <w:pPr>
        <w:adjustRightInd w:val="0"/>
        <w:snapToGrid w:val="0"/>
        <w:spacing w:line="580" w:lineRule="exact"/>
        <w:ind w:firstLineChars="200" w:firstLine="640"/>
        <w:rPr>
          <w:rFonts w:ascii="楷体_GB2312" w:eastAsia="楷体_GB2312" w:hAnsi="Times New Roman" w:cs="DengXian-Bold"/>
          <w:b/>
          <w:bCs/>
          <w:sz w:val="32"/>
          <w:szCs w:val="32"/>
        </w:rPr>
      </w:pPr>
      <w:r>
        <w:rPr>
          <w:rFonts w:ascii="黑体" w:eastAsia="黑体" w:hAnsi="Calibri" w:cs="Times New Roman" w:hint="eastAsia"/>
          <w:sz w:val="32"/>
          <w:szCs w:val="32"/>
        </w:rPr>
        <w:lastRenderedPageBreak/>
        <w:t>十、其他需要说明的情况</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1. 本单位2021年度无收支及结转结余情况，故表以空表列示。</w:t>
      </w:r>
    </w:p>
    <w:p w:rsidR="00D73CED" w:rsidRDefault="00FE128D">
      <w:pPr>
        <w:adjustRightInd w:val="0"/>
        <w:snapToGrid w:val="0"/>
        <w:spacing w:line="580" w:lineRule="exact"/>
        <w:ind w:firstLineChars="200" w:firstLine="640"/>
        <w:rPr>
          <w:rFonts w:ascii="仿宋_GB2312" w:eastAsia="仿宋_GB2312" w:hAnsi="Times New Roman" w:cs="DengXian-Regular"/>
          <w:sz w:val="32"/>
          <w:szCs w:val="32"/>
        </w:rPr>
      </w:pPr>
      <w:r>
        <w:rPr>
          <w:rFonts w:ascii="仿宋_GB2312" w:eastAsia="仿宋_GB2312" w:hAnsi="Times New Roman" w:cs="DengXian-Regular" w:hint="eastAsia"/>
          <w:sz w:val="32"/>
          <w:szCs w:val="32"/>
        </w:rPr>
        <w:t>2. 由于决算公开表格中金额数值应当保留两位小数，公开数据为四舍五入计算结果，个别数据合计项与分项之和存在小数点后差额，特此说明。</w:t>
      </w:r>
    </w:p>
    <w:p w:rsidR="00D73CED" w:rsidRDefault="00D73CED">
      <w:pPr>
        <w:widowControl/>
        <w:spacing w:line="580" w:lineRule="exact"/>
        <w:ind w:firstLineChars="200" w:firstLine="883"/>
        <w:jc w:val="left"/>
        <w:rPr>
          <w:rFonts w:ascii="宋体" w:eastAsia="宋体" w:hAnsi="宋体" w:cs="MS-UIGothic,Bold"/>
          <w:b/>
          <w:bCs/>
          <w:kern w:val="0"/>
          <w:sz w:val="44"/>
          <w:szCs w:val="44"/>
        </w:rPr>
      </w:pPr>
    </w:p>
    <w:p w:rsidR="00D73CED" w:rsidRDefault="00D73CED">
      <w:pPr>
        <w:rPr>
          <w:rFonts w:ascii="仿宋_GB2312" w:eastAsia="仿宋_GB2312" w:hAnsi="宋体" w:cs="ArialUnicodeMS"/>
          <w:sz w:val="32"/>
          <w:szCs w:val="32"/>
        </w:rPr>
      </w:pPr>
    </w:p>
    <w:p w:rsidR="00D73CED" w:rsidRDefault="00D73CED">
      <w:pPr>
        <w:rPr>
          <w:rFonts w:ascii="仿宋_GB2312" w:eastAsia="仿宋_GB2312" w:hAnsi="宋体" w:cs="ArialUnicodeMS"/>
          <w:sz w:val="32"/>
          <w:szCs w:val="32"/>
        </w:rPr>
      </w:pPr>
    </w:p>
    <w:p w:rsidR="00D73CED" w:rsidRDefault="00D73CED">
      <w:pPr>
        <w:rPr>
          <w:rFonts w:ascii="仿宋_GB2312" w:eastAsia="仿宋_GB2312" w:hAnsi="宋体" w:cs="ArialUnicodeMS"/>
          <w:sz w:val="32"/>
          <w:szCs w:val="32"/>
        </w:rPr>
      </w:pPr>
    </w:p>
    <w:p w:rsidR="00D73CED" w:rsidRDefault="00D73CED">
      <w:pPr>
        <w:rPr>
          <w:rFonts w:ascii="仿宋_GB2312" w:eastAsia="仿宋_GB2312" w:hAnsi="宋体" w:cs="ArialUnicodeMS"/>
          <w:sz w:val="32"/>
          <w:szCs w:val="32"/>
        </w:rPr>
      </w:pPr>
    </w:p>
    <w:p w:rsidR="00D73CED" w:rsidRDefault="00D73CED">
      <w:pPr>
        <w:rPr>
          <w:rFonts w:ascii="仿宋_GB2312" w:eastAsia="仿宋_GB2312" w:hAnsi="宋体" w:cs="ArialUnicodeMS"/>
          <w:sz w:val="32"/>
          <w:szCs w:val="32"/>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D73CED">
      <w:pPr>
        <w:widowControl/>
        <w:jc w:val="center"/>
        <w:rPr>
          <w:rFonts w:ascii="黑体" w:eastAsia="黑体" w:hAnsi="黑体" w:cs="黑体"/>
          <w:color w:val="000000" w:themeColor="text1"/>
          <w:sz w:val="44"/>
          <w:szCs w:val="44"/>
        </w:rPr>
      </w:pPr>
    </w:p>
    <w:p w:rsidR="00D73CED" w:rsidRDefault="00FE128D">
      <w:pPr>
        <w:widowControl/>
        <w:jc w:val="center"/>
        <w:rPr>
          <w:rFonts w:ascii="黑体" w:eastAsia="黑体" w:hAnsi="黑体" w:cs="黑体"/>
          <w:color w:val="000000" w:themeColor="text1"/>
          <w:sz w:val="44"/>
          <w:szCs w:val="44"/>
        </w:rPr>
      </w:pPr>
      <w:r>
        <w:rPr>
          <w:rFonts w:ascii="黑体" w:eastAsia="黑体" w:hAnsi="黑体" w:cs="黑体" w:hint="eastAsia"/>
          <w:color w:val="000000" w:themeColor="text1"/>
          <w:sz w:val="44"/>
          <w:szCs w:val="44"/>
        </w:rPr>
        <w:t xml:space="preserve">   </w:t>
      </w:r>
    </w:p>
    <w:p w:rsidR="00D73CED" w:rsidRDefault="00D73CED">
      <w:pPr>
        <w:widowControl/>
        <w:jc w:val="center"/>
        <w:rPr>
          <w:rFonts w:ascii="黑体" w:eastAsia="黑体" w:hAnsi="黑体" w:cs="黑体"/>
          <w:color w:val="000000" w:themeColor="text1"/>
          <w:sz w:val="44"/>
          <w:szCs w:val="44"/>
        </w:rPr>
      </w:pPr>
    </w:p>
    <w:p w:rsidR="00D73CED" w:rsidRDefault="00FE128D">
      <w:pPr>
        <w:widowControl/>
        <w:jc w:val="center"/>
        <w:rPr>
          <w:rFonts w:ascii="黑体" w:eastAsia="黑体" w:hAnsi="黑体" w:cs="黑体"/>
          <w:color w:val="000000" w:themeColor="text1"/>
          <w:sz w:val="44"/>
          <w:szCs w:val="44"/>
        </w:rPr>
      </w:pPr>
      <w:r>
        <w:rPr>
          <w:rFonts w:ascii="仿宋_GB2312" w:eastAsia="仿宋_GB2312" w:hAnsi="宋体" w:cs="Times New Roman" w:hint="eastAsia"/>
          <w:noProof/>
          <w:color w:val="000000"/>
          <w:kern w:val="0"/>
          <w:sz w:val="32"/>
          <w:szCs w:val="32"/>
        </w:rPr>
        <w:drawing>
          <wp:anchor distT="0" distB="0" distL="114300" distR="114300" simplePos="0" relativeHeight="251669504"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a:stretch>
                      <a:fillRect/>
                    </a:stretch>
                  </pic:blipFill>
                  <pic:spPr>
                    <a:xfrm>
                      <a:off x="0" y="0"/>
                      <a:ext cx="640080" cy="640080"/>
                    </a:xfrm>
                    <a:prstGeom prst="rect">
                      <a:avLst/>
                    </a:prstGeom>
                  </pic:spPr>
                </pic:pic>
              </a:graphicData>
            </a:graphic>
          </wp:anchor>
        </w:drawing>
      </w:r>
    </w:p>
    <w:p w:rsidR="00D73CED" w:rsidRDefault="00FE128D">
      <w:pPr>
        <w:widowControl/>
        <w:jc w:val="center"/>
        <w:rPr>
          <w:sz w:val="44"/>
          <w:szCs w:val="44"/>
        </w:rPr>
      </w:pPr>
      <w:r>
        <w:rPr>
          <w:rFonts w:ascii="黑体" w:eastAsia="黑体" w:hAnsi="黑体" w:cs="黑体" w:hint="eastAsia"/>
          <w:color w:val="000000" w:themeColor="text1"/>
          <w:sz w:val="44"/>
          <w:szCs w:val="44"/>
        </w:rPr>
        <w:t>第四部分 相关名词解释</w:t>
      </w:r>
    </w:p>
    <w:p w:rsidR="00D73CED" w:rsidRDefault="00D73CED">
      <w:pPr>
        <w:rPr>
          <w:rFonts w:ascii="仿宋_GB2312" w:eastAsia="仿宋_GB2312" w:hAnsi="宋体" w:cs="ArialUnicodeMS"/>
          <w:sz w:val="32"/>
          <w:szCs w:val="32"/>
        </w:rPr>
      </w:pPr>
    </w:p>
    <w:p w:rsidR="00D73CED" w:rsidRDefault="00FE128D">
      <w:pPr>
        <w:rPr>
          <w:rFonts w:ascii="仿宋_GB2312" w:eastAsia="仿宋_GB2312" w:hAnsi="宋体" w:cs="ArialUnicodeMS"/>
          <w:sz w:val="32"/>
          <w:szCs w:val="32"/>
        </w:rPr>
      </w:pPr>
      <w:r>
        <w:rPr>
          <w:rFonts w:ascii="仿宋_GB2312" w:eastAsia="仿宋_GB2312" w:hAnsi="宋体" w:cs="ArialUnicodeMS" w:hint="eastAsia"/>
          <w:sz w:val="32"/>
          <w:szCs w:val="32"/>
        </w:rPr>
        <w:br w:type="page"/>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（一）财政拨款收入：</w:t>
      </w:r>
      <w:r>
        <w:rPr>
          <w:rFonts w:ascii="仿宋_GB2312" w:eastAsia="仿宋_GB2312" w:hAnsi="宋体" w:cs="Times New Roman" w:hint="eastAsia"/>
          <w:color w:val="000000"/>
          <w:kern w:val="0"/>
          <w:sz w:val="32"/>
          <w:szCs w:val="32"/>
        </w:rPr>
        <w:t>本年度从本级财政部门取得的财政拨款，包括一般公共预算财政拨款和政府性基金预算财政拨款。</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（二）事业收入：</w:t>
      </w:r>
      <w:r>
        <w:rPr>
          <w:rFonts w:ascii="仿宋_GB2312" w:eastAsia="仿宋_GB2312" w:hAnsi="宋体" w:cs="Times New Roman" w:hint="eastAsia"/>
          <w:color w:val="000000"/>
          <w:kern w:val="0"/>
          <w:sz w:val="32"/>
          <w:szCs w:val="32"/>
        </w:rPr>
        <w:t>指事业单位开展专业业务活动及辅助活动所取得的收入。</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（三）其他收入：</w:t>
      </w:r>
      <w:r>
        <w:rPr>
          <w:rFonts w:ascii="仿宋_GB2312" w:eastAsia="仿宋_GB2312" w:hAnsi="宋体" w:cs="Times New Roman" w:hint="eastAsia"/>
          <w:color w:val="000000"/>
          <w:kern w:val="0"/>
          <w:sz w:val="32"/>
          <w:szCs w:val="32"/>
        </w:rPr>
        <w:t>指除上述“财政拨款收入”“事业收入”“经营收入”等以外的收入。</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（四）用事业基金弥补收支差额：</w:t>
      </w:r>
      <w:r>
        <w:rPr>
          <w:rFonts w:ascii="仿宋_GB2312" w:eastAsia="仿宋_GB2312" w:hAnsi="宋体" w:cs="Times New Roman" w:hint="eastAsia"/>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（五）年初结转和结余：</w:t>
      </w:r>
      <w:r>
        <w:rPr>
          <w:rFonts w:ascii="仿宋_GB2312" w:eastAsia="仿宋_GB2312" w:hAnsi="宋体" w:cs="Times New Roman" w:hint="eastAsia"/>
          <w:color w:val="000000"/>
          <w:kern w:val="0"/>
          <w:sz w:val="32"/>
          <w:szCs w:val="32"/>
        </w:rPr>
        <w:t>指以前年度尚未完成、结转到本年仍按原规定用途继续使用的资金，或项目已完成等产生的结余资金。</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（六）结余分配：</w:t>
      </w:r>
      <w:r>
        <w:rPr>
          <w:rFonts w:ascii="仿宋_GB2312" w:eastAsia="仿宋_GB2312" w:hAnsi="宋体" w:cs="Times New Roman" w:hint="eastAsia"/>
          <w:color w:val="000000"/>
          <w:kern w:val="0"/>
          <w:sz w:val="32"/>
          <w:szCs w:val="32"/>
        </w:rPr>
        <w:t>指事业单位按照事业单位会计制度的规定从非财政补助结余中分配的事业基金和职工福利基金等。</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（七）年末结转和结余：</w:t>
      </w:r>
      <w:r>
        <w:rPr>
          <w:rFonts w:ascii="仿宋_GB2312" w:eastAsia="仿宋_GB2312" w:hAnsi="宋体" w:cs="Times New Roman" w:hint="eastAsia"/>
          <w:color w:val="000000"/>
          <w:kern w:val="0"/>
          <w:sz w:val="32"/>
          <w:szCs w:val="32"/>
        </w:rPr>
        <w:t>指单位按有关规定结转到下年或以后年度继续使用的资金，或项目已完成等产生的结余资金。</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（八）基本支出：</w:t>
      </w:r>
      <w:r>
        <w:rPr>
          <w:rFonts w:ascii="仿宋_GB2312" w:eastAsia="仿宋_GB2312" w:hAnsi="宋体" w:cs="Times New Roman" w:hint="eastAsia"/>
          <w:color w:val="000000"/>
          <w:kern w:val="0"/>
          <w:sz w:val="32"/>
          <w:szCs w:val="32"/>
        </w:rPr>
        <w:t>填列单位为保障机构正常运转、完成日常工作任务而发生的各项支出。</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（九）项目支出：</w:t>
      </w:r>
      <w:r>
        <w:rPr>
          <w:rFonts w:ascii="仿宋_GB2312" w:eastAsia="仿宋_GB2312" w:hAnsi="宋体" w:cs="Times New Roman" w:hint="eastAsia"/>
          <w:color w:val="000000"/>
          <w:kern w:val="0"/>
          <w:sz w:val="32"/>
          <w:szCs w:val="32"/>
        </w:rPr>
        <w:t>填列单位为完成特定的行政工作任务或事业发展目标，在基本支出之外发生的各项支出</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（十）基本建设支出：</w:t>
      </w:r>
      <w:r>
        <w:rPr>
          <w:rFonts w:ascii="仿宋_GB2312" w:eastAsia="仿宋_GB2312" w:hAnsi="宋体" w:cs="Times New Roman" w:hint="eastAsia"/>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（十一）其他资本性支出：</w:t>
      </w:r>
      <w:r>
        <w:rPr>
          <w:rFonts w:ascii="仿宋_GB2312" w:eastAsia="仿宋_GB2312" w:hAnsi="宋体" w:cs="Times New Roman" w:hint="eastAsia"/>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rsidR="00D73CED" w:rsidRDefault="00FE128D">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（十二）“三公”经费：</w:t>
      </w:r>
      <w:r>
        <w:rPr>
          <w:rFonts w:ascii="仿宋_GB2312" w:eastAsia="仿宋_GB2312" w:hAnsi="宋体" w:cs="Times New Roman" w:hint="eastAsia"/>
          <w:color w:val="000000"/>
          <w:kern w:val="0"/>
          <w:sz w:val="32"/>
          <w:szCs w:val="32"/>
        </w:rPr>
        <w:t>指</w:t>
      </w:r>
      <w:r w:rsidR="00187DD0">
        <w:rPr>
          <w:rFonts w:ascii="仿宋_GB2312" w:eastAsia="仿宋_GB2312" w:hAnsi="宋体" w:cs="Times New Roman" w:hint="eastAsia"/>
          <w:color w:val="000000"/>
          <w:kern w:val="0"/>
          <w:sz w:val="32"/>
          <w:szCs w:val="32"/>
        </w:rPr>
        <w:t>单位</w:t>
      </w:r>
      <w:r>
        <w:rPr>
          <w:rFonts w:ascii="仿宋_GB2312" w:eastAsia="仿宋_GB2312" w:hAnsi="宋体" w:cs="Times New Roman" w:hint="eastAsia"/>
          <w:color w:val="000000"/>
          <w:kern w:val="0"/>
          <w:sz w:val="32"/>
          <w:szCs w:val="32"/>
        </w:rPr>
        <w:t>用财政拨款安排的因公出国（境）费、公务用车购置及运行费和公务接待费。其中，因公出国（境）</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单位公务出国（境）的国际旅费、国外城市间交通费、住宿费、伙食费、培训费、公杂费等支出；公务用车购置及运行</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单位公务用车购置支出（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购置税、牌照费）及按规定保留的公务用车燃料费、维修费、过桥过路费、保险费、安全奖励费用等支出；公务接待</w:t>
      </w:r>
      <w:proofErr w:type="gramStart"/>
      <w:r>
        <w:rPr>
          <w:rFonts w:ascii="仿宋_GB2312" w:eastAsia="仿宋_GB2312" w:hAnsi="宋体" w:cs="Times New Roman" w:hint="eastAsia"/>
          <w:color w:val="000000"/>
          <w:kern w:val="0"/>
          <w:sz w:val="32"/>
          <w:szCs w:val="32"/>
        </w:rPr>
        <w:t>费反映</w:t>
      </w:r>
      <w:proofErr w:type="gramEnd"/>
      <w:r>
        <w:rPr>
          <w:rFonts w:ascii="仿宋_GB2312" w:eastAsia="仿宋_GB2312" w:hAnsi="宋体" w:cs="Times New Roman" w:hint="eastAsia"/>
          <w:color w:val="000000"/>
          <w:kern w:val="0"/>
          <w:sz w:val="32"/>
          <w:szCs w:val="32"/>
        </w:rPr>
        <w:t>单位按规定开支的各类公务接待（含外宾接待）支出。</w:t>
      </w:r>
    </w:p>
    <w:p w:rsidR="00D73CED" w:rsidRDefault="00FE128D">
      <w:pPr>
        <w:snapToGrid w:val="0"/>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（十三）其他交通费用：</w:t>
      </w:r>
      <w:r>
        <w:rPr>
          <w:rFonts w:ascii="仿宋_GB2312" w:eastAsia="仿宋_GB2312" w:hAnsi="宋体" w:cs="Times New Roman" w:hint="eastAsia"/>
          <w:color w:val="000000"/>
          <w:kern w:val="0"/>
          <w:sz w:val="32"/>
          <w:szCs w:val="32"/>
        </w:rPr>
        <w:t>填列单位除公务用车运行维护费以外的其他交通费用。如公务交通补贴、租车费用、出租车费用，飞机、船舶等燃料费、维修费、保险费等。</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（十四）公务用车购置：</w:t>
      </w:r>
      <w:r>
        <w:rPr>
          <w:rFonts w:ascii="仿宋_GB2312" w:eastAsia="仿宋_GB2312" w:hAnsi="宋体" w:cs="Times New Roman" w:hint="eastAsia"/>
          <w:color w:val="000000"/>
          <w:kern w:val="0"/>
          <w:sz w:val="32"/>
          <w:szCs w:val="32"/>
        </w:rPr>
        <w:t>填列单位公务用车车辆购置支出（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lastRenderedPageBreak/>
        <w:t>（十五）其他交通工具购置：</w:t>
      </w:r>
      <w:r>
        <w:rPr>
          <w:rFonts w:ascii="仿宋_GB2312" w:eastAsia="仿宋_GB2312" w:hAnsi="宋体" w:cs="Times New Roman" w:hint="eastAsia"/>
          <w:color w:val="000000"/>
          <w:kern w:val="0"/>
          <w:sz w:val="32"/>
          <w:szCs w:val="32"/>
        </w:rPr>
        <w:t>填列单位除公务用车外的其他各类交通工具（如船舶、飞机等）购置支出（</w:t>
      </w:r>
      <w:proofErr w:type="gramStart"/>
      <w:r>
        <w:rPr>
          <w:rFonts w:ascii="仿宋_GB2312" w:eastAsia="仿宋_GB2312" w:hAnsi="宋体" w:cs="Times New Roman" w:hint="eastAsia"/>
          <w:color w:val="000000"/>
          <w:kern w:val="0"/>
          <w:sz w:val="32"/>
          <w:szCs w:val="32"/>
        </w:rPr>
        <w:t>含车辆</w:t>
      </w:r>
      <w:proofErr w:type="gramEnd"/>
      <w:r>
        <w:rPr>
          <w:rFonts w:ascii="仿宋_GB2312" w:eastAsia="仿宋_GB2312" w:hAnsi="宋体" w:cs="Times New Roman" w:hint="eastAsia"/>
          <w:color w:val="000000"/>
          <w:kern w:val="0"/>
          <w:sz w:val="32"/>
          <w:szCs w:val="32"/>
        </w:rPr>
        <w:t>购置税、牌照费）。</w:t>
      </w:r>
    </w:p>
    <w:p w:rsidR="00D73CED" w:rsidRDefault="00FE128D">
      <w:pPr>
        <w:widowControl/>
        <w:spacing w:line="560" w:lineRule="exact"/>
        <w:ind w:firstLineChars="200" w:firstLine="643"/>
        <w:rPr>
          <w:rFonts w:ascii="仿宋_GB2312" w:eastAsia="仿宋_GB2312" w:hAnsi="宋体" w:cs="Times New Roman"/>
          <w:color w:val="000000"/>
          <w:kern w:val="0"/>
          <w:sz w:val="32"/>
          <w:szCs w:val="32"/>
        </w:rPr>
      </w:pPr>
      <w:r>
        <w:rPr>
          <w:rFonts w:ascii="仿宋_GB2312" w:eastAsia="仿宋_GB2312" w:hAnsi="宋体" w:cs="Times New Roman" w:hint="eastAsia"/>
          <w:b/>
          <w:bCs/>
          <w:color w:val="000000"/>
          <w:kern w:val="0"/>
          <w:sz w:val="32"/>
          <w:szCs w:val="32"/>
        </w:rPr>
        <w:t>（十六）机关运行经费：</w:t>
      </w:r>
      <w:r>
        <w:rPr>
          <w:rFonts w:ascii="仿宋_GB2312" w:eastAsia="仿宋_GB2312" w:hAnsi="宋体" w:cs="Times New Roman" w:hint="eastAsia"/>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D73CED" w:rsidRDefault="00FE128D">
      <w:pPr>
        <w:tabs>
          <w:tab w:val="left" w:pos="235"/>
        </w:tabs>
        <w:ind w:firstLineChars="200" w:firstLine="643"/>
        <w:jc w:val="left"/>
        <w:rPr>
          <w:rFonts w:ascii="仿宋_GB2312" w:eastAsia="仿宋_GB2312" w:hAnsi="Cambria" w:cs="ArialUnicodeMS"/>
          <w:kern w:val="0"/>
          <w:sz w:val="32"/>
          <w:szCs w:val="32"/>
        </w:rPr>
      </w:pPr>
      <w:r>
        <w:rPr>
          <w:rFonts w:ascii="仿宋_GB2312" w:eastAsia="仿宋_GB2312" w:hAnsi="宋体" w:cs="Times New Roman" w:hint="eastAsia"/>
          <w:b/>
          <w:bCs/>
          <w:color w:val="000000"/>
          <w:kern w:val="0"/>
          <w:sz w:val="32"/>
          <w:szCs w:val="32"/>
        </w:rPr>
        <w:t>（十七）经费形式:</w:t>
      </w:r>
      <w:r>
        <w:rPr>
          <w:rFonts w:ascii="仿宋_GB2312" w:eastAsia="仿宋_GB2312" w:hAnsi="宋体" w:cs="Times New Roman" w:hint="eastAsia"/>
          <w:color w:val="000000"/>
          <w:kern w:val="0"/>
          <w:sz w:val="32"/>
          <w:szCs w:val="32"/>
        </w:rPr>
        <w:t>按照经费来源，</w:t>
      </w:r>
      <w:r>
        <w:rPr>
          <w:rFonts w:ascii="仿宋_GB2312" w:eastAsia="仿宋_GB2312" w:hAnsi="Cambria" w:cs="ArialUnicodeMS" w:hint="eastAsia"/>
          <w:kern w:val="0"/>
          <w:sz w:val="32"/>
          <w:szCs w:val="32"/>
        </w:rPr>
        <w:t>可分为财政拨款、财政性资金基本保证、财政性资金定额或定项补助、财政性资金零补助四类</w:t>
      </w:r>
    </w:p>
    <w:p w:rsidR="00D73CED" w:rsidRDefault="00D73CED"/>
    <w:sectPr w:rsidR="00D73CED">
      <w:pgSz w:w="11906" w:h="16838"/>
      <w:pgMar w:top="2041" w:right="1531" w:bottom="204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4F4" w:rsidRDefault="004974F4">
      <w:r>
        <w:separator/>
      </w:r>
    </w:p>
  </w:endnote>
  <w:endnote w:type="continuationSeparator" w:id="0">
    <w:p w:rsidR="004974F4" w:rsidRDefault="0049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思源黑体 CN Bold">
    <w:altName w:val="黑体"/>
    <w:charset w:val="86"/>
    <w:family w:val="swiss"/>
    <w:pitch w:val="default"/>
    <w:sig w:usb0="00000000" w:usb1="00000000" w:usb2="00000016" w:usb3="00000000" w:csb0="00060107" w:csb1="00000000"/>
  </w:font>
  <w:font w:name="方正魏碑简体">
    <w:altName w:val="微软雅黑"/>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ArialUnicodeMS">
    <w:altName w:val="Malgun Gothic"/>
    <w:charset w:val="81"/>
    <w:family w:val="auto"/>
    <w:pitch w:val="default"/>
    <w:sig w:usb0="00000000" w:usb1="00000000" w:usb2="00000010" w:usb3="00000000" w:csb0="00080001" w:csb1="00000000"/>
  </w:font>
  <w:font w:name="Cambria">
    <w:panose1 w:val="02040503050406030204"/>
    <w:charset w:val="00"/>
    <w:family w:val="roman"/>
    <w:pitch w:val="variable"/>
    <w:sig w:usb0="E00006FF" w:usb1="420024FF" w:usb2="02000000" w:usb3="00000000" w:csb0="0000019F" w:csb1="00000000"/>
  </w:font>
  <w:font w:name="DengXian-Regular">
    <w:altName w:val="宋体"/>
    <w:charset w:val="86"/>
    <w:family w:val="auto"/>
    <w:pitch w:val="default"/>
    <w:sig w:usb0="00000000" w:usb1="00000000" w:usb2="00000010" w:usb3="00000000" w:csb0="00040001" w:csb1="00000000"/>
  </w:font>
  <w:font w:name="DengXian-Bold">
    <w:altName w:val="宋体"/>
    <w:charset w:val="86"/>
    <w:family w:val="auto"/>
    <w:pitch w:val="default"/>
    <w:sig w:usb0="00000000" w:usb1="00000000" w:usb2="00000010" w:usb3="00000000" w:csb0="00040001" w:csb1="00000000"/>
  </w:font>
  <w:font w:name="方正小标宋_GBK">
    <w:altName w:val="微软雅黑"/>
    <w:charset w:val="00"/>
    <w:family w:val="auto"/>
    <w:pitch w:val="default"/>
  </w:font>
  <w:font w:name="仿宋">
    <w:panose1 w:val="02010609060101010101"/>
    <w:charset w:val="86"/>
    <w:family w:val="modern"/>
    <w:pitch w:val="fixed"/>
    <w:sig w:usb0="800002BF" w:usb1="38CF7CFA" w:usb2="00000016" w:usb3="00000000" w:csb0="00040001" w:csb1="00000000"/>
  </w:font>
  <w:font w:name="MS-UIGothic,Bold">
    <w:altName w:val="Malgun Gothic"/>
    <w:charset w:val="81"/>
    <w:family w:val="auto"/>
    <w:pitch w:val="default"/>
    <w:sig w:usb0="00000000" w:usb1="0000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4F4" w:rsidRDefault="004974F4">
      <w:r>
        <w:separator/>
      </w:r>
    </w:p>
  </w:footnote>
  <w:footnote w:type="continuationSeparator" w:id="0">
    <w:p w:rsidR="004974F4" w:rsidRDefault="00497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8D" w:rsidRDefault="00FE128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8BD4CE"/>
    <w:multiLevelType w:val="singleLevel"/>
    <w:tmpl w:val="F88BD4CE"/>
    <w:lvl w:ilvl="0">
      <w:start w:val="3"/>
      <w:numFmt w:val="chineseCounting"/>
      <w:suff w:val="nothing"/>
      <w:lvlText w:val="%1、"/>
      <w:lvlJc w:val="left"/>
      <w:rPr>
        <w:rFonts w:hint="eastAsia"/>
      </w:rPr>
    </w:lvl>
  </w:abstractNum>
  <w:abstractNum w:abstractNumId="1">
    <w:nsid w:val="FF63D962"/>
    <w:multiLevelType w:val="singleLevel"/>
    <w:tmpl w:val="FF63D962"/>
    <w:lvl w:ilvl="0">
      <w:start w:val="2"/>
      <w:numFmt w:val="chineseCounting"/>
      <w:suff w:val="nothing"/>
      <w:lvlText w:val="（%1）"/>
      <w:lvlJc w:val="left"/>
      <w:rPr>
        <w:rFonts w:hint="eastAsia"/>
      </w:rPr>
    </w:lvl>
  </w:abstractNum>
  <w:abstractNum w:abstractNumId="2">
    <w:nsid w:val="445CB3CE"/>
    <w:multiLevelType w:val="singleLevel"/>
    <w:tmpl w:val="445CB3CE"/>
    <w:lvl w:ilvl="0">
      <w:start w:val="4"/>
      <w:numFmt w:val="chineseCounting"/>
      <w:suff w:val="nothing"/>
      <w:lvlText w:val="%1、"/>
      <w:lvlJc w:val="left"/>
      <w:rPr>
        <w:rFonts w:hint="eastAsia"/>
      </w:rPr>
    </w:lvl>
  </w:abstractNum>
  <w:abstractNum w:abstractNumId="3">
    <w:nsid w:val="45DB9A87"/>
    <w:multiLevelType w:val="singleLevel"/>
    <w:tmpl w:val="45DB9A87"/>
    <w:lvl w:ilvl="0">
      <w:start w:val="3"/>
      <w:numFmt w:val="chineseCounting"/>
      <w:suff w:val="nothing"/>
      <w:lvlText w:val="（%1）"/>
      <w:lvlJc w:val="left"/>
      <w:rPr>
        <w:rFonts w:hint="eastAsia"/>
      </w:rPr>
    </w:lvl>
  </w:abstractNum>
  <w:abstractNum w:abstractNumId="4">
    <w:nsid w:val="5F222FFA"/>
    <w:multiLevelType w:val="singleLevel"/>
    <w:tmpl w:val="5F222FFA"/>
    <w:lvl w:ilvl="0">
      <w:start w:val="1"/>
      <w:numFmt w:val="decimal"/>
      <w:suff w:val="nothing"/>
      <w:lvlText w:val="（%1）"/>
      <w:lvlJc w:val="left"/>
      <w:pPr>
        <w:ind w:left="20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jb3VudCI6ODEsImhkaWQiOiI4YTMxYTIxZjI1ZTJiZTJiYTg3NTg4ZWIyOGVjMDEyYyIsInVzZXJDb3VudCI6Mn0="/>
  </w:docVars>
  <w:rsids>
    <w:rsidRoot w:val="00172A27"/>
    <w:rsid w:val="ABFFCAED"/>
    <w:rsid w:val="FFF7E0C9"/>
    <w:rsid w:val="000031F7"/>
    <w:rsid w:val="00014862"/>
    <w:rsid w:val="00031747"/>
    <w:rsid w:val="000C2ED7"/>
    <w:rsid w:val="00131C0E"/>
    <w:rsid w:val="00163F77"/>
    <w:rsid w:val="00172A27"/>
    <w:rsid w:val="00181286"/>
    <w:rsid w:val="00187DD0"/>
    <w:rsid w:val="001D6C10"/>
    <w:rsid w:val="00247704"/>
    <w:rsid w:val="00261895"/>
    <w:rsid w:val="00294749"/>
    <w:rsid w:val="002D1DDE"/>
    <w:rsid w:val="003221EF"/>
    <w:rsid w:val="003359CD"/>
    <w:rsid w:val="00354102"/>
    <w:rsid w:val="003D09B3"/>
    <w:rsid w:val="00453D82"/>
    <w:rsid w:val="004549A2"/>
    <w:rsid w:val="004550B9"/>
    <w:rsid w:val="004974F4"/>
    <w:rsid w:val="004E07B6"/>
    <w:rsid w:val="004F5C06"/>
    <w:rsid w:val="0051575E"/>
    <w:rsid w:val="00553CEC"/>
    <w:rsid w:val="00566104"/>
    <w:rsid w:val="005B2633"/>
    <w:rsid w:val="00663586"/>
    <w:rsid w:val="0072538D"/>
    <w:rsid w:val="0075649A"/>
    <w:rsid w:val="00793D10"/>
    <w:rsid w:val="007B2DD0"/>
    <w:rsid w:val="007B4464"/>
    <w:rsid w:val="007E3B7B"/>
    <w:rsid w:val="00802A0D"/>
    <w:rsid w:val="00813D51"/>
    <w:rsid w:val="00881B35"/>
    <w:rsid w:val="00896712"/>
    <w:rsid w:val="008E5668"/>
    <w:rsid w:val="00901BB9"/>
    <w:rsid w:val="00917386"/>
    <w:rsid w:val="0093643D"/>
    <w:rsid w:val="009458FB"/>
    <w:rsid w:val="00961BCB"/>
    <w:rsid w:val="009718A8"/>
    <w:rsid w:val="00987E91"/>
    <w:rsid w:val="009F75AB"/>
    <w:rsid w:val="00A0760A"/>
    <w:rsid w:val="00A66109"/>
    <w:rsid w:val="00AB31B0"/>
    <w:rsid w:val="00AE56AE"/>
    <w:rsid w:val="00B53141"/>
    <w:rsid w:val="00B86E38"/>
    <w:rsid w:val="00BC3E21"/>
    <w:rsid w:val="00C148C2"/>
    <w:rsid w:val="00C21492"/>
    <w:rsid w:val="00C22F63"/>
    <w:rsid w:val="00C24FD8"/>
    <w:rsid w:val="00C4142B"/>
    <w:rsid w:val="00C418F5"/>
    <w:rsid w:val="00CA096D"/>
    <w:rsid w:val="00CE4C2D"/>
    <w:rsid w:val="00CE755E"/>
    <w:rsid w:val="00D264B9"/>
    <w:rsid w:val="00D73CED"/>
    <w:rsid w:val="00DA0B17"/>
    <w:rsid w:val="00DA79B4"/>
    <w:rsid w:val="00DB46D8"/>
    <w:rsid w:val="00DC367C"/>
    <w:rsid w:val="00DF42C4"/>
    <w:rsid w:val="00DF688D"/>
    <w:rsid w:val="00E669B9"/>
    <w:rsid w:val="00E760D3"/>
    <w:rsid w:val="00E86E79"/>
    <w:rsid w:val="00F42AAC"/>
    <w:rsid w:val="00F712B1"/>
    <w:rsid w:val="00FC3F68"/>
    <w:rsid w:val="00FD0418"/>
    <w:rsid w:val="00FE128D"/>
    <w:rsid w:val="018E53BB"/>
    <w:rsid w:val="01B752BF"/>
    <w:rsid w:val="02F2691F"/>
    <w:rsid w:val="03EE229F"/>
    <w:rsid w:val="052010CB"/>
    <w:rsid w:val="05273E55"/>
    <w:rsid w:val="06EB1AB6"/>
    <w:rsid w:val="099D6B31"/>
    <w:rsid w:val="09FD66D9"/>
    <w:rsid w:val="0DB06984"/>
    <w:rsid w:val="10B242CF"/>
    <w:rsid w:val="11F4604E"/>
    <w:rsid w:val="136D16FB"/>
    <w:rsid w:val="13AA21BF"/>
    <w:rsid w:val="1A3D2C72"/>
    <w:rsid w:val="1BE760FB"/>
    <w:rsid w:val="1F853482"/>
    <w:rsid w:val="21460A6F"/>
    <w:rsid w:val="216937C4"/>
    <w:rsid w:val="224D7FAA"/>
    <w:rsid w:val="298605CB"/>
    <w:rsid w:val="2CEF036C"/>
    <w:rsid w:val="2D5B2572"/>
    <w:rsid w:val="308B0D67"/>
    <w:rsid w:val="32A31C4C"/>
    <w:rsid w:val="32B53CA7"/>
    <w:rsid w:val="33B421B0"/>
    <w:rsid w:val="33CD2241"/>
    <w:rsid w:val="34967CFD"/>
    <w:rsid w:val="39C2416B"/>
    <w:rsid w:val="3B744E3E"/>
    <w:rsid w:val="3DC91A1B"/>
    <w:rsid w:val="3F235BB1"/>
    <w:rsid w:val="3F663581"/>
    <w:rsid w:val="42A44BF6"/>
    <w:rsid w:val="4571549B"/>
    <w:rsid w:val="471274FD"/>
    <w:rsid w:val="49717ADD"/>
    <w:rsid w:val="49B20AE8"/>
    <w:rsid w:val="4A51609B"/>
    <w:rsid w:val="4BA32368"/>
    <w:rsid w:val="4C194D3B"/>
    <w:rsid w:val="4D304C6C"/>
    <w:rsid w:val="4F2A6A41"/>
    <w:rsid w:val="500373A2"/>
    <w:rsid w:val="51085AB3"/>
    <w:rsid w:val="516A66A4"/>
    <w:rsid w:val="53964FD7"/>
    <w:rsid w:val="53AD746D"/>
    <w:rsid w:val="53B55872"/>
    <w:rsid w:val="55B67488"/>
    <w:rsid w:val="561769D4"/>
    <w:rsid w:val="574850FA"/>
    <w:rsid w:val="57EB72EE"/>
    <w:rsid w:val="58D844B0"/>
    <w:rsid w:val="59045C7B"/>
    <w:rsid w:val="59576FB6"/>
    <w:rsid w:val="5F4A1A8C"/>
    <w:rsid w:val="60075621"/>
    <w:rsid w:val="602001C2"/>
    <w:rsid w:val="60CE32E1"/>
    <w:rsid w:val="64C00985"/>
    <w:rsid w:val="65225D26"/>
    <w:rsid w:val="65DB5CBA"/>
    <w:rsid w:val="674E6C15"/>
    <w:rsid w:val="67636EEB"/>
    <w:rsid w:val="697609B2"/>
    <w:rsid w:val="69F4671F"/>
    <w:rsid w:val="6B234F56"/>
    <w:rsid w:val="6CBF282C"/>
    <w:rsid w:val="6CEA6B26"/>
    <w:rsid w:val="6FEC6A50"/>
    <w:rsid w:val="71B031CE"/>
    <w:rsid w:val="73335BEE"/>
    <w:rsid w:val="734B3BFA"/>
    <w:rsid w:val="73753308"/>
    <w:rsid w:val="74F9CD4F"/>
    <w:rsid w:val="76A700C8"/>
    <w:rsid w:val="78726082"/>
    <w:rsid w:val="79442C5B"/>
    <w:rsid w:val="7BB011B5"/>
    <w:rsid w:val="7C2A2F43"/>
    <w:rsid w:val="7EAD450C"/>
    <w:rsid w:val="7EE7697B"/>
    <w:rsid w:val="7FAC09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table" w:styleId="a7">
    <w:name w:val="Table Grid"/>
    <w:qFormat/>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annotation reference"/>
    <w:basedOn w:val="a0"/>
    <w:uiPriority w:val="99"/>
    <w:semiHidden/>
    <w:unhideWhenUsed/>
    <w:qFormat/>
    <w:rPr>
      <w:sz w:val="21"/>
      <w:szCs w:val="21"/>
    </w:rPr>
  </w:style>
  <w:style w:type="character" w:customStyle="1" w:styleId="font21">
    <w:name w:val="font21"/>
    <w:basedOn w:val="a0"/>
    <w:qFormat/>
    <w:rPr>
      <w:rFonts w:ascii="宋体" w:eastAsia="宋体" w:hAnsi="宋体" w:cs="宋体" w:hint="eastAsia"/>
      <w:color w:val="000000"/>
      <w:sz w:val="16"/>
      <w:szCs w:val="16"/>
      <w:u w:val="none"/>
    </w:rPr>
  </w:style>
  <w:style w:type="character" w:customStyle="1" w:styleId="font01">
    <w:name w:val="font01"/>
    <w:basedOn w:val="a0"/>
    <w:qFormat/>
    <w:rPr>
      <w:rFonts w:ascii="宋体" w:eastAsia="宋体" w:hAnsi="宋体" w:cs="宋体" w:hint="eastAsia"/>
      <w:color w:val="000000"/>
      <w:sz w:val="16"/>
      <w:szCs w:val="16"/>
      <w:u w:val="none"/>
    </w:rPr>
  </w:style>
  <w:style w:type="character" w:customStyle="1" w:styleId="font51">
    <w:name w:val="font51"/>
    <w:basedOn w:val="a0"/>
    <w:qFormat/>
    <w:rPr>
      <w:rFonts w:ascii="宋体" w:eastAsia="宋体" w:hAnsi="宋体" w:cs="宋体" w:hint="eastAsia"/>
      <w:color w:val="000000"/>
      <w:sz w:val="16"/>
      <w:szCs w:val="16"/>
      <w:u w:val="none"/>
    </w:rPr>
  </w:style>
  <w:style w:type="character" w:customStyle="1" w:styleId="font11">
    <w:name w:val="font11"/>
    <w:basedOn w:val="a0"/>
    <w:qFormat/>
    <w:rPr>
      <w:rFonts w:ascii="宋体" w:eastAsia="宋体" w:hAnsi="宋体" w:cs="宋体" w:hint="eastAsia"/>
      <w:color w:val="000000"/>
      <w:sz w:val="16"/>
      <w:szCs w:val="16"/>
      <w:u w:val="none"/>
    </w:r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4.png"/><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36"/>
    <customShpInfo spid="_x0000_s1039"/>
    <customShpInfo spid="_x0000_s1040"/>
    <customShpInfo spid="_x0000_s1038"/>
    <customShpInfo spid="_x0000_s1035"/>
    <customShpInfo spid="_x0000_s1034"/>
    <customShpInfo spid="_x0000_s1033"/>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6940B-438E-4006-B0D7-3495EEF8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24</Pages>
  <Words>1252</Words>
  <Characters>7140</Characters>
  <Application>Microsoft Office Word</Application>
  <DocSecurity>0</DocSecurity>
  <Lines>59</Lines>
  <Paragraphs>16</Paragraphs>
  <ScaleCrop>false</ScaleCrop>
  <Company>神州网信技术有限公司</Company>
  <LinksUpToDate>false</LinksUpToDate>
  <CharactersWithSpaces>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王明新TIAD</dc:creator>
  <cp:lastModifiedBy>1</cp:lastModifiedBy>
  <cp:revision>27</cp:revision>
  <cp:lastPrinted>2022-10-27T00:37:00Z</cp:lastPrinted>
  <dcterms:created xsi:type="dcterms:W3CDTF">2022-08-11T10:40:00Z</dcterms:created>
  <dcterms:modified xsi:type="dcterms:W3CDTF">2023-07-26T02:12:00Z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TemplateUUID">
    <vt:lpwstr>v1.0_mb_S7ajbG3IpAnL1wSthNCxfw==</vt:lpwstr>
  </property>
  <property fmtid="{D5CDD505-2E9C-101B-9397-08002B2CF9AE}" pid="4" name="ICV">
    <vt:lpwstr>BBEFC3C9216A188145315963AD744625</vt:lpwstr>
  </property>
</Properties>
</file>