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6"/>
        <w:tabs>
          <w:tab w:val="right" w:leader="dot" w:pos="14800"/>
        </w:tabs>
      </w:pPr>
      <w:r>
        <w:fldChar w:fldCharType="begin"/>
      </w:r>
      <w:r>
        <w:instrText xml:space="preserve">TOC \o "2-2" \h \z \u</w:instrText>
      </w:r>
      <w:r>
        <w:fldChar w:fldCharType="separate"/>
      </w:r>
      <w:r>
        <w:fldChar w:fldCharType="begin"/>
      </w:r>
      <w:r>
        <w:instrText xml:space="preserve"> HYPERLINK \l _Toc31894 </w:instrText>
      </w:r>
      <w:r>
        <w:fldChar w:fldCharType="separate"/>
      </w:r>
      <w:r>
        <w:rPr>
          <w:rFonts w:ascii="方正小标宋_GBK" w:hAnsi="方正小标宋_GBK" w:eastAsia="方正小标宋_GBK" w:cs="方正小标宋_GBK"/>
        </w:rPr>
        <w:t>部门预算收支总表</w:t>
      </w:r>
      <w:r>
        <w:tab/>
      </w:r>
      <w:r>
        <w:fldChar w:fldCharType="begin"/>
      </w:r>
      <w:r>
        <w:instrText xml:space="preserve"> PAGEREF _Toc31894 \h </w:instrText>
      </w:r>
      <w:r>
        <w:fldChar w:fldCharType="separate"/>
      </w:r>
      <w:r>
        <w:t>2</w:t>
      </w:r>
      <w:r>
        <w:fldChar w:fldCharType="end"/>
      </w:r>
      <w:r>
        <w:fldChar w:fldCharType="end"/>
      </w:r>
    </w:p>
    <w:p>
      <w:pPr>
        <w:pStyle w:val="6"/>
        <w:tabs>
          <w:tab w:val="right" w:leader="dot" w:pos="14800"/>
        </w:tabs>
      </w:pPr>
      <w:r>
        <w:fldChar w:fldCharType="begin"/>
      </w:r>
      <w:r>
        <w:instrText xml:space="preserve"> HYPERLINK \l _Toc20458 </w:instrText>
      </w:r>
      <w:r>
        <w:fldChar w:fldCharType="separate"/>
      </w:r>
      <w:r>
        <w:rPr>
          <w:rFonts w:ascii="方正小标宋_GBK" w:hAnsi="方正小标宋_GBK" w:eastAsia="方正小标宋_GBK" w:cs="方正小标宋_GBK"/>
        </w:rPr>
        <w:t>部门预算收入总表</w:t>
      </w:r>
      <w:r>
        <w:tab/>
      </w:r>
      <w:r>
        <w:fldChar w:fldCharType="begin"/>
      </w:r>
      <w:r>
        <w:instrText xml:space="preserve"> PAGEREF _Toc20458 \h </w:instrText>
      </w:r>
      <w:r>
        <w:fldChar w:fldCharType="separate"/>
      </w:r>
      <w:r>
        <w:t>6</w:t>
      </w:r>
      <w:r>
        <w:fldChar w:fldCharType="end"/>
      </w:r>
      <w:r>
        <w:fldChar w:fldCharType="end"/>
      </w:r>
    </w:p>
    <w:p>
      <w:pPr>
        <w:pStyle w:val="6"/>
        <w:tabs>
          <w:tab w:val="right" w:leader="dot" w:pos="14800"/>
        </w:tabs>
      </w:pPr>
      <w:r>
        <w:fldChar w:fldCharType="begin"/>
      </w:r>
      <w:r>
        <w:instrText xml:space="preserve"> HYPERLINK \l _Toc6886 </w:instrText>
      </w:r>
      <w:r>
        <w:fldChar w:fldCharType="separate"/>
      </w:r>
      <w:r>
        <w:rPr>
          <w:rFonts w:ascii="方正小标宋_GBK" w:hAnsi="方正小标宋_GBK" w:eastAsia="方正小标宋_GBK" w:cs="方正小标宋_GBK"/>
        </w:rPr>
        <w:t>部门预算支出总表</w:t>
      </w:r>
      <w:r>
        <w:tab/>
      </w:r>
      <w:r>
        <w:fldChar w:fldCharType="begin"/>
      </w:r>
      <w:r>
        <w:instrText xml:space="preserve"> PAGEREF _Toc6886 \h </w:instrText>
      </w:r>
      <w:r>
        <w:fldChar w:fldCharType="separate"/>
      </w:r>
      <w:r>
        <w:t>19</w:t>
      </w:r>
      <w:r>
        <w:fldChar w:fldCharType="end"/>
      </w:r>
      <w:r>
        <w:fldChar w:fldCharType="end"/>
      </w:r>
    </w:p>
    <w:p>
      <w:pPr>
        <w:pStyle w:val="6"/>
        <w:tabs>
          <w:tab w:val="right" w:leader="dot" w:pos="14800"/>
        </w:tabs>
      </w:pPr>
      <w:r>
        <w:fldChar w:fldCharType="begin"/>
      </w:r>
      <w:r>
        <w:instrText xml:space="preserve"> HYPERLINK \l _Toc25268 </w:instrText>
      </w:r>
      <w:r>
        <w:fldChar w:fldCharType="separate"/>
      </w:r>
      <w:r>
        <w:rPr>
          <w:rFonts w:ascii="方正小标宋_GBK" w:hAnsi="方正小标宋_GBK" w:eastAsia="方正小标宋_GBK" w:cs="方正小标宋_GBK"/>
        </w:rPr>
        <w:t>部门预算财政拨款收支总表</w:t>
      </w:r>
      <w:r>
        <w:tab/>
      </w:r>
      <w:r>
        <w:fldChar w:fldCharType="begin"/>
      </w:r>
      <w:r>
        <w:instrText xml:space="preserve"> PAGEREF _Toc25268 \h </w:instrText>
      </w:r>
      <w:r>
        <w:fldChar w:fldCharType="separate"/>
      </w:r>
      <w:r>
        <w:t>26</w:t>
      </w:r>
      <w:r>
        <w:fldChar w:fldCharType="end"/>
      </w:r>
      <w:r>
        <w:fldChar w:fldCharType="end"/>
      </w:r>
    </w:p>
    <w:p>
      <w:pPr>
        <w:pStyle w:val="6"/>
        <w:tabs>
          <w:tab w:val="right" w:leader="dot" w:pos="14800"/>
        </w:tabs>
      </w:pPr>
      <w:r>
        <w:fldChar w:fldCharType="begin"/>
      </w:r>
      <w:r>
        <w:instrText xml:space="preserve"> HYPERLINK \l _Toc27126 </w:instrText>
      </w:r>
      <w:r>
        <w:fldChar w:fldCharType="separate"/>
      </w:r>
      <w:r>
        <w:rPr>
          <w:rFonts w:ascii="方正小标宋_GBK" w:hAnsi="方正小标宋_GBK" w:eastAsia="方正小标宋_GBK" w:cs="方正小标宋_GBK"/>
        </w:rPr>
        <w:t>部门预算一般公共预算财政拨款支出表</w:t>
      </w:r>
      <w:r>
        <w:tab/>
      </w:r>
      <w:r>
        <w:fldChar w:fldCharType="begin"/>
      </w:r>
      <w:r>
        <w:instrText xml:space="preserve"> PAGEREF _Toc27126 \h </w:instrText>
      </w:r>
      <w:r>
        <w:fldChar w:fldCharType="separate"/>
      </w:r>
      <w:r>
        <w:t>32</w:t>
      </w:r>
      <w:r>
        <w:fldChar w:fldCharType="end"/>
      </w:r>
      <w:r>
        <w:fldChar w:fldCharType="end"/>
      </w:r>
    </w:p>
    <w:p>
      <w:pPr>
        <w:pStyle w:val="6"/>
        <w:tabs>
          <w:tab w:val="right" w:leader="dot" w:pos="14800"/>
        </w:tabs>
      </w:pPr>
      <w:r>
        <w:fldChar w:fldCharType="begin"/>
      </w:r>
      <w:r>
        <w:instrText xml:space="preserve"> HYPERLINK \l _Toc27997 </w:instrText>
      </w:r>
      <w:r>
        <w:fldChar w:fldCharType="separate"/>
      </w:r>
      <w:r>
        <w:rPr>
          <w:rFonts w:ascii="方正小标宋_GBK" w:hAnsi="方正小标宋_GBK" w:eastAsia="方正小标宋_GBK" w:cs="方正小标宋_GBK"/>
        </w:rPr>
        <w:t>部门预算一般公共预算财政拨款基本支出表</w:t>
      </w:r>
      <w:r>
        <w:tab/>
      </w:r>
      <w:r>
        <w:fldChar w:fldCharType="begin"/>
      </w:r>
      <w:r>
        <w:instrText xml:space="preserve"> PAGEREF _Toc27997 \h </w:instrText>
      </w:r>
      <w:r>
        <w:fldChar w:fldCharType="separate"/>
      </w:r>
      <w:r>
        <w:t>36</w:t>
      </w:r>
      <w:r>
        <w:fldChar w:fldCharType="end"/>
      </w:r>
      <w:r>
        <w:fldChar w:fldCharType="end"/>
      </w:r>
    </w:p>
    <w:p>
      <w:pPr>
        <w:pStyle w:val="6"/>
        <w:tabs>
          <w:tab w:val="right" w:leader="dot" w:pos="14800"/>
        </w:tabs>
      </w:pPr>
      <w:r>
        <w:fldChar w:fldCharType="begin"/>
      </w:r>
      <w:r>
        <w:instrText xml:space="preserve"> HYPERLINK \l _Toc14354 </w:instrText>
      </w:r>
      <w:r>
        <w:fldChar w:fldCharType="separate"/>
      </w:r>
      <w:r>
        <w:rPr>
          <w:rFonts w:ascii="方正小标宋_GBK" w:hAnsi="方正小标宋_GBK" w:eastAsia="方正小标宋_GBK" w:cs="方正小标宋_GBK"/>
        </w:rPr>
        <w:t>部门预算</w:t>
      </w:r>
      <w:r>
        <w:rPr>
          <w:rFonts w:hint="eastAsia" w:ascii="方正小标宋_GBK" w:hAnsi="方正小标宋_GBK" w:eastAsia="方正小标宋_GBK" w:cs="方正小标宋_GBK"/>
          <w:lang w:eastAsia="zh-CN"/>
        </w:rPr>
        <w:t>政府性基金</w:t>
      </w:r>
      <w:r>
        <w:rPr>
          <w:rFonts w:ascii="方正小标宋_GBK" w:hAnsi="方正小标宋_GBK" w:eastAsia="方正小标宋_GBK" w:cs="方正小标宋_GBK"/>
        </w:rPr>
        <w:t>预算财政拨款支出表</w:t>
      </w:r>
      <w:r>
        <w:tab/>
      </w:r>
      <w:r>
        <w:fldChar w:fldCharType="begin"/>
      </w:r>
      <w:r>
        <w:instrText xml:space="preserve"> PAGEREF _Toc14354 \h </w:instrText>
      </w:r>
      <w:r>
        <w:fldChar w:fldCharType="separate"/>
      </w:r>
      <w:r>
        <w:t>38</w:t>
      </w:r>
      <w:r>
        <w:fldChar w:fldCharType="end"/>
      </w:r>
      <w:r>
        <w:fldChar w:fldCharType="end"/>
      </w:r>
    </w:p>
    <w:p>
      <w:pPr>
        <w:pStyle w:val="6"/>
        <w:tabs>
          <w:tab w:val="right" w:leader="dot" w:pos="14800"/>
        </w:tabs>
      </w:pPr>
      <w:r>
        <w:fldChar w:fldCharType="begin"/>
      </w:r>
      <w:r>
        <w:instrText xml:space="preserve"> HYPERLINK \l _Toc14315 </w:instrText>
      </w:r>
      <w:r>
        <w:fldChar w:fldCharType="separate"/>
      </w:r>
      <w:r>
        <w:rPr>
          <w:rFonts w:ascii="方正小标宋_GBK" w:hAnsi="方正小标宋_GBK" w:eastAsia="方正小标宋_GBK" w:cs="方正小标宋_GBK"/>
        </w:rPr>
        <w:t>部门预算国有资本经营预算财政拨款支出表</w:t>
      </w:r>
      <w:r>
        <w:tab/>
      </w:r>
      <w:r>
        <w:fldChar w:fldCharType="begin"/>
      </w:r>
      <w:r>
        <w:instrText xml:space="preserve"> PAGEREF _Toc14315 \h </w:instrText>
      </w:r>
      <w:r>
        <w:fldChar w:fldCharType="separate"/>
      </w:r>
      <w:r>
        <w:t>40</w:t>
      </w:r>
      <w:r>
        <w:fldChar w:fldCharType="end"/>
      </w:r>
      <w:r>
        <w:fldChar w:fldCharType="end"/>
      </w:r>
    </w:p>
    <w:p>
      <w:pPr>
        <w:pStyle w:val="6"/>
        <w:tabs>
          <w:tab w:val="right" w:leader="dot" w:pos="14800"/>
        </w:tabs>
      </w:pPr>
      <w:r>
        <w:fldChar w:fldCharType="begin"/>
      </w:r>
      <w:r>
        <w:instrText xml:space="preserve"> HYPERLINK \l _Toc15461 </w:instrText>
      </w:r>
      <w:r>
        <w:fldChar w:fldCharType="separate"/>
      </w:r>
      <w:r>
        <w:rPr>
          <w:rFonts w:ascii="方正小标宋_GBK" w:hAnsi="方正小标宋_GBK" w:eastAsia="方正小标宋_GBK" w:cs="方正小标宋_GBK"/>
        </w:rPr>
        <w:t>部门预算财政拨款“三公”经费支出表</w:t>
      </w:r>
      <w:r>
        <w:tab/>
      </w:r>
      <w:r>
        <w:fldChar w:fldCharType="begin"/>
      </w:r>
      <w:r>
        <w:instrText xml:space="preserve"> PAGEREF _Toc15461 \h </w:instrText>
      </w:r>
      <w:r>
        <w:fldChar w:fldCharType="separate"/>
      </w:r>
      <w:r>
        <w:t>41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800"/>
        </w:tabs>
      </w:pPr>
      <w:r>
        <w:fldChar w:fldCharType="begin"/>
      </w:r>
      <w:r>
        <w:instrText xml:space="preserve">TOC \o "3-3" \h \z \u</w:instrText>
      </w:r>
      <w:r>
        <w:fldChar w:fldCharType="separate"/>
      </w:r>
      <w:r>
        <w:fldChar w:fldCharType="begin"/>
      </w:r>
      <w:r>
        <w:instrText xml:space="preserve"> HYPERLINK \l _Toc13218 </w:instrText>
      </w:r>
      <w:r>
        <w:fldChar w:fldCharType="separate"/>
      </w:r>
      <w:r>
        <w:rPr>
          <w:rFonts w:ascii="黑体" w:hAnsi="黑体" w:eastAsia="黑体" w:cs="黑体"/>
        </w:rPr>
        <w:t>一、部门职责及机构设置情况</w:t>
      </w:r>
      <w:r>
        <w:tab/>
      </w:r>
      <w:r>
        <w:fldChar w:fldCharType="begin"/>
      </w:r>
      <w:r>
        <w:instrText xml:space="preserve"> PAGEREF _Toc13218 \h </w:instrText>
      </w:r>
      <w:r>
        <w:fldChar w:fldCharType="separate"/>
      </w:r>
      <w:r>
        <w:t>42</w:t>
      </w:r>
      <w:r>
        <w:fldChar w:fldCharType="end"/>
      </w:r>
      <w:r>
        <w:fldChar w:fldCharType="end"/>
      </w:r>
    </w:p>
    <w:p>
      <w:pPr>
        <w:pStyle w:val="2"/>
        <w:tabs>
          <w:tab w:val="right" w:leader="dot" w:pos="14800"/>
        </w:tabs>
      </w:pPr>
      <w:r>
        <w:fldChar w:fldCharType="begin"/>
      </w:r>
      <w:r>
        <w:instrText xml:space="preserve"> HYPERLINK \l _Toc17589 </w:instrText>
      </w:r>
      <w:r>
        <w:fldChar w:fldCharType="separate"/>
      </w:r>
      <w:r>
        <w:rPr>
          <w:rFonts w:ascii="黑体" w:hAnsi="黑体" w:eastAsia="黑体" w:cs="黑体"/>
        </w:rPr>
        <w:t>二、部门预算安排的总体情况</w:t>
      </w:r>
      <w:r>
        <w:tab/>
      </w:r>
      <w:r>
        <w:fldChar w:fldCharType="begin"/>
      </w:r>
      <w:r>
        <w:instrText xml:space="preserve"> PAGEREF _Toc17589 \h </w:instrText>
      </w:r>
      <w:r>
        <w:fldChar w:fldCharType="separate"/>
      </w:r>
      <w:r>
        <w:t>48</w:t>
      </w:r>
      <w:r>
        <w:fldChar w:fldCharType="end"/>
      </w:r>
      <w:r>
        <w:fldChar w:fldCharType="end"/>
      </w:r>
    </w:p>
    <w:p>
      <w:pPr>
        <w:pStyle w:val="2"/>
        <w:tabs>
          <w:tab w:val="right" w:leader="dot" w:pos="14800"/>
        </w:tabs>
      </w:pPr>
      <w:r>
        <w:fldChar w:fldCharType="begin"/>
      </w:r>
      <w:r>
        <w:instrText xml:space="preserve"> HYPERLINK \l _Toc11931 </w:instrText>
      </w:r>
      <w:r>
        <w:fldChar w:fldCharType="separate"/>
      </w:r>
      <w:r>
        <w:rPr>
          <w:rFonts w:ascii="黑体" w:hAnsi="黑体" w:eastAsia="黑体" w:cs="黑体"/>
        </w:rPr>
        <w:t>三、机关运行经费安排情况</w:t>
      </w:r>
      <w:r>
        <w:tab/>
      </w:r>
      <w:r>
        <w:fldChar w:fldCharType="begin"/>
      </w:r>
      <w:r>
        <w:instrText xml:space="preserve"> PAGEREF _Toc11931 \h </w:instrText>
      </w:r>
      <w:r>
        <w:fldChar w:fldCharType="separate"/>
      </w:r>
      <w:r>
        <w:t>49</w:t>
      </w:r>
      <w:r>
        <w:fldChar w:fldCharType="end"/>
      </w:r>
      <w:r>
        <w:fldChar w:fldCharType="end"/>
      </w:r>
    </w:p>
    <w:p>
      <w:pPr>
        <w:pStyle w:val="2"/>
        <w:tabs>
          <w:tab w:val="right" w:leader="dot" w:pos="14800"/>
        </w:tabs>
      </w:pPr>
      <w:r>
        <w:fldChar w:fldCharType="begin"/>
      </w:r>
      <w:r>
        <w:instrText xml:space="preserve"> HYPERLINK \l _Toc4535 </w:instrText>
      </w:r>
      <w:r>
        <w:fldChar w:fldCharType="separate"/>
      </w:r>
      <w:r>
        <w:rPr>
          <w:rFonts w:ascii="黑体" w:hAnsi="黑体" w:eastAsia="黑体" w:cs="黑体"/>
        </w:rPr>
        <w:t>四、财政拨款“三公”经费预算情况及增减变化原因</w:t>
      </w:r>
      <w:r>
        <w:tab/>
      </w:r>
      <w:r>
        <w:fldChar w:fldCharType="begin"/>
      </w:r>
      <w:r>
        <w:instrText xml:space="preserve"> PAGEREF _Toc4535 \h </w:instrText>
      </w:r>
      <w:r>
        <w:fldChar w:fldCharType="separate"/>
      </w:r>
      <w:r>
        <w:t>50</w:t>
      </w:r>
      <w:r>
        <w:fldChar w:fldCharType="end"/>
      </w:r>
      <w:r>
        <w:fldChar w:fldCharType="end"/>
      </w:r>
    </w:p>
    <w:p>
      <w:pPr>
        <w:pStyle w:val="2"/>
        <w:tabs>
          <w:tab w:val="right" w:leader="dot" w:pos="14800"/>
        </w:tabs>
      </w:pPr>
      <w:r>
        <w:fldChar w:fldCharType="begin"/>
      </w:r>
      <w:r>
        <w:instrText xml:space="preserve"> HYPERLINK \l _Toc23910 </w:instrText>
      </w:r>
      <w:r>
        <w:fldChar w:fldCharType="separate"/>
      </w:r>
      <w:r>
        <w:rPr>
          <w:rFonts w:ascii="黑体" w:hAnsi="黑体" w:eastAsia="黑体" w:cs="黑体"/>
        </w:rPr>
        <w:t>五、预算绩效信息</w:t>
      </w:r>
      <w:r>
        <w:tab/>
      </w:r>
      <w:r>
        <w:fldChar w:fldCharType="begin"/>
      </w:r>
      <w:r>
        <w:instrText xml:space="preserve"> PAGEREF _Toc23910 \h </w:instrText>
      </w:r>
      <w:r>
        <w:fldChar w:fldCharType="separate"/>
      </w:r>
      <w:r>
        <w:t>50</w:t>
      </w:r>
      <w:r>
        <w:fldChar w:fldCharType="end"/>
      </w:r>
      <w:r>
        <w:fldChar w:fldCharType="end"/>
      </w:r>
    </w:p>
    <w:p>
      <w:pPr>
        <w:pStyle w:val="2"/>
        <w:tabs>
          <w:tab w:val="right" w:leader="dot" w:pos="14800"/>
        </w:tabs>
      </w:pPr>
      <w:r>
        <w:fldChar w:fldCharType="begin"/>
      </w:r>
      <w:r>
        <w:instrText xml:space="preserve"> HYPERLINK \l _Toc21763 </w:instrText>
      </w:r>
      <w:r>
        <w:fldChar w:fldCharType="separate"/>
      </w:r>
      <w:r>
        <w:rPr>
          <w:rFonts w:ascii="黑体" w:hAnsi="黑体" w:eastAsia="黑体" w:cs="黑体"/>
        </w:rPr>
        <w:t>六、政府采购预算情况</w:t>
      </w:r>
      <w:r>
        <w:tab/>
      </w:r>
      <w:r>
        <w:fldChar w:fldCharType="begin"/>
      </w:r>
      <w:r>
        <w:instrText xml:space="preserve"> PAGEREF _Toc21763 \h </w:instrText>
      </w:r>
      <w:r>
        <w:fldChar w:fldCharType="separate"/>
      </w:r>
      <w:r>
        <w:t>889</w:t>
      </w:r>
      <w:r>
        <w:fldChar w:fldCharType="end"/>
      </w:r>
      <w:r>
        <w:fldChar w:fldCharType="end"/>
      </w:r>
    </w:p>
    <w:p>
      <w:pPr>
        <w:pStyle w:val="2"/>
        <w:tabs>
          <w:tab w:val="right" w:leader="dot" w:pos="14800"/>
        </w:tabs>
      </w:pPr>
      <w:r>
        <w:fldChar w:fldCharType="begin"/>
      </w:r>
      <w:r>
        <w:instrText xml:space="preserve"> HYPERLINK \l _Toc28963 </w:instrText>
      </w:r>
      <w:r>
        <w:fldChar w:fldCharType="separate"/>
      </w:r>
      <w:r>
        <w:rPr>
          <w:rFonts w:ascii="黑体" w:hAnsi="黑体" w:eastAsia="黑体" w:cs="黑体"/>
        </w:rPr>
        <w:t>七、国有资产信息</w:t>
      </w:r>
      <w:r>
        <w:tab/>
      </w:r>
      <w:r>
        <w:fldChar w:fldCharType="begin"/>
      </w:r>
      <w:r>
        <w:instrText xml:space="preserve"> PAGEREF _Toc28963 \h </w:instrText>
      </w:r>
      <w:r>
        <w:fldChar w:fldCharType="separate"/>
      </w:r>
      <w:r>
        <w:t>935</w:t>
      </w:r>
      <w:r>
        <w:fldChar w:fldCharType="end"/>
      </w:r>
      <w:r>
        <w:fldChar w:fldCharType="end"/>
      </w:r>
    </w:p>
    <w:p>
      <w:pPr>
        <w:pStyle w:val="2"/>
        <w:tabs>
          <w:tab w:val="right" w:leader="dot" w:pos="14800"/>
        </w:tabs>
      </w:pPr>
      <w:r>
        <w:fldChar w:fldCharType="begin"/>
      </w:r>
      <w:r>
        <w:instrText xml:space="preserve"> HYPERLINK \l _Toc6923 </w:instrText>
      </w:r>
      <w:r>
        <w:fldChar w:fldCharType="separate"/>
      </w:r>
      <w:r>
        <w:rPr>
          <w:rFonts w:ascii="黑体" w:hAnsi="黑体" w:eastAsia="黑体" w:cs="黑体"/>
        </w:rPr>
        <w:t>八、名词解释</w:t>
      </w:r>
      <w:r>
        <w:tab/>
      </w:r>
      <w:r>
        <w:fldChar w:fldCharType="begin"/>
      </w:r>
      <w:r>
        <w:instrText xml:space="preserve"> PAGEREF _Toc6923 \h </w:instrText>
      </w:r>
      <w:r>
        <w:fldChar w:fldCharType="separate"/>
      </w:r>
      <w:r>
        <w:t>936</w:t>
      </w:r>
      <w:r>
        <w:fldChar w:fldCharType="end"/>
      </w:r>
      <w:r>
        <w:fldChar w:fldCharType="end"/>
      </w:r>
    </w:p>
    <w:p>
      <w:pPr>
        <w:pStyle w:val="2"/>
        <w:tabs>
          <w:tab w:val="right" w:leader="dot" w:pos="14800"/>
        </w:tabs>
      </w:pPr>
      <w:r>
        <w:fldChar w:fldCharType="begin"/>
      </w:r>
      <w:r>
        <w:instrText xml:space="preserve"> HYPERLINK \l _Toc19691 </w:instrText>
      </w:r>
      <w:r>
        <w:fldChar w:fldCharType="separate"/>
      </w:r>
      <w:r>
        <w:rPr>
          <w:rFonts w:ascii="黑体" w:hAnsi="黑体" w:eastAsia="黑体" w:cs="黑体"/>
        </w:rPr>
        <w:t>九、其他需要说明的事项</w:t>
      </w:r>
      <w:r>
        <w:tab/>
      </w:r>
      <w:r>
        <w:fldChar w:fldCharType="begin"/>
      </w:r>
      <w:r>
        <w:instrText xml:space="preserve"> PAGEREF _Toc19691 \h </w:instrText>
      </w:r>
      <w:r>
        <w:fldChar w:fldCharType="separate"/>
      </w:r>
      <w:r>
        <w:t>937</w:t>
      </w:r>
      <w:r>
        <w:fldChar w:fldCharType="end"/>
      </w:r>
      <w:r>
        <w:fldChar w:fldCharType="end"/>
      </w:r>
    </w:p>
    <w:p>
      <w:pPr>
        <w:spacing w:before="0" w:after="0" w:line="240" w:lineRule="auto"/>
        <w:ind w:firstLine="0"/>
        <w:jc w:val="center"/>
        <w:outlineLvl w:val="1"/>
      </w:pPr>
      <w:r>
        <w:fldChar w:fldCharType="end"/>
      </w: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p>
    <w:p>
      <w:pPr>
        <w:spacing w:before="0" w:after="0" w:line="240" w:lineRule="auto"/>
        <w:ind w:firstLine="0"/>
        <w:jc w:val="center"/>
        <w:outlineLvl w:val="1"/>
      </w:pPr>
      <w:bookmarkStart w:id="0" w:name="_Toc31894"/>
      <w:r>
        <w:rPr>
          <w:rFonts w:ascii="方正小标宋_GBK" w:hAnsi="方正小标宋_GBK" w:eastAsia="方正小标宋_GBK" w:cs="方正小标宋_GBK"/>
          <w:color w:val="000000"/>
          <w:sz w:val="36"/>
        </w:rPr>
        <w:t>部门预算收支总表</w:t>
      </w:r>
      <w:bookmarkEnd w:id="0"/>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2695"/>
        <w:gridCol w:w="1247"/>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66" w:type="dxa"/>
            <w:gridSpan w:val="2"/>
            <w:tcBorders>
              <w:top w:val="single" w:color="FFFFFF" w:sz="6" w:space="0"/>
              <w:left w:val="single" w:color="FFFFFF" w:sz="6" w:space="0"/>
              <w:right w:val="single" w:color="FFFFFF" w:sz="6" w:space="0"/>
            </w:tcBorders>
            <w:vAlign w:val="center"/>
          </w:tcPr>
          <w:p>
            <w:pPr>
              <w:pStyle w:val="9"/>
            </w:pPr>
            <w:r>
              <w:t>360石家庄市藁城区教育局</w:t>
            </w:r>
          </w:p>
        </w:tc>
        <w:tc>
          <w:tcPr>
            <w:tcW w:w="1247"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2695" w:type="dxa"/>
            <w:vAlign w:val="center"/>
          </w:tcPr>
          <w:p>
            <w:pPr>
              <w:pStyle w:val="12"/>
            </w:pPr>
            <w:r>
              <w:t>项  目</w:t>
            </w:r>
          </w:p>
        </w:tc>
        <w:tc>
          <w:tcPr>
            <w:tcW w:w="1247"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2695" w:type="dxa"/>
            <w:vAlign w:val="center"/>
          </w:tcPr>
          <w:p>
            <w:pPr>
              <w:pStyle w:val="12"/>
            </w:pPr>
            <w:r>
              <w:t>1</w:t>
            </w:r>
          </w:p>
        </w:tc>
        <w:tc>
          <w:tcPr>
            <w:tcW w:w="1247"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w:t>
            </w:r>
          </w:p>
        </w:tc>
        <w:tc>
          <w:tcPr>
            <w:tcW w:w="2695" w:type="dxa"/>
            <w:vAlign w:val="center"/>
          </w:tcPr>
          <w:p>
            <w:pPr>
              <w:pStyle w:val="14"/>
            </w:pPr>
            <w:r>
              <w:t>一、一般公共预算拨款收入</w:t>
            </w:r>
          </w:p>
        </w:tc>
        <w:tc>
          <w:tcPr>
            <w:tcW w:w="1247" w:type="dxa"/>
            <w:vAlign w:val="center"/>
          </w:tcPr>
          <w:p>
            <w:pPr>
              <w:pStyle w:val="15"/>
            </w:pPr>
            <w:r>
              <w:t>179752.36</w:t>
            </w:r>
          </w:p>
        </w:tc>
        <w:tc>
          <w:tcPr>
            <w:tcW w:w="1971" w:type="dxa"/>
            <w:vAlign w:val="center"/>
          </w:tcPr>
          <w:p>
            <w:pPr>
              <w:pStyle w:val="14"/>
            </w:pPr>
            <w:r>
              <w:t>一、一般公共服务支出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w:t>
            </w:r>
          </w:p>
        </w:tc>
        <w:tc>
          <w:tcPr>
            <w:tcW w:w="2695" w:type="dxa"/>
            <w:vAlign w:val="center"/>
          </w:tcPr>
          <w:p>
            <w:pPr>
              <w:pStyle w:val="14"/>
            </w:pPr>
            <w:r>
              <w:t>二、政府性基金预算拨款收入</w:t>
            </w:r>
          </w:p>
        </w:tc>
        <w:tc>
          <w:tcPr>
            <w:tcW w:w="1247" w:type="dxa"/>
            <w:vAlign w:val="center"/>
          </w:tcPr>
          <w:p>
            <w:pPr>
              <w:pStyle w:val="15"/>
            </w:pPr>
            <w:r>
              <w:t>2694.72</w:t>
            </w:r>
          </w:p>
        </w:tc>
        <w:tc>
          <w:tcPr>
            <w:tcW w:w="1971" w:type="dxa"/>
            <w:vAlign w:val="center"/>
          </w:tcPr>
          <w:p>
            <w:pPr>
              <w:pStyle w:val="14"/>
            </w:pPr>
            <w:r>
              <w:t>二、外交支出</w:t>
            </w:r>
          </w:p>
        </w:tc>
        <w:tc>
          <w:tcPr>
            <w:tcW w:w="1971" w:type="dxa"/>
            <w:vAlign w:val="center"/>
          </w:tcPr>
          <w:p>
            <w:pPr>
              <w:pStyle w:val="15"/>
            </w:pPr>
          </w:p>
        </w:tc>
      </w:tr>
      <w:tr>
        <w:tblPrEx>
          <w:tblCellMar>
            <w:top w:w="0" w:type="dxa"/>
            <w:left w:w="108" w:type="dxa"/>
            <w:bottom w:w="0" w:type="dxa"/>
            <w:right w:w="108" w:type="dxa"/>
          </w:tblCellMar>
        </w:tblPrEx>
        <w:trPr>
          <w:trHeight w:val="369" w:hRule="atLeast"/>
          <w:jc w:val="center"/>
        </w:trPr>
        <w:tc>
          <w:tcPr>
            <w:tcW w:w="1971" w:type="dxa"/>
            <w:vAlign w:val="center"/>
          </w:tcPr>
          <w:p>
            <w:pPr>
              <w:pStyle w:val="13"/>
            </w:pPr>
            <w:r>
              <w:t>3</w:t>
            </w:r>
          </w:p>
        </w:tc>
        <w:tc>
          <w:tcPr>
            <w:tcW w:w="2695" w:type="dxa"/>
            <w:vAlign w:val="center"/>
          </w:tcPr>
          <w:p>
            <w:pPr>
              <w:pStyle w:val="14"/>
            </w:pPr>
            <w:r>
              <w:t>三、国有资本经营预算拨款收入</w:t>
            </w:r>
          </w:p>
        </w:tc>
        <w:tc>
          <w:tcPr>
            <w:tcW w:w="1247" w:type="dxa"/>
            <w:vAlign w:val="center"/>
          </w:tcPr>
          <w:p>
            <w:pPr>
              <w:pStyle w:val="15"/>
            </w:pPr>
          </w:p>
        </w:tc>
        <w:tc>
          <w:tcPr>
            <w:tcW w:w="1971" w:type="dxa"/>
            <w:vAlign w:val="center"/>
          </w:tcPr>
          <w:p>
            <w:pPr>
              <w:pStyle w:val="14"/>
            </w:pPr>
            <w:r>
              <w:t>三、国防支出</w:t>
            </w:r>
          </w:p>
        </w:tc>
        <w:tc>
          <w:tcPr>
            <w:tcW w:w="1971" w:type="dxa"/>
            <w:vAlign w:val="center"/>
          </w:tcPr>
          <w:p>
            <w:pPr>
              <w:pStyle w:val="15"/>
            </w:pPr>
          </w:p>
        </w:tc>
      </w:tr>
      <w:tr>
        <w:tblPrEx>
          <w:tblCellMar>
            <w:top w:w="0" w:type="dxa"/>
            <w:left w:w="108" w:type="dxa"/>
            <w:bottom w:w="0" w:type="dxa"/>
            <w:right w:w="108" w:type="dxa"/>
          </w:tblCellMar>
        </w:tblPrEx>
        <w:trPr>
          <w:trHeight w:val="369" w:hRule="atLeast"/>
          <w:jc w:val="center"/>
        </w:trPr>
        <w:tc>
          <w:tcPr>
            <w:tcW w:w="1971" w:type="dxa"/>
            <w:vAlign w:val="center"/>
          </w:tcPr>
          <w:p>
            <w:pPr>
              <w:pStyle w:val="13"/>
            </w:pPr>
            <w:r>
              <w:t>4</w:t>
            </w:r>
          </w:p>
        </w:tc>
        <w:tc>
          <w:tcPr>
            <w:tcW w:w="2695" w:type="dxa"/>
            <w:vAlign w:val="center"/>
          </w:tcPr>
          <w:p>
            <w:pPr>
              <w:pStyle w:val="14"/>
            </w:pPr>
            <w:r>
              <w:t>四、财政专户管理资金收入</w:t>
            </w:r>
          </w:p>
        </w:tc>
        <w:tc>
          <w:tcPr>
            <w:tcW w:w="1247" w:type="dxa"/>
            <w:vAlign w:val="center"/>
          </w:tcPr>
          <w:p>
            <w:pPr>
              <w:pStyle w:val="15"/>
            </w:pPr>
            <w:r>
              <w:t>2048.01</w:t>
            </w:r>
          </w:p>
        </w:tc>
        <w:tc>
          <w:tcPr>
            <w:tcW w:w="1971" w:type="dxa"/>
            <w:vAlign w:val="center"/>
          </w:tcPr>
          <w:p>
            <w:pPr>
              <w:pStyle w:val="14"/>
            </w:pPr>
            <w:r>
              <w:t>四、公共安全支出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5</w:t>
            </w:r>
          </w:p>
        </w:tc>
        <w:tc>
          <w:tcPr>
            <w:tcW w:w="2695" w:type="dxa"/>
            <w:vAlign w:val="center"/>
          </w:tcPr>
          <w:p>
            <w:pPr>
              <w:pStyle w:val="14"/>
            </w:pPr>
            <w:r>
              <w:t>五、事业收入</w:t>
            </w:r>
          </w:p>
        </w:tc>
        <w:tc>
          <w:tcPr>
            <w:tcW w:w="1247" w:type="dxa"/>
            <w:vAlign w:val="center"/>
          </w:tcPr>
          <w:p>
            <w:pPr>
              <w:pStyle w:val="15"/>
            </w:pPr>
          </w:p>
        </w:tc>
        <w:tc>
          <w:tcPr>
            <w:tcW w:w="1971" w:type="dxa"/>
            <w:vAlign w:val="center"/>
          </w:tcPr>
          <w:p>
            <w:pPr>
              <w:pStyle w:val="14"/>
            </w:pPr>
            <w:r>
              <w:t>五、教育支出</w:t>
            </w:r>
          </w:p>
        </w:tc>
        <w:tc>
          <w:tcPr>
            <w:tcW w:w="1971" w:type="dxa"/>
            <w:vAlign w:val="center"/>
          </w:tcPr>
          <w:p>
            <w:pPr>
              <w:pStyle w:val="15"/>
            </w:pPr>
            <w:r>
              <w:t>165347.88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6</w:t>
            </w:r>
          </w:p>
        </w:tc>
        <w:tc>
          <w:tcPr>
            <w:tcW w:w="2695" w:type="dxa"/>
            <w:vAlign w:val="center"/>
          </w:tcPr>
          <w:p>
            <w:pPr>
              <w:pStyle w:val="14"/>
            </w:pPr>
            <w:r>
              <w:t>六、事业单位经营收入</w:t>
            </w:r>
          </w:p>
        </w:tc>
        <w:tc>
          <w:tcPr>
            <w:tcW w:w="1247" w:type="dxa"/>
            <w:vAlign w:val="center"/>
          </w:tcPr>
          <w:p>
            <w:pPr>
              <w:pStyle w:val="15"/>
            </w:pPr>
          </w:p>
        </w:tc>
        <w:tc>
          <w:tcPr>
            <w:tcW w:w="1971" w:type="dxa"/>
            <w:vAlign w:val="center"/>
          </w:tcPr>
          <w:p>
            <w:pPr>
              <w:pStyle w:val="14"/>
            </w:pPr>
            <w:r>
              <w:t>六、科学技术支出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7</w:t>
            </w:r>
          </w:p>
        </w:tc>
        <w:tc>
          <w:tcPr>
            <w:tcW w:w="2695" w:type="dxa"/>
            <w:vAlign w:val="center"/>
          </w:tcPr>
          <w:p>
            <w:pPr>
              <w:pStyle w:val="14"/>
            </w:pPr>
            <w:r>
              <w:t>七、上级补助收入</w:t>
            </w:r>
          </w:p>
        </w:tc>
        <w:tc>
          <w:tcPr>
            <w:tcW w:w="1247" w:type="dxa"/>
            <w:vAlign w:val="center"/>
          </w:tcPr>
          <w:p>
            <w:pPr>
              <w:pStyle w:val="15"/>
            </w:pPr>
          </w:p>
        </w:tc>
        <w:tc>
          <w:tcPr>
            <w:tcW w:w="1971" w:type="dxa"/>
            <w:vAlign w:val="center"/>
          </w:tcPr>
          <w:p>
            <w:pPr>
              <w:pStyle w:val="14"/>
            </w:pPr>
            <w:r>
              <w:t>七、文化旅游体育与传媒支出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8</w:t>
            </w:r>
          </w:p>
        </w:tc>
        <w:tc>
          <w:tcPr>
            <w:tcW w:w="2695" w:type="dxa"/>
            <w:vAlign w:val="center"/>
          </w:tcPr>
          <w:p>
            <w:pPr>
              <w:pStyle w:val="14"/>
            </w:pPr>
            <w:r>
              <w:t>八、附属单位上缴收入</w:t>
            </w:r>
          </w:p>
        </w:tc>
        <w:tc>
          <w:tcPr>
            <w:tcW w:w="1247" w:type="dxa"/>
            <w:vAlign w:val="center"/>
          </w:tcPr>
          <w:p>
            <w:pPr>
              <w:pStyle w:val="15"/>
            </w:pPr>
          </w:p>
        </w:tc>
        <w:tc>
          <w:tcPr>
            <w:tcW w:w="1971" w:type="dxa"/>
            <w:vAlign w:val="center"/>
          </w:tcPr>
          <w:p>
            <w:pPr>
              <w:pStyle w:val="14"/>
            </w:pPr>
            <w:r>
              <w:t>八、社会保障和就业支出</w:t>
            </w:r>
          </w:p>
        </w:tc>
        <w:tc>
          <w:tcPr>
            <w:tcW w:w="1971" w:type="dxa"/>
            <w:vAlign w:val="center"/>
          </w:tcPr>
          <w:p>
            <w:pPr>
              <w:pStyle w:val="15"/>
            </w:pPr>
            <w:r>
              <w:t>12475.32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9</w:t>
            </w:r>
          </w:p>
        </w:tc>
        <w:tc>
          <w:tcPr>
            <w:tcW w:w="2695" w:type="dxa"/>
            <w:vAlign w:val="center"/>
          </w:tcPr>
          <w:p>
            <w:pPr>
              <w:pStyle w:val="14"/>
            </w:pPr>
            <w:r>
              <w:t>九、其他收入</w:t>
            </w:r>
          </w:p>
        </w:tc>
        <w:tc>
          <w:tcPr>
            <w:tcW w:w="1247" w:type="dxa"/>
            <w:vAlign w:val="center"/>
          </w:tcPr>
          <w:p>
            <w:pPr>
              <w:pStyle w:val="15"/>
            </w:pPr>
          </w:p>
        </w:tc>
        <w:tc>
          <w:tcPr>
            <w:tcW w:w="1971" w:type="dxa"/>
            <w:vAlign w:val="center"/>
          </w:tcPr>
          <w:p>
            <w:pPr>
              <w:pStyle w:val="14"/>
            </w:pPr>
            <w:r>
              <w:t>九、社会保险基金支出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10</w:t>
            </w:r>
          </w:p>
        </w:tc>
        <w:tc>
          <w:tcPr>
            <w:tcW w:w="2695" w:type="dxa"/>
            <w:vAlign w:val="center"/>
          </w:tcPr>
          <w:p>
            <w:pPr>
              <w:pStyle w:val="14"/>
            </w:pPr>
          </w:p>
        </w:tc>
        <w:tc>
          <w:tcPr>
            <w:tcW w:w="1247" w:type="dxa"/>
            <w:vAlign w:val="center"/>
          </w:tcPr>
          <w:p>
            <w:pPr>
              <w:pStyle w:val="15"/>
            </w:pPr>
          </w:p>
        </w:tc>
        <w:tc>
          <w:tcPr>
            <w:tcW w:w="1971" w:type="dxa"/>
            <w:vAlign w:val="center"/>
          </w:tcPr>
          <w:p>
            <w:pPr>
              <w:pStyle w:val="14"/>
            </w:pPr>
            <w:r>
              <w:t>十、卫生健康支出</w:t>
            </w:r>
          </w:p>
        </w:tc>
        <w:tc>
          <w:tcPr>
            <w:tcW w:w="1971" w:type="dxa"/>
            <w:vAlign w:val="center"/>
          </w:tcPr>
          <w:p>
            <w:pPr>
              <w:pStyle w:val="15"/>
            </w:pPr>
            <w:r>
              <w:t>7715.86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11</w:t>
            </w:r>
          </w:p>
        </w:tc>
        <w:tc>
          <w:tcPr>
            <w:tcW w:w="2695" w:type="dxa"/>
            <w:vAlign w:val="center"/>
          </w:tcPr>
          <w:p>
            <w:pPr>
              <w:pStyle w:val="14"/>
            </w:pPr>
          </w:p>
        </w:tc>
        <w:tc>
          <w:tcPr>
            <w:tcW w:w="1247" w:type="dxa"/>
            <w:vAlign w:val="center"/>
          </w:tcPr>
          <w:p>
            <w:pPr>
              <w:pStyle w:val="15"/>
            </w:pPr>
          </w:p>
        </w:tc>
        <w:tc>
          <w:tcPr>
            <w:tcW w:w="1971" w:type="dxa"/>
            <w:vAlign w:val="center"/>
          </w:tcPr>
          <w:p>
            <w:pPr>
              <w:pStyle w:val="14"/>
            </w:pPr>
            <w:r>
              <w:t>十一、节能环保支出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12</w:t>
            </w:r>
          </w:p>
        </w:tc>
        <w:tc>
          <w:tcPr>
            <w:tcW w:w="2695" w:type="dxa"/>
            <w:vAlign w:val="center"/>
          </w:tcPr>
          <w:p>
            <w:pPr>
              <w:pStyle w:val="14"/>
            </w:pPr>
          </w:p>
        </w:tc>
        <w:tc>
          <w:tcPr>
            <w:tcW w:w="1247" w:type="dxa"/>
            <w:vAlign w:val="center"/>
          </w:tcPr>
          <w:p>
            <w:pPr>
              <w:pStyle w:val="15"/>
            </w:pPr>
          </w:p>
        </w:tc>
        <w:tc>
          <w:tcPr>
            <w:tcW w:w="1971" w:type="dxa"/>
            <w:vAlign w:val="center"/>
          </w:tcPr>
          <w:p>
            <w:pPr>
              <w:pStyle w:val="14"/>
            </w:pPr>
            <w:r>
              <w:t>十二、城乡社区支出</w:t>
            </w:r>
          </w:p>
        </w:tc>
        <w:tc>
          <w:tcPr>
            <w:tcW w:w="1971" w:type="dxa"/>
            <w:vAlign w:val="center"/>
          </w:tcPr>
          <w:p>
            <w:pPr>
              <w:pStyle w:val="15"/>
            </w:pPr>
            <w:r>
              <w:t>1375.00</w:t>
            </w:r>
          </w:p>
        </w:tc>
      </w:tr>
      <w:tr>
        <w:tblPrEx>
          <w:tblCellMar>
            <w:top w:w="0" w:type="dxa"/>
            <w:left w:w="108" w:type="dxa"/>
            <w:bottom w:w="0" w:type="dxa"/>
            <w:right w:w="108" w:type="dxa"/>
          </w:tblCellMar>
        </w:tblPrEx>
        <w:trPr>
          <w:trHeight w:val="369" w:hRule="atLeast"/>
          <w:jc w:val="center"/>
        </w:trPr>
        <w:tc>
          <w:tcPr>
            <w:tcW w:w="1971" w:type="dxa"/>
            <w:vAlign w:val="center"/>
          </w:tcPr>
          <w:p>
            <w:pPr>
              <w:pStyle w:val="13"/>
            </w:pPr>
            <w:r>
              <w:t>13</w:t>
            </w:r>
          </w:p>
        </w:tc>
        <w:tc>
          <w:tcPr>
            <w:tcW w:w="2695" w:type="dxa"/>
            <w:vAlign w:val="center"/>
          </w:tcPr>
          <w:p>
            <w:pPr>
              <w:pStyle w:val="14"/>
            </w:pPr>
          </w:p>
        </w:tc>
        <w:tc>
          <w:tcPr>
            <w:tcW w:w="1247" w:type="dxa"/>
            <w:vAlign w:val="center"/>
          </w:tcPr>
          <w:p>
            <w:pPr>
              <w:pStyle w:val="15"/>
            </w:pPr>
          </w:p>
        </w:tc>
        <w:tc>
          <w:tcPr>
            <w:tcW w:w="1971" w:type="dxa"/>
            <w:vAlign w:val="center"/>
          </w:tcPr>
          <w:p>
            <w:pPr>
              <w:pStyle w:val="14"/>
            </w:pPr>
            <w:r>
              <w:t>十三、农林水支出</w:t>
            </w:r>
          </w:p>
        </w:tc>
        <w:tc>
          <w:tcPr>
            <w:tcW w:w="1971" w:type="dxa"/>
            <w:vAlign w:val="center"/>
          </w:tcPr>
          <w:p>
            <w:pPr>
              <w:pStyle w:val="15"/>
            </w:pPr>
          </w:p>
        </w:tc>
      </w:tr>
      <w:tr>
        <w:tblPrEx>
          <w:tblCellMar>
            <w:top w:w="0" w:type="dxa"/>
            <w:left w:w="108" w:type="dxa"/>
            <w:bottom w:w="0" w:type="dxa"/>
            <w:right w:w="108" w:type="dxa"/>
          </w:tblCellMar>
        </w:tblPrEx>
        <w:trPr>
          <w:trHeight w:val="369" w:hRule="atLeast"/>
          <w:jc w:val="center"/>
        </w:trPr>
        <w:tc>
          <w:tcPr>
            <w:tcW w:w="1971" w:type="dxa"/>
            <w:vAlign w:val="center"/>
          </w:tcPr>
          <w:p>
            <w:pPr>
              <w:pStyle w:val="13"/>
            </w:pPr>
            <w:r>
              <w:t>14</w:t>
            </w:r>
          </w:p>
        </w:tc>
        <w:tc>
          <w:tcPr>
            <w:tcW w:w="2695" w:type="dxa"/>
            <w:vAlign w:val="center"/>
          </w:tcPr>
          <w:p>
            <w:pPr>
              <w:pStyle w:val="14"/>
            </w:pPr>
          </w:p>
        </w:tc>
        <w:tc>
          <w:tcPr>
            <w:tcW w:w="1247" w:type="dxa"/>
            <w:vAlign w:val="center"/>
          </w:tcPr>
          <w:p>
            <w:pPr>
              <w:pStyle w:val="15"/>
            </w:pPr>
          </w:p>
        </w:tc>
        <w:tc>
          <w:tcPr>
            <w:tcW w:w="1971" w:type="dxa"/>
            <w:vAlign w:val="center"/>
          </w:tcPr>
          <w:p>
            <w:pPr>
              <w:pStyle w:val="14"/>
            </w:pPr>
            <w:r>
              <w:t>十四、交通运输支出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15</w:t>
            </w:r>
          </w:p>
        </w:tc>
        <w:tc>
          <w:tcPr>
            <w:tcW w:w="2695" w:type="dxa"/>
            <w:vAlign w:val="center"/>
          </w:tcPr>
          <w:p>
            <w:pPr>
              <w:pStyle w:val="14"/>
            </w:pPr>
          </w:p>
        </w:tc>
        <w:tc>
          <w:tcPr>
            <w:tcW w:w="1247" w:type="dxa"/>
            <w:vAlign w:val="center"/>
          </w:tcPr>
          <w:p>
            <w:pPr>
              <w:pStyle w:val="15"/>
            </w:pPr>
          </w:p>
        </w:tc>
        <w:tc>
          <w:tcPr>
            <w:tcW w:w="1971" w:type="dxa"/>
            <w:vAlign w:val="center"/>
          </w:tcPr>
          <w:p>
            <w:pPr>
              <w:pStyle w:val="14"/>
            </w:pPr>
            <w:r>
              <w:t>十五、资源勘探工业信息等支出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16</w:t>
            </w:r>
          </w:p>
        </w:tc>
        <w:tc>
          <w:tcPr>
            <w:tcW w:w="2695" w:type="dxa"/>
            <w:vAlign w:val="center"/>
          </w:tcPr>
          <w:p>
            <w:pPr>
              <w:pStyle w:val="14"/>
            </w:pPr>
          </w:p>
        </w:tc>
        <w:tc>
          <w:tcPr>
            <w:tcW w:w="1247" w:type="dxa"/>
            <w:vAlign w:val="center"/>
          </w:tcPr>
          <w:p>
            <w:pPr>
              <w:pStyle w:val="15"/>
            </w:pPr>
          </w:p>
        </w:tc>
        <w:tc>
          <w:tcPr>
            <w:tcW w:w="1971" w:type="dxa"/>
            <w:vAlign w:val="center"/>
          </w:tcPr>
          <w:p>
            <w:pPr>
              <w:pStyle w:val="14"/>
            </w:pPr>
            <w:r>
              <w:t>十六、商业服务业等支出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17</w:t>
            </w:r>
          </w:p>
        </w:tc>
        <w:tc>
          <w:tcPr>
            <w:tcW w:w="2695" w:type="dxa"/>
            <w:vAlign w:val="center"/>
          </w:tcPr>
          <w:p>
            <w:pPr>
              <w:pStyle w:val="14"/>
            </w:pPr>
          </w:p>
        </w:tc>
        <w:tc>
          <w:tcPr>
            <w:tcW w:w="1247" w:type="dxa"/>
            <w:vAlign w:val="center"/>
          </w:tcPr>
          <w:p>
            <w:pPr>
              <w:pStyle w:val="15"/>
            </w:pPr>
          </w:p>
        </w:tc>
        <w:tc>
          <w:tcPr>
            <w:tcW w:w="1971" w:type="dxa"/>
            <w:vAlign w:val="center"/>
          </w:tcPr>
          <w:p>
            <w:pPr>
              <w:pStyle w:val="14"/>
            </w:pPr>
            <w:r>
              <w:t>十七、金融支出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18</w:t>
            </w:r>
          </w:p>
        </w:tc>
        <w:tc>
          <w:tcPr>
            <w:tcW w:w="2695" w:type="dxa"/>
            <w:vAlign w:val="center"/>
          </w:tcPr>
          <w:p>
            <w:pPr>
              <w:pStyle w:val="14"/>
            </w:pPr>
          </w:p>
        </w:tc>
        <w:tc>
          <w:tcPr>
            <w:tcW w:w="1247" w:type="dxa"/>
            <w:vAlign w:val="center"/>
          </w:tcPr>
          <w:p>
            <w:pPr>
              <w:pStyle w:val="15"/>
            </w:pPr>
          </w:p>
        </w:tc>
        <w:tc>
          <w:tcPr>
            <w:tcW w:w="1971" w:type="dxa"/>
            <w:vAlign w:val="center"/>
          </w:tcPr>
          <w:p>
            <w:pPr>
              <w:pStyle w:val="14"/>
            </w:pPr>
            <w:r>
              <w:t>十八、援助其他地区支出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19</w:t>
            </w:r>
          </w:p>
        </w:tc>
        <w:tc>
          <w:tcPr>
            <w:tcW w:w="2695" w:type="dxa"/>
            <w:vAlign w:val="center"/>
          </w:tcPr>
          <w:p>
            <w:pPr>
              <w:pStyle w:val="14"/>
            </w:pPr>
          </w:p>
        </w:tc>
        <w:tc>
          <w:tcPr>
            <w:tcW w:w="1247" w:type="dxa"/>
            <w:vAlign w:val="center"/>
          </w:tcPr>
          <w:p>
            <w:pPr>
              <w:pStyle w:val="15"/>
            </w:pPr>
          </w:p>
        </w:tc>
        <w:tc>
          <w:tcPr>
            <w:tcW w:w="1971" w:type="dxa"/>
            <w:vAlign w:val="center"/>
          </w:tcPr>
          <w:p>
            <w:pPr>
              <w:pStyle w:val="14"/>
            </w:pPr>
            <w:r>
              <w:t>十九、自然资源海洋气象等支出</w:t>
            </w:r>
          </w:p>
        </w:tc>
        <w:tc>
          <w:tcPr>
            <w:tcW w:w="1971" w:type="dxa"/>
            <w:vAlign w:val="center"/>
          </w:tcPr>
          <w:p>
            <w:pPr>
              <w:pStyle w:val="15"/>
            </w:pPr>
          </w:p>
        </w:tc>
      </w:tr>
      <w:tr>
        <w:tblPrEx>
          <w:tblCellMar>
            <w:top w:w="0" w:type="dxa"/>
            <w:left w:w="108" w:type="dxa"/>
            <w:bottom w:w="0" w:type="dxa"/>
            <w:right w:w="108" w:type="dxa"/>
          </w:tblCellMar>
        </w:tblPrEx>
        <w:trPr>
          <w:trHeight w:val="369" w:hRule="atLeast"/>
          <w:jc w:val="center"/>
        </w:trPr>
        <w:tc>
          <w:tcPr>
            <w:tcW w:w="1971" w:type="dxa"/>
            <w:vAlign w:val="center"/>
          </w:tcPr>
          <w:p>
            <w:pPr>
              <w:pStyle w:val="13"/>
            </w:pPr>
            <w:r>
              <w:t>20</w:t>
            </w:r>
          </w:p>
        </w:tc>
        <w:tc>
          <w:tcPr>
            <w:tcW w:w="2695" w:type="dxa"/>
            <w:vAlign w:val="center"/>
          </w:tcPr>
          <w:p>
            <w:pPr>
              <w:pStyle w:val="14"/>
            </w:pPr>
          </w:p>
        </w:tc>
        <w:tc>
          <w:tcPr>
            <w:tcW w:w="1247" w:type="dxa"/>
            <w:vAlign w:val="center"/>
          </w:tcPr>
          <w:p>
            <w:pPr>
              <w:pStyle w:val="15"/>
            </w:pPr>
          </w:p>
        </w:tc>
        <w:tc>
          <w:tcPr>
            <w:tcW w:w="1971" w:type="dxa"/>
            <w:vAlign w:val="center"/>
          </w:tcPr>
          <w:p>
            <w:pPr>
              <w:pStyle w:val="14"/>
            </w:pPr>
            <w:r>
              <w:t>二十、住房保障支出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21</w:t>
            </w:r>
          </w:p>
        </w:tc>
        <w:tc>
          <w:tcPr>
            <w:tcW w:w="2695" w:type="dxa"/>
            <w:vAlign w:val="center"/>
          </w:tcPr>
          <w:p>
            <w:pPr>
              <w:pStyle w:val="14"/>
            </w:pPr>
          </w:p>
        </w:tc>
        <w:tc>
          <w:tcPr>
            <w:tcW w:w="1247" w:type="dxa"/>
            <w:vAlign w:val="center"/>
          </w:tcPr>
          <w:p>
            <w:pPr>
              <w:pStyle w:val="15"/>
            </w:pPr>
          </w:p>
        </w:tc>
        <w:tc>
          <w:tcPr>
            <w:tcW w:w="1971" w:type="dxa"/>
            <w:vAlign w:val="center"/>
          </w:tcPr>
          <w:p>
            <w:pPr>
              <w:pStyle w:val="14"/>
            </w:pPr>
            <w:r>
              <w:t>二十一、粮油物资储备支出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22</w:t>
            </w:r>
          </w:p>
        </w:tc>
        <w:tc>
          <w:tcPr>
            <w:tcW w:w="2695" w:type="dxa"/>
            <w:vAlign w:val="center"/>
          </w:tcPr>
          <w:p>
            <w:pPr>
              <w:pStyle w:val="14"/>
            </w:pPr>
          </w:p>
        </w:tc>
        <w:tc>
          <w:tcPr>
            <w:tcW w:w="1247" w:type="dxa"/>
            <w:vAlign w:val="center"/>
          </w:tcPr>
          <w:p>
            <w:pPr>
              <w:pStyle w:val="15"/>
            </w:pPr>
          </w:p>
        </w:tc>
        <w:tc>
          <w:tcPr>
            <w:tcW w:w="1971" w:type="dxa"/>
            <w:vAlign w:val="center"/>
          </w:tcPr>
          <w:p>
            <w:pPr>
              <w:pStyle w:val="14"/>
            </w:pPr>
            <w:r>
              <w:t>二十二、国有资本经营预算支出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23</w:t>
            </w:r>
          </w:p>
        </w:tc>
        <w:tc>
          <w:tcPr>
            <w:tcW w:w="2695" w:type="dxa"/>
            <w:vAlign w:val="center"/>
          </w:tcPr>
          <w:p>
            <w:pPr>
              <w:pStyle w:val="14"/>
            </w:pPr>
          </w:p>
        </w:tc>
        <w:tc>
          <w:tcPr>
            <w:tcW w:w="1247" w:type="dxa"/>
            <w:vAlign w:val="center"/>
          </w:tcPr>
          <w:p>
            <w:pPr>
              <w:pStyle w:val="15"/>
            </w:pPr>
          </w:p>
        </w:tc>
        <w:tc>
          <w:tcPr>
            <w:tcW w:w="1971" w:type="dxa"/>
            <w:vAlign w:val="center"/>
          </w:tcPr>
          <w:p>
            <w:pPr>
              <w:pStyle w:val="14"/>
            </w:pPr>
            <w:r>
              <w:t>二十三、灾害防治及应急管理支出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24</w:t>
            </w:r>
          </w:p>
        </w:tc>
        <w:tc>
          <w:tcPr>
            <w:tcW w:w="2695" w:type="dxa"/>
            <w:vAlign w:val="center"/>
          </w:tcPr>
          <w:p>
            <w:pPr>
              <w:pStyle w:val="14"/>
            </w:pPr>
          </w:p>
        </w:tc>
        <w:tc>
          <w:tcPr>
            <w:tcW w:w="1247" w:type="dxa"/>
            <w:vAlign w:val="center"/>
          </w:tcPr>
          <w:p>
            <w:pPr>
              <w:pStyle w:val="15"/>
            </w:pPr>
          </w:p>
        </w:tc>
        <w:tc>
          <w:tcPr>
            <w:tcW w:w="1971" w:type="dxa"/>
            <w:vAlign w:val="center"/>
          </w:tcPr>
          <w:p>
            <w:pPr>
              <w:pStyle w:val="14"/>
            </w:pPr>
            <w:r>
              <w:t>二十四、预备费</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25</w:t>
            </w:r>
          </w:p>
        </w:tc>
        <w:tc>
          <w:tcPr>
            <w:tcW w:w="2695" w:type="dxa"/>
            <w:vAlign w:val="center"/>
          </w:tcPr>
          <w:p>
            <w:pPr>
              <w:pStyle w:val="14"/>
            </w:pPr>
          </w:p>
        </w:tc>
        <w:tc>
          <w:tcPr>
            <w:tcW w:w="1247" w:type="dxa"/>
            <w:vAlign w:val="center"/>
          </w:tcPr>
          <w:p>
            <w:pPr>
              <w:pStyle w:val="15"/>
            </w:pPr>
          </w:p>
        </w:tc>
        <w:tc>
          <w:tcPr>
            <w:tcW w:w="1971" w:type="dxa"/>
            <w:vAlign w:val="center"/>
          </w:tcPr>
          <w:p>
            <w:pPr>
              <w:pStyle w:val="14"/>
            </w:pPr>
            <w:r>
              <w:t>二十五、其他支出</w:t>
            </w:r>
          </w:p>
        </w:tc>
        <w:tc>
          <w:tcPr>
            <w:tcW w:w="1971" w:type="dxa"/>
            <w:vAlign w:val="center"/>
          </w:tcPr>
          <w:p>
            <w:pPr>
              <w:pStyle w:val="15"/>
            </w:pPr>
            <w:r>
              <w:t>11375.80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26</w:t>
            </w:r>
          </w:p>
        </w:tc>
        <w:tc>
          <w:tcPr>
            <w:tcW w:w="2695" w:type="dxa"/>
            <w:vAlign w:val="center"/>
          </w:tcPr>
          <w:p>
            <w:pPr>
              <w:pStyle w:val="14"/>
            </w:pPr>
          </w:p>
        </w:tc>
        <w:tc>
          <w:tcPr>
            <w:tcW w:w="1247" w:type="dxa"/>
            <w:vAlign w:val="center"/>
          </w:tcPr>
          <w:p>
            <w:pPr>
              <w:pStyle w:val="15"/>
            </w:pPr>
          </w:p>
        </w:tc>
        <w:tc>
          <w:tcPr>
            <w:tcW w:w="1971" w:type="dxa"/>
            <w:vAlign w:val="center"/>
          </w:tcPr>
          <w:p>
            <w:pPr>
              <w:pStyle w:val="14"/>
            </w:pPr>
            <w:r>
              <w:t>二十六、转移性支出</w:t>
            </w:r>
          </w:p>
        </w:tc>
        <w:tc>
          <w:tcPr>
            <w:tcW w:w="1971" w:type="dxa"/>
            <w:vAlign w:val="center"/>
          </w:tcPr>
          <w:p>
            <w:pPr>
              <w:pStyle w:val="15"/>
            </w:pPr>
          </w:p>
        </w:tc>
      </w:tr>
      <w:tr>
        <w:tblPrEx>
          <w:tblCellMar>
            <w:top w:w="0" w:type="dxa"/>
            <w:left w:w="108" w:type="dxa"/>
            <w:bottom w:w="0" w:type="dxa"/>
            <w:right w:w="108" w:type="dxa"/>
          </w:tblCellMar>
        </w:tblPrEx>
        <w:trPr>
          <w:trHeight w:val="369" w:hRule="atLeast"/>
          <w:jc w:val="center"/>
        </w:trPr>
        <w:tc>
          <w:tcPr>
            <w:tcW w:w="1971" w:type="dxa"/>
            <w:vAlign w:val="center"/>
          </w:tcPr>
          <w:p>
            <w:pPr>
              <w:pStyle w:val="13"/>
            </w:pPr>
            <w:r>
              <w:t>27</w:t>
            </w:r>
          </w:p>
        </w:tc>
        <w:tc>
          <w:tcPr>
            <w:tcW w:w="2695" w:type="dxa"/>
            <w:vAlign w:val="center"/>
          </w:tcPr>
          <w:p>
            <w:pPr>
              <w:pStyle w:val="14"/>
            </w:pPr>
          </w:p>
        </w:tc>
        <w:tc>
          <w:tcPr>
            <w:tcW w:w="1247" w:type="dxa"/>
            <w:vAlign w:val="center"/>
          </w:tcPr>
          <w:p>
            <w:pPr>
              <w:pStyle w:val="15"/>
            </w:pPr>
          </w:p>
        </w:tc>
        <w:tc>
          <w:tcPr>
            <w:tcW w:w="1971" w:type="dxa"/>
            <w:vAlign w:val="center"/>
          </w:tcPr>
          <w:p>
            <w:pPr>
              <w:pStyle w:val="14"/>
            </w:pPr>
            <w:r>
              <w:t>二十七、债务还本支出</w:t>
            </w:r>
          </w:p>
        </w:tc>
        <w:tc>
          <w:tcPr>
            <w:tcW w:w="1971" w:type="dxa"/>
            <w:vAlign w:val="center"/>
          </w:tcPr>
          <w:p>
            <w:pPr>
              <w:pStyle w:val="15"/>
            </w:pPr>
            <w:r>
              <w:t>400.00</w:t>
            </w:r>
          </w:p>
        </w:tc>
      </w:tr>
      <w:tr>
        <w:tblPrEx>
          <w:tblCellMar>
            <w:top w:w="0" w:type="dxa"/>
            <w:left w:w="108" w:type="dxa"/>
            <w:bottom w:w="0" w:type="dxa"/>
            <w:right w:w="108" w:type="dxa"/>
          </w:tblCellMar>
        </w:tblPrEx>
        <w:trPr>
          <w:trHeight w:val="369" w:hRule="atLeast"/>
          <w:jc w:val="center"/>
        </w:trPr>
        <w:tc>
          <w:tcPr>
            <w:tcW w:w="1971" w:type="dxa"/>
            <w:vAlign w:val="center"/>
          </w:tcPr>
          <w:p>
            <w:pPr>
              <w:pStyle w:val="13"/>
            </w:pPr>
            <w:r>
              <w:t>28</w:t>
            </w:r>
          </w:p>
        </w:tc>
        <w:tc>
          <w:tcPr>
            <w:tcW w:w="2695" w:type="dxa"/>
            <w:vAlign w:val="center"/>
          </w:tcPr>
          <w:p>
            <w:pPr>
              <w:pStyle w:val="14"/>
            </w:pPr>
          </w:p>
        </w:tc>
        <w:tc>
          <w:tcPr>
            <w:tcW w:w="1247" w:type="dxa"/>
            <w:vAlign w:val="center"/>
          </w:tcPr>
          <w:p>
            <w:pPr>
              <w:pStyle w:val="15"/>
            </w:pPr>
          </w:p>
        </w:tc>
        <w:tc>
          <w:tcPr>
            <w:tcW w:w="1971" w:type="dxa"/>
            <w:vAlign w:val="center"/>
          </w:tcPr>
          <w:p>
            <w:pPr>
              <w:pStyle w:val="14"/>
            </w:pPr>
            <w:r>
              <w:t>二十八、债务付息支出</w:t>
            </w:r>
          </w:p>
        </w:tc>
        <w:tc>
          <w:tcPr>
            <w:tcW w:w="1971" w:type="dxa"/>
            <w:vAlign w:val="center"/>
          </w:tcPr>
          <w:p>
            <w:pPr>
              <w:pStyle w:val="15"/>
            </w:pPr>
            <w:r>
              <w:t>919.72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29</w:t>
            </w:r>
          </w:p>
        </w:tc>
        <w:tc>
          <w:tcPr>
            <w:tcW w:w="2695" w:type="dxa"/>
            <w:vAlign w:val="center"/>
          </w:tcPr>
          <w:p>
            <w:pPr>
              <w:pStyle w:val="14"/>
            </w:pPr>
          </w:p>
        </w:tc>
        <w:tc>
          <w:tcPr>
            <w:tcW w:w="1247" w:type="dxa"/>
            <w:vAlign w:val="center"/>
          </w:tcPr>
          <w:p>
            <w:pPr>
              <w:pStyle w:val="15"/>
            </w:pPr>
          </w:p>
        </w:tc>
        <w:tc>
          <w:tcPr>
            <w:tcW w:w="1971" w:type="dxa"/>
            <w:vAlign w:val="center"/>
          </w:tcPr>
          <w:p>
            <w:pPr>
              <w:pStyle w:val="14"/>
            </w:pPr>
            <w:r>
              <w:t>二十九、债务发行费用支出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30</w:t>
            </w:r>
          </w:p>
        </w:tc>
        <w:tc>
          <w:tcPr>
            <w:tcW w:w="2695" w:type="dxa"/>
            <w:vAlign w:val="center"/>
          </w:tcPr>
          <w:p>
            <w:pPr>
              <w:pStyle w:val="14"/>
            </w:pPr>
          </w:p>
        </w:tc>
        <w:tc>
          <w:tcPr>
            <w:tcW w:w="1247" w:type="dxa"/>
            <w:vAlign w:val="center"/>
          </w:tcPr>
          <w:p>
            <w:pPr>
              <w:pStyle w:val="15"/>
            </w:pPr>
          </w:p>
        </w:tc>
        <w:tc>
          <w:tcPr>
            <w:tcW w:w="1971" w:type="dxa"/>
            <w:vAlign w:val="center"/>
          </w:tcPr>
          <w:p>
            <w:pPr>
              <w:pStyle w:val="14"/>
            </w:pPr>
            <w:r>
              <w:t>三十、抗疫特别国债安排的支出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31</w:t>
            </w:r>
          </w:p>
        </w:tc>
        <w:tc>
          <w:tcPr>
            <w:tcW w:w="2695" w:type="dxa"/>
            <w:vAlign w:val="center"/>
          </w:tcPr>
          <w:p>
            <w:pPr>
              <w:pStyle w:val="14"/>
            </w:pPr>
          </w:p>
        </w:tc>
        <w:tc>
          <w:tcPr>
            <w:tcW w:w="1247" w:type="dxa"/>
            <w:vAlign w:val="center"/>
          </w:tcPr>
          <w:p>
            <w:pPr>
              <w:pStyle w:val="15"/>
            </w:pPr>
          </w:p>
        </w:tc>
        <w:tc>
          <w:tcPr>
            <w:tcW w:w="1971" w:type="dxa"/>
            <w:vAlign w:val="center"/>
          </w:tcPr>
          <w:p>
            <w:pPr>
              <w:pStyle w:val="14"/>
            </w:pPr>
            <w:r>
              <w:t>三十一、人行科目</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32</w:t>
            </w:r>
          </w:p>
        </w:tc>
        <w:tc>
          <w:tcPr>
            <w:tcW w:w="2695" w:type="dxa"/>
            <w:vAlign w:val="center"/>
          </w:tcPr>
          <w:p>
            <w:pPr>
              <w:pStyle w:val="16"/>
            </w:pPr>
            <w:r>
              <w:t>本年收入合计</w:t>
            </w:r>
          </w:p>
        </w:tc>
        <w:tc>
          <w:tcPr>
            <w:tcW w:w="1247" w:type="dxa"/>
            <w:vAlign w:val="center"/>
          </w:tcPr>
          <w:p>
            <w:pPr>
              <w:pStyle w:val="17"/>
            </w:pPr>
            <w:r>
              <w:t>184495.09</w:t>
            </w:r>
          </w:p>
        </w:tc>
        <w:tc>
          <w:tcPr>
            <w:tcW w:w="1971" w:type="dxa"/>
            <w:vAlign w:val="center"/>
          </w:tcPr>
          <w:p>
            <w:pPr>
              <w:pStyle w:val="16"/>
            </w:pPr>
            <w:r>
              <w:t>本年支出合计</w:t>
            </w:r>
          </w:p>
        </w:tc>
        <w:tc>
          <w:tcPr>
            <w:tcW w:w="1971" w:type="dxa"/>
            <w:vAlign w:val="center"/>
          </w:tcPr>
          <w:p>
            <w:pPr>
              <w:pStyle w:val="17"/>
            </w:pPr>
            <w:r>
              <w:t>199609.58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33</w:t>
            </w:r>
          </w:p>
        </w:tc>
        <w:tc>
          <w:tcPr>
            <w:tcW w:w="2695" w:type="dxa"/>
            <w:vAlign w:val="center"/>
          </w:tcPr>
          <w:p>
            <w:pPr>
              <w:pStyle w:val="14"/>
            </w:pPr>
            <w:r>
              <w:t>上年结转结余</w:t>
            </w:r>
          </w:p>
        </w:tc>
        <w:tc>
          <w:tcPr>
            <w:tcW w:w="1247" w:type="dxa"/>
            <w:vAlign w:val="center"/>
          </w:tcPr>
          <w:p>
            <w:pPr>
              <w:pStyle w:val="15"/>
            </w:pPr>
            <w:r>
              <w:t>15114.49</w:t>
            </w:r>
          </w:p>
        </w:tc>
        <w:tc>
          <w:tcPr>
            <w:tcW w:w="1971" w:type="dxa"/>
            <w:vAlign w:val="center"/>
          </w:tcPr>
          <w:p>
            <w:pPr>
              <w:pStyle w:val="14"/>
            </w:pPr>
            <w:r>
              <w:t>年终结转结余</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34</w:t>
            </w:r>
          </w:p>
        </w:tc>
        <w:tc>
          <w:tcPr>
            <w:tcW w:w="2695" w:type="dxa"/>
            <w:vAlign w:val="center"/>
          </w:tcPr>
          <w:p>
            <w:pPr>
              <w:pStyle w:val="16"/>
            </w:pPr>
            <w:r>
              <w:t>收入总计</w:t>
            </w:r>
          </w:p>
        </w:tc>
        <w:tc>
          <w:tcPr>
            <w:tcW w:w="1247" w:type="dxa"/>
            <w:vAlign w:val="center"/>
          </w:tcPr>
          <w:p>
            <w:pPr>
              <w:pStyle w:val="17"/>
            </w:pPr>
            <w:r>
              <w:t>199609.58</w:t>
            </w:r>
          </w:p>
        </w:tc>
        <w:tc>
          <w:tcPr>
            <w:tcW w:w="1971" w:type="dxa"/>
            <w:vAlign w:val="center"/>
          </w:tcPr>
          <w:p>
            <w:pPr>
              <w:pStyle w:val="16"/>
            </w:pPr>
            <w:r>
              <w:t>支出总计</w:t>
            </w:r>
          </w:p>
        </w:tc>
        <w:tc>
          <w:tcPr>
            <w:tcW w:w="1971" w:type="dxa"/>
            <w:vAlign w:val="center"/>
          </w:tcPr>
          <w:p>
            <w:pPr>
              <w:pStyle w:val="17"/>
            </w:pPr>
            <w:r>
              <w:t>199609.58</w:t>
            </w:r>
          </w:p>
        </w:tc>
      </w:tr>
    </w:tbl>
    <w:p>
      <w:pPr>
        <w:sectPr>
          <w:footerReference r:id="rId3" w:type="default"/>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1" w:name="_Toc20458"/>
      <w:r>
        <w:rPr>
          <w:rFonts w:ascii="方正小标宋_GBK" w:hAnsi="方正小标宋_GBK" w:eastAsia="方正小标宋_GBK" w:cs="方正小标宋_GBK"/>
          <w:color w:val="000000"/>
          <w:sz w:val="36"/>
        </w:rPr>
        <w:t>部门预算收入总表</w:t>
      </w:r>
      <w:bookmarkEnd w:id="1"/>
    </w:p>
    <w:tbl>
      <w:tblPr>
        <w:tblStyle w:val="7"/>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360石家庄市藁城区教育局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199609.58</w:t>
            </w:r>
          </w:p>
        </w:tc>
        <w:tc>
          <w:tcPr>
            <w:tcW w:w="758" w:type="dxa"/>
            <w:vAlign w:val="center"/>
          </w:tcPr>
          <w:p>
            <w:pPr>
              <w:pStyle w:val="17"/>
            </w:pPr>
            <w:r>
              <w:t>184495.09</w:t>
            </w:r>
          </w:p>
        </w:tc>
        <w:tc>
          <w:tcPr>
            <w:tcW w:w="758" w:type="dxa"/>
            <w:vAlign w:val="center"/>
          </w:tcPr>
          <w:p>
            <w:pPr>
              <w:pStyle w:val="17"/>
            </w:pPr>
            <w:r>
              <w:t>182447.08</w:t>
            </w:r>
          </w:p>
        </w:tc>
        <w:tc>
          <w:tcPr>
            <w:tcW w:w="758" w:type="dxa"/>
            <w:vAlign w:val="center"/>
          </w:tcPr>
          <w:p>
            <w:pPr>
              <w:pStyle w:val="17"/>
            </w:pPr>
            <w:r>
              <w:t>2048.01</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15114.49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4"/>
            </w:pPr>
            <w:r>
              <w:t>205</w:t>
            </w:r>
          </w:p>
        </w:tc>
        <w:tc>
          <w:tcPr>
            <w:tcW w:w="758" w:type="dxa"/>
            <w:vAlign w:val="center"/>
          </w:tcPr>
          <w:p>
            <w:pPr>
              <w:pStyle w:val="14"/>
            </w:pPr>
            <w:r>
              <w:t>教育支出</w:t>
            </w:r>
          </w:p>
        </w:tc>
        <w:tc>
          <w:tcPr>
            <w:tcW w:w="758" w:type="dxa"/>
            <w:vAlign w:val="center"/>
          </w:tcPr>
          <w:p>
            <w:pPr>
              <w:pStyle w:val="15"/>
            </w:pPr>
            <w:r>
              <w:t>165347.88</w:t>
            </w:r>
          </w:p>
        </w:tc>
        <w:tc>
          <w:tcPr>
            <w:tcW w:w="758" w:type="dxa"/>
            <w:vAlign w:val="center"/>
          </w:tcPr>
          <w:p>
            <w:pPr>
              <w:pStyle w:val="15"/>
            </w:pPr>
            <w:r>
              <w:t>161609.19</w:t>
            </w:r>
          </w:p>
        </w:tc>
        <w:tc>
          <w:tcPr>
            <w:tcW w:w="758" w:type="dxa"/>
            <w:vAlign w:val="center"/>
          </w:tcPr>
          <w:p>
            <w:pPr>
              <w:pStyle w:val="15"/>
            </w:pPr>
            <w:r>
              <w:t>159561.18</w:t>
            </w:r>
          </w:p>
        </w:tc>
        <w:tc>
          <w:tcPr>
            <w:tcW w:w="758" w:type="dxa"/>
            <w:vAlign w:val="center"/>
          </w:tcPr>
          <w:p>
            <w:pPr>
              <w:pStyle w:val="15"/>
            </w:pPr>
            <w:r>
              <w:t>2048.01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3738.68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4"/>
            </w:pPr>
            <w:r>
              <w:t>20501</w:t>
            </w:r>
          </w:p>
        </w:tc>
        <w:tc>
          <w:tcPr>
            <w:tcW w:w="758" w:type="dxa"/>
            <w:vAlign w:val="center"/>
          </w:tcPr>
          <w:p>
            <w:pPr>
              <w:pStyle w:val="14"/>
            </w:pPr>
            <w:r>
              <w:t>教育管理事务</w:t>
            </w:r>
          </w:p>
        </w:tc>
        <w:tc>
          <w:tcPr>
            <w:tcW w:w="758" w:type="dxa"/>
            <w:vAlign w:val="center"/>
          </w:tcPr>
          <w:p>
            <w:pPr>
              <w:pStyle w:val="15"/>
            </w:pPr>
            <w:r>
              <w:t>1363.28</w:t>
            </w:r>
          </w:p>
        </w:tc>
        <w:tc>
          <w:tcPr>
            <w:tcW w:w="758" w:type="dxa"/>
            <w:vAlign w:val="center"/>
          </w:tcPr>
          <w:p>
            <w:pPr>
              <w:pStyle w:val="15"/>
            </w:pPr>
            <w:r>
              <w:t>1363.28</w:t>
            </w:r>
          </w:p>
        </w:tc>
        <w:tc>
          <w:tcPr>
            <w:tcW w:w="758" w:type="dxa"/>
            <w:vAlign w:val="center"/>
          </w:tcPr>
          <w:p>
            <w:pPr>
              <w:pStyle w:val="15"/>
            </w:pPr>
            <w:r>
              <w:t>1363.28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4"/>
            </w:pPr>
            <w:r>
              <w:t>2050101</w:t>
            </w:r>
          </w:p>
        </w:tc>
        <w:tc>
          <w:tcPr>
            <w:tcW w:w="758" w:type="dxa"/>
            <w:vAlign w:val="center"/>
          </w:tcPr>
          <w:p>
            <w:pPr>
              <w:pStyle w:val="14"/>
            </w:pPr>
            <w:r>
              <w:t>行政运行</w:t>
            </w:r>
          </w:p>
        </w:tc>
        <w:tc>
          <w:tcPr>
            <w:tcW w:w="758" w:type="dxa"/>
            <w:vAlign w:val="center"/>
          </w:tcPr>
          <w:p>
            <w:pPr>
              <w:pStyle w:val="15"/>
            </w:pPr>
            <w:r>
              <w:t>976.30</w:t>
            </w:r>
          </w:p>
        </w:tc>
        <w:tc>
          <w:tcPr>
            <w:tcW w:w="758" w:type="dxa"/>
            <w:vAlign w:val="center"/>
          </w:tcPr>
          <w:p>
            <w:pPr>
              <w:pStyle w:val="15"/>
            </w:pPr>
            <w:r>
              <w:t>976.30</w:t>
            </w:r>
          </w:p>
        </w:tc>
        <w:tc>
          <w:tcPr>
            <w:tcW w:w="758" w:type="dxa"/>
            <w:vAlign w:val="center"/>
          </w:tcPr>
          <w:p>
            <w:pPr>
              <w:pStyle w:val="15"/>
            </w:pPr>
            <w:r>
              <w:t>976.30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4"/>
            </w:pPr>
            <w:r>
              <w:t>2050102</w:t>
            </w:r>
          </w:p>
        </w:tc>
        <w:tc>
          <w:tcPr>
            <w:tcW w:w="758" w:type="dxa"/>
            <w:vAlign w:val="center"/>
          </w:tcPr>
          <w:p>
            <w:pPr>
              <w:pStyle w:val="14"/>
            </w:pPr>
            <w:r>
              <w:t>一般行政管理事务</w:t>
            </w:r>
          </w:p>
        </w:tc>
        <w:tc>
          <w:tcPr>
            <w:tcW w:w="758" w:type="dxa"/>
            <w:vAlign w:val="center"/>
          </w:tcPr>
          <w:p>
            <w:pPr>
              <w:pStyle w:val="15"/>
            </w:pPr>
            <w:r>
              <w:t>14.60</w:t>
            </w:r>
          </w:p>
        </w:tc>
        <w:tc>
          <w:tcPr>
            <w:tcW w:w="758" w:type="dxa"/>
            <w:vAlign w:val="center"/>
          </w:tcPr>
          <w:p>
            <w:pPr>
              <w:pStyle w:val="15"/>
            </w:pPr>
            <w:r>
              <w:t>14.60</w:t>
            </w:r>
          </w:p>
        </w:tc>
        <w:tc>
          <w:tcPr>
            <w:tcW w:w="758" w:type="dxa"/>
            <w:vAlign w:val="center"/>
          </w:tcPr>
          <w:p>
            <w:pPr>
              <w:pStyle w:val="15"/>
            </w:pPr>
            <w:r>
              <w:t>14.60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4"/>
            </w:pPr>
            <w:r>
              <w:t>2050199</w:t>
            </w:r>
          </w:p>
        </w:tc>
        <w:tc>
          <w:tcPr>
            <w:tcW w:w="758" w:type="dxa"/>
            <w:vAlign w:val="center"/>
          </w:tcPr>
          <w:p>
            <w:pPr>
              <w:pStyle w:val="14"/>
            </w:pPr>
            <w:r>
              <w:t>其他教育管理事务支出</w:t>
            </w:r>
          </w:p>
        </w:tc>
        <w:tc>
          <w:tcPr>
            <w:tcW w:w="758" w:type="dxa"/>
            <w:vAlign w:val="center"/>
          </w:tcPr>
          <w:p>
            <w:pPr>
              <w:pStyle w:val="15"/>
            </w:pPr>
            <w:r>
              <w:t>372.38</w:t>
            </w:r>
          </w:p>
        </w:tc>
        <w:tc>
          <w:tcPr>
            <w:tcW w:w="758" w:type="dxa"/>
            <w:vAlign w:val="center"/>
          </w:tcPr>
          <w:p>
            <w:pPr>
              <w:pStyle w:val="15"/>
            </w:pPr>
            <w:r>
              <w:t>372.38</w:t>
            </w:r>
          </w:p>
        </w:tc>
        <w:tc>
          <w:tcPr>
            <w:tcW w:w="758" w:type="dxa"/>
            <w:vAlign w:val="center"/>
          </w:tcPr>
          <w:p>
            <w:pPr>
              <w:pStyle w:val="15"/>
            </w:pPr>
            <w:r>
              <w:t>372.38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4"/>
            </w:pPr>
            <w:r>
              <w:t>20502</w:t>
            </w:r>
          </w:p>
        </w:tc>
        <w:tc>
          <w:tcPr>
            <w:tcW w:w="758" w:type="dxa"/>
            <w:vAlign w:val="center"/>
          </w:tcPr>
          <w:p>
            <w:pPr>
              <w:pStyle w:val="14"/>
            </w:pPr>
            <w:r>
              <w:t>普通教育</w:t>
            </w:r>
          </w:p>
        </w:tc>
        <w:tc>
          <w:tcPr>
            <w:tcW w:w="758" w:type="dxa"/>
            <w:vAlign w:val="center"/>
          </w:tcPr>
          <w:p>
            <w:pPr>
              <w:pStyle w:val="15"/>
            </w:pPr>
            <w:r>
              <w:t>153331.43</w:t>
            </w:r>
          </w:p>
        </w:tc>
        <w:tc>
          <w:tcPr>
            <w:tcW w:w="758" w:type="dxa"/>
            <w:vAlign w:val="center"/>
          </w:tcPr>
          <w:p>
            <w:pPr>
              <w:pStyle w:val="15"/>
            </w:pPr>
            <w:r>
              <w:t>150153.82</w:t>
            </w:r>
          </w:p>
        </w:tc>
        <w:tc>
          <w:tcPr>
            <w:tcW w:w="758" w:type="dxa"/>
            <w:vAlign w:val="center"/>
          </w:tcPr>
          <w:p>
            <w:pPr>
              <w:pStyle w:val="15"/>
            </w:pPr>
            <w:r>
              <w:t>148364.81</w:t>
            </w:r>
          </w:p>
        </w:tc>
        <w:tc>
          <w:tcPr>
            <w:tcW w:w="758" w:type="dxa"/>
            <w:vAlign w:val="center"/>
          </w:tcPr>
          <w:p>
            <w:pPr>
              <w:pStyle w:val="15"/>
            </w:pPr>
            <w:r>
              <w:t>1789.01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3177.61</w:t>
            </w: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4"/>
            </w:pPr>
            <w:r>
              <w:t>2050201</w:t>
            </w:r>
          </w:p>
        </w:tc>
        <w:tc>
          <w:tcPr>
            <w:tcW w:w="758" w:type="dxa"/>
            <w:vAlign w:val="center"/>
          </w:tcPr>
          <w:p>
            <w:pPr>
              <w:pStyle w:val="14"/>
            </w:pPr>
            <w:r>
              <w:t>学前教育</w:t>
            </w:r>
          </w:p>
        </w:tc>
        <w:tc>
          <w:tcPr>
            <w:tcW w:w="758" w:type="dxa"/>
            <w:vAlign w:val="center"/>
          </w:tcPr>
          <w:p>
            <w:pPr>
              <w:pStyle w:val="15"/>
            </w:pPr>
            <w:r>
              <w:t>8202.16</w:t>
            </w:r>
          </w:p>
        </w:tc>
        <w:tc>
          <w:tcPr>
            <w:tcW w:w="758" w:type="dxa"/>
            <w:vAlign w:val="center"/>
          </w:tcPr>
          <w:p>
            <w:pPr>
              <w:pStyle w:val="15"/>
            </w:pPr>
            <w:r>
              <w:t>8018.52</w:t>
            </w:r>
          </w:p>
        </w:tc>
        <w:tc>
          <w:tcPr>
            <w:tcW w:w="758" w:type="dxa"/>
            <w:vAlign w:val="center"/>
          </w:tcPr>
          <w:p>
            <w:pPr>
              <w:pStyle w:val="15"/>
            </w:pPr>
            <w:r>
              <w:t>8018.52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183.64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4"/>
            </w:pPr>
            <w:r>
              <w:t>2050202</w:t>
            </w:r>
          </w:p>
        </w:tc>
        <w:tc>
          <w:tcPr>
            <w:tcW w:w="758" w:type="dxa"/>
            <w:vAlign w:val="center"/>
          </w:tcPr>
          <w:p>
            <w:pPr>
              <w:pStyle w:val="14"/>
            </w:pPr>
            <w:r>
              <w:t>小学教育</w:t>
            </w:r>
          </w:p>
        </w:tc>
        <w:tc>
          <w:tcPr>
            <w:tcW w:w="758" w:type="dxa"/>
            <w:vAlign w:val="center"/>
          </w:tcPr>
          <w:p>
            <w:pPr>
              <w:pStyle w:val="15"/>
            </w:pPr>
            <w:r>
              <w:t>87065.70</w:t>
            </w:r>
          </w:p>
        </w:tc>
        <w:tc>
          <w:tcPr>
            <w:tcW w:w="758" w:type="dxa"/>
            <w:vAlign w:val="center"/>
          </w:tcPr>
          <w:p>
            <w:pPr>
              <w:pStyle w:val="15"/>
            </w:pPr>
            <w:r>
              <w:t>84951.28</w:t>
            </w:r>
          </w:p>
        </w:tc>
        <w:tc>
          <w:tcPr>
            <w:tcW w:w="758" w:type="dxa"/>
            <w:vAlign w:val="center"/>
          </w:tcPr>
          <w:p>
            <w:pPr>
              <w:pStyle w:val="15"/>
            </w:pPr>
            <w:r>
              <w:t>84951.28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2114.42</w:t>
            </w: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4"/>
            </w:pPr>
            <w:r>
              <w:t>2050203</w:t>
            </w:r>
          </w:p>
        </w:tc>
        <w:tc>
          <w:tcPr>
            <w:tcW w:w="758" w:type="dxa"/>
            <w:vAlign w:val="center"/>
          </w:tcPr>
          <w:p>
            <w:pPr>
              <w:pStyle w:val="14"/>
            </w:pPr>
            <w:r>
              <w:t>初中教育</w:t>
            </w:r>
          </w:p>
        </w:tc>
        <w:tc>
          <w:tcPr>
            <w:tcW w:w="758" w:type="dxa"/>
            <w:vAlign w:val="center"/>
          </w:tcPr>
          <w:p>
            <w:pPr>
              <w:pStyle w:val="15"/>
            </w:pPr>
            <w:r>
              <w:t>35910.54</w:t>
            </w:r>
          </w:p>
        </w:tc>
        <w:tc>
          <w:tcPr>
            <w:tcW w:w="758" w:type="dxa"/>
            <w:vAlign w:val="center"/>
          </w:tcPr>
          <w:p>
            <w:pPr>
              <w:pStyle w:val="15"/>
            </w:pPr>
            <w:r>
              <w:t>35225.64</w:t>
            </w:r>
          </w:p>
        </w:tc>
        <w:tc>
          <w:tcPr>
            <w:tcW w:w="758" w:type="dxa"/>
            <w:vAlign w:val="center"/>
          </w:tcPr>
          <w:p>
            <w:pPr>
              <w:pStyle w:val="15"/>
            </w:pPr>
            <w:r>
              <w:t>35225.64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684.90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4"/>
            </w:pPr>
            <w:r>
              <w:t>2050204</w:t>
            </w:r>
          </w:p>
        </w:tc>
        <w:tc>
          <w:tcPr>
            <w:tcW w:w="758" w:type="dxa"/>
            <w:vAlign w:val="center"/>
          </w:tcPr>
          <w:p>
            <w:pPr>
              <w:pStyle w:val="14"/>
            </w:pPr>
            <w:r>
              <w:t>高中教育</w:t>
            </w:r>
          </w:p>
        </w:tc>
        <w:tc>
          <w:tcPr>
            <w:tcW w:w="758" w:type="dxa"/>
            <w:vAlign w:val="center"/>
          </w:tcPr>
          <w:p>
            <w:pPr>
              <w:pStyle w:val="15"/>
            </w:pPr>
            <w:r>
              <w:t>21670.04</w:t>
            </w:r>
          </w:p>
        </w:tc>
        <w:tc>
          <w:tcPr>
            <w:tcW w:w="758" w:type="dxa"/>
            <w:vAlign w:val="center"/>
          </w:tcPr>
          <w:p>
            <w:pPr>
              <w:pStyle w:val="15"/>
            </w:pPr>
            <w:r>
              <w:t>21475.39</w:t>
            </w:r>
          </w:p>
        </w:tc>
        <w:tc>
          <w:tcPr>
            <w:tcW w:w="758" w:type="dxa"/>
            <w:vAlign w:val="center"/>
          </w:tcPr>
          <w:p>
            <w:pPr>
              <w:pStyle w:val="15"/>
            </w:pPr>
            <w:r>
              <w:t>19872.98</w:t>
            </w:r>
          </w:p>
        </w:tc>
        <w:tc>
          <w:tcPr>
            <w:tcW w:w="758" w:type="dxa"/>
            <w:vAlign w:val="center"/>
          </w:tcPr>
          <w:p>
            <w:pPr>
              <w:pStyle w:val="15"/>
            </w:pPr>
            <w:r>
              <w:t>1602.41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194.65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4"/>
            </w:pPr>
            <w:r>
              <w:t>2050205</w:t>
            </w:r>
          </w:p>
        </w:tc>
        <w:tc>
          <w:tcPr>
            <w:tcW w:w="758" w:type="dxa"/>
            <w:vAlign w:val="center"/>
          </w:tcPr>
          <w:p>
            <w:pPr>
              <w:pStyle w:val="14"/>
            </w:pPr>
            <w:r>
              <w:t>高等教育</w:t>
            </w:r>
          </w:p>
        </w:tc>
        <w:tc>
          <w:tcPr>
            <w:tcW w:w="758" w:type="dxa"/>
            <w:vAlign w:val="center"/>
          </w:tcPr>
          <w:p>
            <w:pPr>
              <w:pStyle w:val="15"/>
            </w:pPr>
            <w:r>
              <w:t>21.00</w:t>
            </w:r>
          </w:p>
        </w:tc>
        <w:tc>
          <w:tcPr>
            <w:tcW w:w="758" w:type="dxa"/>
            <w:vAlign w:val="center"/>
          </w:tcPr>
          <w:p>
            <w:pPr>
              <w:pStyle w:val="15"/>
            </w:pPr>
            <w:r>
              <w:t>21.00</w:t>
            </w:r>
          </w:p>
        </w:tc>
        <w:tc>
          <w:tcPr>
            <w:tcW w:w="758" w:type="dxa"/>
            <w:vAlign w:val="center"/>
          </w:tcPr>
          <w:p>
            <w:pPr>
              <w:pStyle w:val="15"/>
            </w:pPr>
            <w:r>
              <w:t>21.00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4"/>
            </w:pPr>
            <w:r>
              <w:t>2050299</w:t>
            </w:r>
          </w:p>
        </w:tc>
        <w:tc>
          <w:tcPr>
            <w:tcW w:w="758" w:type="dxa"/>
            <w:vAlign w:val="center"/>
          </w:tcPr>
          <w:p>
            <w:pPr>
              <w:pStyle w:val="14"/>
            </w:pPr>
            <w:r>
              <w:t>其他普通教育支出</w:t>
            </w:r>
          </w:p>
        </w:tc>
        <w:tc>
          <w:tcPr>
            <w:tcW w:w="758" w:type="dxa"/>
            <w:vAlign w:val="center"/>
          </w:tcPr>
          <w:p>
            <w:pPr>
              <w:pStyle w:val="15"/>
            </w:pPr>
            <w:r>
              <w:t>461.98</w:t>
            </w:r>
          </w:p>
        </w:tc>
        <w:tc>
          <w:tcPr>
            <w:tcW w:w="758" w:type="dxa"/>
            <w:vAlign w:val="center"/>
          </w:tcPr>
          <w:p>
            <w:pPr>
              <w:pStyle w:val="15"/>
            </w:pPr>
            <w:r>
              <w:t>461.98</w:t>
            </w:r>
          </w:p>
        </w:tc>
        <w:tc>
          <w:tcPr>
            <w:tcW w:w="758" w:type="dxa"/>
            <w:vAlign w:val="center"/>
          </w:tcPr>
          <w:p>
            <w:pPr>
              <w:pStyle w:val="15"/>
            </w:pPr>
            <w:r>
              <w:t>275.38</w:t>
            </w:r>
          </w:p>
        </w:tc>
        <w:tc>
          <w:tcPr>
            <w:tcW w:w="758" w:type="dxa"/>
            <w:vAlign w:val="center"/>
          </w:tcPr>
          <w:p>
            <w:pPr>
              <w:pStyle w:val="15"/>
            </w:pPr>
            <w:r>
              <w:t>186.60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4"/>
            </w:pPr>
            <w:r>
              <w:t>20503</w:t>
            </w:r>
          </w:p>
        </w:tc>
        <w:tc>
          <w:tcPr>
            <w:tcW w:w="758" w:type="dxa"/>
            <w:vAlign w:val="center"/>
          </w:tcPr>
          <w:p>
            <w:pPr>
              <w:pStyle w:val="14"/>
            </w:pPr>
            <w:r>
              <w:t>职业教育</w:t>
            </w:r>
          </w:p>
        </w:tc>
        <w:tc>
          <w:tcPr>
            <w:tcW w:w="758" w:type="dxa"/>
            <w:vAlign w:val="center"/>
          </w:tcPr>
          <w:p>
            <w:pPr>
              <w:pStyle w:val="15"/>
            </w:pPr>
            <w:r>
              <w:t>6696.01</w:t>
            </w:r>
          </w:p>
        </w:tc>
        <w:tc>
          <w:tcPr>
            <w:tcW w:w="758" w:type="dxa"/>
            <w:vAlign w:val="center"/>
          </w:tcPr>
          <w:p>
            <w:pPr>
              <w:pStyle w:val="15"/>
            </w:pPr>
            <w:r>
              <w:t>6251.89</w:t>
            </w:r>
          </w:p>
        </w:tc>
        <w:tc>
          <w:tcPr>
            <w:tcW w:w="758" w:type="dxa"/>
            <w:vAlign w:val="center"/>
          </w:tcPr>
          <w:p>
            <w:pPr>
              <w:pStyle w:val="15"/>
            </w:pPr>
            <w:r>
              <w:t>6102.89</w:t>
            </w:r>
          </w:p>
        </w:tc>
        <w:tc>
          <w:tcPr>
            <w:tcW w:w="758" w:type="dxa"/>
            <w:vAlign w:val="center"/>
          </w:tcPr>
          <w:p>
            <w:pPr>
              <w:pStyle w:val="15"/>
            </w:pPr>
            <w:r>
              <w:t>149.00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444.12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4"/>
            </w:pPr>
            <w:r>
              <w:t>2050302</w:t>
            </w:r>
          </w:p>
        </w:tc>
        <w:tc>
          <w:tcPr>
            <w:tcW w:w="758" w:type="dxa"/>
            <w:vAlign w:val="center"/>
          </w:tcPr>
          <w:p>
            <w:pPr>
              <w:pStyle w:val="14"/>
            </w:pPr>
            <w:r>
              <w:t>中等职业教育</w:t>
            </w:r>
          </w:p>
        </w:tc>
        <w:tc>
          <w:tcPr>
            <w:tcW w:w="758" w:type="dxa"/>
            <w:vAlign w:val="center"/>
          </w:tcPr>
          <w:p>
            <w:pPr>
              <w:pStyle w:val="15"/>
            </w:pPr>
            <w:r>
              <w:t>6660.86</w:t>
            </w:r>
          </w:p>
        </w:tc>
        <w:tc>
          <w:tcPr>
            <w:tcW w:w="758" w:type="dxa"/>
            <w:vAlign w:val="center"/>
          </w:tcPr>
          <w:p>
            <w:pPr>
              <w:pStyle w:val="15"/>
            </w:pPr>
            <w:r>
              <w:t>6216.74</w:t>
            </w:r>
          </w:p>
        </w:tc>
        <w:tc>
          <w:tcPr>
            <w:tcW w:w="758" w:type="dxa"/>
            <w:vAlign w:val="center"/>
          </w:tcPr>
          <w:p>
            <w:pPr>
              <w:pStyle w:val="15"/>
            </w:pPr>
            <w:r>
              <w:t>6067.74</w:t>
            </w:r>
          </w:p>
        </w:tc>
        <w:tc>
          <w:tcPr>
            <w:tcW w:w="758" w:type="dxa"/>
            <w:vAlign w:val="center"/>
          </w:tcPr>
          <w:p>
            <w:pPr>
              <w:pStyle w:val="15"/>
            </w:pPr>
            <w:r>
              <w:t>149.00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444.12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4"/>
            </w:pPr>
            <w:r>
              <w:t>2050305</w:t>
            </w:r>
          </w:p>
        </w:tc>
        <w:tc>
          <w:tcPr>
            <w:tcW w:w="758" w:type="dxa"/>
            <w:vAlign w:val="center"/>
          </w:tcPr>
          <w:p>
            <w:pPr>
              <w:pStyle w:val="14"/>
            </w:pPr>
            <w:r>
              <w:t>高等职业教育</w:t>
            </w:r>
          </w:p>
        </w:tc>
        <w:tc>
          <w:tcPr>
            <w:tcW w:w="758" w:type="dxa"/>
            <w:vAlign w:val="center"/>
          </w:tcPr>
          <w:p>
            <w:pPr>
              <w:pStyle w:val="15"/>
            </w:pPr>
            <w:r>
              <w:t>35.15</w:t>
            </w:r>
          </w:p>
        </w:tc>
        <w:tc>
          <w:tcPr>
            <w:tcW w:w="758" w:type="dxa"/>
            <w:vAlign w:val="center"/>
          </w:tcPr>
          <w:p>
            <w:pPr>
              <w:pStyle w:val="15"/>
            </w:pPr>
            <w:r>
              <w:t>35.15</w:t>
            </w:r>
          </w:p>
        </w:tc>
        <w:tc>
          <w:tcPr>
            <w:tcW w:w="758" w:type="dxa"/>
            <w:vAlign w:val="center"/>
          </w:tcPr>
          <w:p>
            <w:pPr>
              <w:pStyle w:val="15"/>
            </w:pPr>
            <w:r>
              <w:t>35.15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4"/>
            </w:pPr>
            <w:r>
              <w:t>20504</w:t>
            </w:r>
          </w:p>
        </w:tc>
        <w:tc>
          <w:tcPr>
            <w:tcW w:w="758" w:type="dxa"/>
            <w:vAlign w:val="center"/>
          </w:tcPr>
          <w:p>
            <w:pPr>
              <w:pStyle w:val="14"/>
            </w:pPr>
            <w:r>
              <w:t>成人教育</w:t>
            </w:r>
          </w:p>
        </w:tc>
        <w:tc>
          <w:tcPr>
            <w:tcW w:w="758" w:type="dxa"/>
            <w:vAlign w:val="center"/>
          </w:tcPr>
          <w:p>
            <w:pPr>
              <w:pStyle w:val="15"/>
            </w:pPr>
            <w:r>
              <w:t>74.00</w:t>
            </w:r>
          </w:p>
        </w:tc>
        <w:tc>
          <w:tcPr>
            <w:tcW w:w="758" w:type="dxa"/>
            <w:vAlign w:val="center"/>
          </w:tcPr>
          <w:p>
            <w:pPr>
              <w:pStyle w:val="15"/>
            </w:pPr>
            <w:r>
              <w:t>74.00</w:t>
            </w:r>
          </w:p>
        </w:tc>
        <w:tc>
          <w:tcPr>
            <w:tcW w:w="758" w:type="dxa"/>
            <w:vAlign w:val="center"/>
          </w:tcPr>
          <w:p>
            <w:pPr>
              <w:pStyle w:val="15"/>
            </w:pPr>
            <w:r>
              <w:t>74.00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4"/>
            </w:pPr>
            <w:r>
              <w:t>2050401</w:t>
            </w:r>
          </w:p>
        </w:tc>
        <w:tc>
          <w:tcPr>
            <w:tcW w:w="758" w:type="dxa"/>
            <w:vAlign w:val="center"/>
          </w:tcPr>
          <w:p>
            <w:pPr>
              <w:pStyle w:val="14"/>
            </w:pPr>
            <w:r>
              <w:t>成人初等教育</w:t>
            </w:r>
          </w:p>
        </w:tc>
        <w:tc>
          <w:tcPr>
            <w:tcW w:w="758" w:type="dxa"/>
            <w:vAlign w:val="center"/>
          </w:tcPr>
          <w:p>
            <w:pPr>
              <w:pStyle w:val="15"/>
            </w:pPr>
            <w:r>
              <w:t>11.00</w:t>
            </w:r>
          </w:p>
        </w:tc>
        <w:tc>
          <w:tcPr>
            <w:tcW w:w="758" w:type="dxa"/>
            <w:vAlign w:val="center"/>
          </w:tcPr>
          <w:p>
            <w:pPr>
              <w:pStyle w:val="15"/>
            </w:pPr>
            <w:r>
              <w:t>11.00</w:t>
            </w:r>
          </w:p>
        </w:tc>
        <w:tc>
          <w:tcPr>
            <w:tcW w:w="758" w:type="dxa"/>
            <w:vAlign w:val="center"/>
          </w:tcPr>
          <w:p>
            <w:pPr>
              <w:pStyle w:val="15"/>
            </w:pPr>
            <w:r>
              <w:t>11.00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758" w:type="dxa"/>
            <w:vAlign w:val="center"/>
          </w:tcPr>
          <w:p>
            <w:pPr>
              <w:pStyle w:val="14"/>
            </w:pPr>
            <w:r>
              <w:t>2050499</w:t>
            </w:r>
          </w:p>
        </w:tc>
        <w:tc>
          <w:tcPr>
            <w:tcW w:w="758" w:type="dxa"/>
            <w:vAlign w:val="center"/>
          </w:tcPr>
          <w:p>
            <w:pPr>
              <w:pStyle w:val="14"/>
            </w:pPr>
            <w:r>
              <w:t>其他成人教育支出</w:t>
            </w:r>
          </w:p>
        </w:tc>
        <w:tc>
          <w:tcPr>
            <w:tcW w:w="758" w:type="dxa"/>
            <w:vAlign w:val="center"/>
          </w:tcPr>
          <w:p>
            <w:pPr>
              <w:pStyle w:val="15"/>
            </w:pPr>
            <w:r>
              <w:t>63.00</w:t>
            </w:r>
          </w:p>
        </w:tc>
        <w:tc>
          <w:tcPr>
            <w:tcW w:w="758" w:type="dxa"/>
            <w:vAlign w:val="center"/>
          </w:tcPr>
          <w:p>
            <w:pPr>
              <w:pStyle w:val="15"/>
            </w:pPr>
            <w:r>
              <w:t>63.00</w:t>
            </w:r>
          </w:p>
        </w:tc>
        <w:tc>
          <w:tcPr>
            <w:tcW w:w="758" w:type="dxa"/>
            <w:vAlign w:val="center"/>
          </w:tcPr>
          <w:p>
            <w:pPr>
              <w:pStyle w:val="15"/>
            </w:pPr>
            <w:r>
              <w:t>63.00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20</w:t>
            </w:r>
          </w:p>
        </w:tc>
        <w:tc>
          <w:tcPr>
            <w:tcW w:w="758" w:type="dxa"/>
            <w:vAlign w:val="center"/>
          </w:tcPr>
          <w:p>
            <w:pPr>
              <w:pStyle w:val="14"/>
            </w:pPr>
            <w:r>
              <w:t>20507</w:t>
            </w:r>
          </w:p>
        </w:tc>
        <w:tc>
          <w:tcPr>
            <w:tcW w:w="758" w:type="dxa"/>
            <w:vAlign w:val="center"/>
          </w:tcPr>
          <w:p>
            <w:pPr>
              <w:pStyle w:val="14"/>
            </w:pPr>
            <w:r>
              <w:t>特殊教育</w:t>
            </w:r>
          </w:p>
        </w:tc>
        <w:tc>
          <w:tcPr>
            <w:tcW w:w="758" w:type="dxa"/>
            <w:vAlign w:val="center"/>
          </w:tcPr>
          <w:p>
            <w:pPr>
              <w:pStyle w:val="15"/>
            </w:pPr>
            <w:r>
              <w:t>567.00</w:t>
            </w:r>
          </w:p>
        </w:tc>
        <w:tc>
          <w:tcPr>
            <w:tcW w:w="758" w:type="dxa"/>
            <w:vAlign w:val="center"/>
          </w:tcPr>
          <w:p>
            <w:pPr>
              <w:pStyle w:val="15"/>
            </w:pPr>
            <w:r>
              <w:t>566.55</w:t>
            </w:r>
          </w:p>
        </w:tc>
        <w:tc>
          <w:tcPr>
            <w:tcW w:w="758" w:type="dxa"/>
            <w:vAlign w:val="center"/>
          </w:tcPr>
          <w:p>
            <w:pPr>
              <w:pStyle w:val="15"/>
            </w:pPr>
            <w:r>
              <w:t>566.55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21</w:t>
            </w:r>
          </w:p>
        </w:tc>
        <w:tc>
          <w:tcPr>
            <w:tcW w:w="758" w:type="dxa"/>
            <w:vAlign w:val="center"/>
          </w:tcPr>
          <w:p>
            <w:pPr>
              <w:pStyle w:val="14"/>
            </w:pPr>
            <w:r>
              <w:t>2050701</w:t>
            </w:r>
          </w:p>
        </w:tc>
        <w:tc>
          <w:tcPr>
            <w:tcW w:w="758" w:type="dxa"/>
            <w:vAlign w:val="center"/>
          </w:tcPr>
          <w:p>
            <w:pPr>
              <w:pStyle w:val="14"/>
            </w:pPr>
            <w:r>
              <w:t>特殊学校教育</w:t>
            </w:r>
          </w:p>
        </w:tc>
        <w:tc>
          <w:tcPr>
            <w:tcW w:w="758" w:type="dxa"/>
            <w:vAlign w:val="center"/>
          </w:tcPr>
          <w:p>
            <w:pPr>
              <w:pStyle w:val="15"/>
            </w:pPr>
            <w:r>
              <w:t>567.00</w:t>
            </w:r>
          </w:p>
        </w:tc>
        <w:tc>
          <w:tcPr>
            <w:tcW w:w="758" w:type="dxa"/>
            <w:vAlign w:val="center"/>
          </w:tcPr>
          <w:p>
            <w:pPr>
              <w:pStyle w:val="15"/>
            </w:pPr>
            <w:r>
              <w:t>566.55</w:t>
            </w:r>
          </w:p>
        </w:tc>
        <w:tc>
          <w:tcPr>
            <w:tcW w:w="758" w:type="dxa"/>
            <w:vAlign w:val="center"/>
          </w:tcPr>
          <w:p>
            <w:pPr>
              <w:pStyle w:val="15"/>
            </w:pPr>
            <w:r>
              <w:t>566.55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22</w:t>
            </w:r>
          </w:p>
        </w:tc>
        <w:tc>
          <w:tcPr>
            <w:tcW w:w="758" w:type="dxa"/>
            <w:vAlign w:val="center"/>
          </w:tcPr>
          <w:p>
            <w:pPr>
              <w:pStyle w:val="14"/>
            </w:pPr>
            <w:r>
              <w:t>20508</w:t>
            </w:r>
          </w:p>
        </w:tc>
        <w:tc>
          <w:tcPr>
            <w:tcW w:w="758" w:type="dxa"/>
            <w:vAlign w:val="center"/>
          </w:tcPr>
          <w:p>
            <w:pPr>
              <w:pStyle w:val="14"/>
            </w:pPr>
            <w:r>
              <w:t>进修及培训</w:t>
            </w:r>
          </w:p>
        </w:tc>
        <w:tc>
          <w:tcPr>
            <w:tcW w:w="758" w:type="dxa"/>
            <w:vAlign w:val="center"/>
          </w:tcPr>
          <w:p>
            <w:pPr>
              <w:pStyle w:val="15"/>
            </w:pPr>
            <w:r>
              <w:t>1534.77</w:t>
            </w:r>
          </w:p>
        </w:tc>
        <w:tc>
          <w:tcPr>
            <w:tcW w:w="758" w:type="dxa"/>
            <w:vAlign w:val="center"/>
          </w:tcPr>
          <w:p>
            <w:pPr>
              <w:pStyle w:val="15"/>
            </w:pPr>
            <w:r>
              <w:t>1534.77</w:t>
            </w:r>
          </w:p>
        </w:tc>
        <w:tc>
          <w:tcPr>
            <w:tcW w:w="758" w:type="dxa"/>
            <w:vAlign w:val="center"/>
          </w:tcPr>
          <w:p>
            <w:pPr>
              <w:pStyle w:val="15"/>
            </w:pPr>
            <w:r>
              <w:t>1424.77</w:t>
            </w:r>
          </w:p>
        </w:tc>
        <w:tc>
          <w:tcPr>
            <w:tcW w:w="758" w:type="dxa"/>
            <w:vAlign w:val="center"/>
          </w:tcPr>
          <w:p>
            <w:pPr>
              <w:pStyle w:val="15"/>
            </w:pPr>
            <w:r>
              <w:t>110.00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23</w:t>
            </w:r>
          </w:p>
        </w:tc>
        <w:tc>
          <w:tcPr>
            <w:tcW w:w="758" w:type="dxa"/>
            <w:vAlign w:val="center"/>
          </w:tcPr>
          <w:p>
            <w:pPr>
              <w:pStyle w:val="14"/>
            </w:pPr>
            <w:r>
              <w:t>2050801</w:t>
            </w:r>
          </w:p>
        </w:tc>
        <w:tc>
          <w:tcPr>
            <w:tcW w:w="758" w:type="dxa"/>
            <w:vAlign w:val="center"/>
          </w:tcPr>
          <w:p>
            <w:pPr>
              <w:pStyle w:val="14"/>
            </w:pPr>
            <w:r>
              <w:t>教师进修</w:t>
            </w:r>
          </w:p>
        </w:tc>
        <w:tc>
          <w:tcPr>
            <w:tcW w:w="758" w:type="dxa"/>
            <w:vAlign w:val="center"/>
          </w:tcPr>
          <w:p>
            <w:pPr>
              <w:pStyle w:val="15"/>
            </w:pPr>
            <w:r>
              <w:t>1534.77</w:t>
            </w:r>
          </w:p>
        </w:tc>
        <w:tc>
          <w:tcPr>
            <w:tcW w:w="758" w:type="dxa"/>
            <w:vAlign w:val="center"/>
          </w:tcPr>
          <w:p>
            <w:pPr>
              <w:pStyle w:val="15"/>
            </w:pPr>
            <w:r>
              <w:t>1534.77</w:t>
            </w:r>
          </w:p>
        </w:tc>
        <w:tc>
          <w:tcPr>
            <w:tcW w:w="758" w:type="dxa"/>
            <w:vAlign w:val="center"/>
          </w:tcPr>
          <w:p>
            <w:pPr>
              <w:pStyle w:val="15"/>
            </w:pPr>
            <w:r>
              <w:t>1424.77</w:t>
            </w:r>
          </w:p>
        </w:tc>
        <w:tc>
          <w:tcPr>
            <w:tcW w:w="758" w:type="dxa"/>
            <w:vAlign w:val="center"/>
          </w:tcPr>
          <w:p>
            <w:pPr>
              <w:pStyle w:val="15"/>
            </w:pPr>
            <w:r>
              <w:t>110.00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24</w:t>
            </w:r>
          </w:p>
        </w:tc>
        <w:tc>
          <w:tcPr>
            <w:tcW w:w="758" w:type="dxa"/>
            <w:vAlign w:val="center"/>
          </w:tcPr>
          <w:p>
            <w:pPr>
              <w:pStyle w:val="14"/>
            </w:pPr>
            <w:r>
              <w:t>20509</w:t>
            </w:r>
          </w:p>
        </w:tc>
        <w:tc>
          <w:tcPr>
            <w:tcW w:w="758" w:type="dxa"/>
            <w:vAlign w:val="center"/>
          </w:tcPr>
          <w:p>
            <w:pPr>
              <w:pStyle w:val="14"/>
            </w:pPr>
            <w:r>
              <w:t>教育费附加安排的支出</w:t>
            </w:r>
          </w:p>
        </w:tc>
        <w:tc>
          <w:tcPr>
            <w:tcW w:w="758" w:type="dxa"/>
            <w:vAlign w:val="center"/>
          </w:tcPr>
          <w:p>
            <w:pPr>
              <w:pStyle w:val="15"/>
            </w:pPr>
            <w:r>
              <w:t>1655.88</w:t>
            </w:r>
          </w:p>
        </w:tc>
        <w:tc>
          <w:tcPr>
            <w:tcW w:w="758" w:type="dxa"/>
            <w:vAlign w:val="center"/>
          </w:tcPr>
          <w:p>
            <w:pPr>
              <w:pStyle w:val="15"/>
            </w:pPr>
            <w:r>
              <w:t>1655.88</w:t>
            </w:r>
          </w:p>
        </w:tc>
        <w:tc>
          <w:tcPr>
            <w:tcW w:w="758" w:type="dxa"/>
            <w:vAlign w:val="center"/>
          </w:tcPr>
          <w:p>
            <w:pPr>
              <w:pStyle w:val="15"/>
            </w:pPr>
            <w:r>
              <w:t>1655.88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25</w:t>
            </w:r>
          </w:p>
        </w:tc>
        <w:tc>
          <w:tcPr>
            <w:tcW w:w="758" w:type="dxa"/>
            <w:vAlign w:val="center"/>
          </w:tcPr>
          <w:p>
            <w:pPr>
              <w:pStyle w:val="14"/>
            </w:pPr>
            <w:r>
              <w:t>2050901</w:t>
            </w:r>
          </w:p>
        </w:tc>
        <w:tc>
          <w:tcPr>
            <w:tcW w:w="758" w:type="dxa"/>
            <w:vAlign w:val="center"/>
          </w:tcPr>
          <w:p>
            <w:pPr>
              <w:pStyle w:val="14"/>
            </w:pPr>
            <w:r>
              <w:t>农村中小学校舍建设</w:t>
            </w:r>
          </w:p>
        </w:tc>
        <w:tc>
          <w:tcPr>
            <w:tcW w:w="758" w:type="dxa"/>
            <w:vAlign w:val="center"/>
          </w:tcPr>
          <w:p>
            <w:pPr>
              <w:pStyle w:val="15"/>
            </w:pPr>
            <w:r>
              <w:t>497.40</w:t>
            </w:r>
          </w:p>
        </w:tc>
        <w:tc>
          <w:tcPr>
            <w:tcW w:w="758" w:type="dxa"/>
            <w:vAlign w:val="center"/>
          </w:tcPr>
          <w:p>
            <w:pPr>
              <w:pStyle w:val="15"/>
            </w:pPr>
            <w:r>
              <w:t>497.40</w:t>
            </w:r>
          </w:p>
        </w:tc>
        <w:tc>
          <w:tcPr>
            <w:tcW w:w="758" w:type="dxa"/>
            <w:vAlign w:val="center"/>
          </w:tcPr>
          <w:p>
            <w:pPr>
              <w:pStyle w:val="15"/>
            </w:pPr>
            <w:r>
              <w:t>497.40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26</w:t>
            </w:r>
          </w:p>
        </w:tc>
        <w:tc>
          <w:tcPr>
            <w:tcW w:w="758" w:type="dxa"/>
            <w:vAlign w:val="center"/>
          </w:tcPr>
          <w:p>
            <w:pPr>
              <w:pStyle w:val="14"/>
            </w:pPr>
            <w:r>
              <w:t>2050902</w:t>
            </w:r>
          </w:p>
        </w:tc>
        <w:tc>
          <w:tcPr>
            <w:tcW w:w="758" w:type="dxa"/>
            <w:vAlign w:val="center"/>
          </w:tcPr>
          <w:p>
            <w:pPr>
              <w:pStyle w:val="14"/>
            </w:pPr>
            <w:r>
              <w:t>农村中小学教学设施</w:t>
            </w:r>
          </w:p>
        </w:tc>
        <w:tc>
          <w:tcPr>
            <w:tcW w:w="758" w:type="dxa"/>
            <w:vAlign w:val="center"/>
          </w:tcPr>
          <w:p>
            <w:pPr>
              <w:pStyle w:val="15"/>
            </w:pPr>
            <w:r>
              <w:t>1013.64</w:t>
            </w:r>
          </w:p>
        </w:tc>
        <w:tc>
          <w:tcPr>
            <w:tcW w:w="758" w:type="dxa"/>
            <w:vAlign w:val="center"/>
          </w:tcPr>
          <w:p>
            <w:pPr>
              <w:pStyle w:val="15"/>
            </w:pPr>
            <w:r>
              <w:t>1013.64</w:t>
            </w:r>
          </w:p>
        </w:tc>
        <w:tc>
          <w:tcPr>
            <w:tcW w:w="758" w:type="dxa"/>
            <w:vAlign w:val="center"/>
          </w:tcPr>
          <w:p>
            <w:pPr>
              <w:pStyle w:val="15"/>
            </w:pPr>
            <w:r>
              <w:t>1013.64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27</w:t>
            </w:r>
          </w:p>
        </w:tc>
        <w:tc>
          <w:tcPr>
            <w:tcW w:w="758" w:type="dxa"/>
            <w:vAlign w:val="center"/>
          </w:tcPr>
          <w:p>
            <w:pPr>
              <w:pStyle w:val="14"/>
            </w:pPr>
            <w:r>
              <w:t>2050903</w:t>
            </w:r>
          </w:p>
        </w:tc>
        <w:tc>
          <w:tcPr>
            <w:tcW w:w="758" w:type="dxa"/>
            <w:vAlign w:val="center"/>
          </w:tcPr>
          <w:p>
            <w:pPr>
              <w:pStyle w:val="14"/>
            </w:pPr>
            <w:r>
              <w:t>城市中小学校舍建设</w:t>
            </w:r>
          </w:p>
        </w:tc>
        <w:tc>
          <w:tcPr>
            <w:tcW w:w="758" w:type="dxa"/>
            <w:vAlign w:val="center"/>
          </w:tcPr>
          <w:p>
            <w:pPr>
              <w:pStyle w:val="15"/>
            </w:pPr>
            <w:r>
              <w:t>30.62</w:t>
            </w:r>
          </w:p>
        </w:tc>
        <w:tc>
          <w:tcPr>
            <w:tcW w:w="758" w:type="dxa"/>
            <w:vAlign w:val="center"/>
          </w:tcPr>
          <w:p>
            <w:pPr>
              <w:pStyle w:val="15"/>
            </w:pPr>
            <w:r>
              <w:t>30.62</w:t>
            </w:r>
          </w:p>
        </w:tc>
        <w:tc>
          <w:tcPr>
            <w:tcW w:w="758" w:type="dxa"/>
            <w:vAlign w:val="center"/>
          </w:tcPr>
          <w:p>
            <w:pPr>
              <w:pStyle w:val="15"/>
            </w:pPr>
            <w:r>
              <w:t>30.62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28</w:t>
            </w:r>
          </w:p>
        </w:tc>
        <w:tc>
          <w:tcPr>
            <w:tcW w:w="758" w:type="dxa"/>
            <w:vAlign w:val="center"/>
          </w:tcPr>
          <w:p>
            <w:pPr>
              <w:pStyle w:val="14"/>
            </w:pPr>
            <w:r>
              <w:t>2050904</w:t>
            </w:r>
          </w:p>
        </w:tc>
        <w:tc>
          <w:tcPr>
            <w:tcW w:w="758" w:type="dxa"/>
            <w:vAlign w:val="center"/>
          </w:tcPr>
          <w:p>
            <w:pPr>
              <w:pStyle w:val="14"/>
            </w:pPr>
            <w:r>
              <w:t>城市中小学教学设施</w:t>
            </w:r>
          </w:p>
        </w:tc>
        <w:tc>
          <w:tcPr>
            <w:tcW w:w="758" w:type="dxa"/>
            <w:vAlign w:val="center"/>
          </w:tcPr>
          <w:p>
            <w:pPr>
              <w:pStyle w:val="15"/>
            </w:pPr>
            <w:r>
              <w:t>71.66</w:t>
            </w:r>
          </w:p>
        </w:tc>
        <w:tc>
          <w:tcPr>
            <w:tcW w:w="758" w:type="dxa"/>
            <w:vAlign w:val="center"/>
          </w:tcPr>
          <w:p>
            <w:pPr>
              <w:pStyle w:val="15"/>
            </w:pPr>
            <w:r>
              <w:t>71.66</w:t>
            </w:r>
          </w:p>
        </w:tc>
        <w:tc>
          <w:tcPr>
            <w:tcW w:w="758" w:type="dxa"/>
            <w:vAlign w:val="center"/>
          </w:tcPr>
          <w:p>
            <w:pPr>
              <w:pStyle w:val="15"/>
            </w:pPr>
            <w:r>
              <w:t>71.66</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29</w:t>
            </w:r>
          </w:p>
        </w:tc>
        <w:tc>
          <w:tcPr>
            <w:tcW w:w="758" w:type="dxa"/>
            <w:vAlign w:val="center"/>
          </w:tcPr>
          <w:p>
            <w:pPr>
              <w:pStyle w:val="14"/>
            </w:pPr>
            <w:r>
              <w:t>2050905</w:t>
            </w:r>
          </w:p>
        </w:tc>
        <w:tc>
          <w:tcPr>
            <w:tcW w:w="758" w:type="dxa"/>
            <w:vAlign w:val="center"/>
          </w:tcPr>
          <w:p>
            <w:pPr>
              <w:pStyle w:val="14"/>
            </w:pPr>
            <w:r>
              <w:t>中等职业学校教学设施</w:t>
            </w:r>
          </w:p>
        </w:tc>
        <w:tc>
          <w:tcPr>
            <w:tcW w:w="758" w:type="dxa"/>
            <w:vAlign w:val="center"/>
          </w:tcPr>
          <w:p>
            <w:pPr>
              <w:pStyle w:val="15"/>
            </w:pPr>
            <w:r>
              <w:t>18.72</w:t>
            </w:r>
          </w:p>
        </w:tc>
        <w:tc>
          <w:tcPr>
            <w:tcW w:w="758" w:type="dxa"/>
            <w:vAlign w:val="center"/>
          </w:tcPr>
          <w:p>
            <w:pPr>
              <w:pStyle w:val="15"/>
            </w:pPr>
            <w:r>
              <w:t>18.72</w:t>
            </w:r>
          </w:p>
        </w:tc>
        <w:tc>
          <w:tcPr>
            <w:tcW w:w="758" w:type="dxa"/>
            <w:vAlign w:val="center"/>
          </w:tcPr>
          <w:p>
            <w:pPr>
              <w:pStyle w:val="15"/>
            </w:pPr>
            <w:r>
              <w:t>18.72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30</w:t>
            </w:r>
          </w:p>
        </w:tc>
        <w:tc>
          <w:tcPr>
            <w:tcW w:w="758" w:type="dxa"/>
            <w:vAlign w:val="center"/>
          </w:tcPr>
          <w:p>
            <w:pPr>
              <w:pStyle w:val="14"/>
            </w:pPr>
            <w:r>
              <w:t>2050999</w:t>
            </w:r>
          </w:p>
        </w:tc>
        <w:tc>
          <w:tcPr>
            <w:tcW w:w="758" w:type="dxa"/>
            <w:vAlign w:val="center"/>
          </w:tcPr>
          <w:p>
            <w:pPr>
              <w:pStyle w:val="14"/>
            </w:pPr>
            <w:r>
              <w:t>其他教育费附加安排的支出</w:t>
            </w:r>
          </w:p>
        </w:tc>
        <w:tc>
          <w:tcPr>
            <w:tcW w:w="758" w:type="dxa"/>
            <w:vAlign w:val="center"/>
          </w:tcPr>
          <w:p>
            <w:pPr>
              <w:pStyle w:val="15"/>
            </w:pPr>
            <w:r>
              <w:t>23.85</w:t>
            </w:r>
          </w:p>
        </w:tc>
        <w:tc>
          <w:tcPr>
            <w:tcW w:w="758" w:type="dxa"/>
            <w:vAlign w:val="center"/>
          </w:tcPr>
          <w:p>
            <w:pPr>
              <w:pStyle w:val="15"/>
            </w:pPr>
            <w:r>
              <w:t>23.85</w:t>
            </w:r>
          </w:p>
        </w:tc>
        <w:tc>
          <w:tcPr>
            <w:tcW w:w="758" w:type="dxa"/>
            <w:vAlign w:val="center"/>
          </w:tcPr>
          <w:p>
            <w:pPr>
              <w:pStyle w:val="15"/>
            </w:pPr>
            <w:r>
              <w:t>23.85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31</w:t>
            </w:r>
          </w:p>
        </w:tc>
        <w:tc>
          <w:tcPr>
            <w:tcW w:w="758" w:type="dxa"/>
            <w:vAlign w:val="center"/>
          </w:tcPr>
          <w:p>
            <w:pPr>
              <w:pStyle w:val="14"/>
            </w:pPr>
            <w:r>
              <w:t>20599</w:t>
            </w:r>
          </w:p>
        </w:tc>
        <w:tc>
          <w:tcPr>
            <w:tcW w:w="758" w:type="dxa"/>
            <w:vAlign w:val="center"/>
          </w:tcPr>
          <w:p>
            <w:pPr>
              <w:pStyle w:val="14"/>
            </w:pPr>
            <w:r>
              <w:t>其他教育支出</w:t>
            </w:r>
          </w:p>
        </w:tc>
        <w:tc>
          <w:tcPr>
            <w:tcW w:w="758" w:type="dxa"/>
            <w:vAlign w:val="center"/>
          </w:tcPr>
          <w:p>
            <w:pPr>
              <w:pStyle w:val="15"/>
            </w:pPr>
            <w:r>
              <w:t>125.51</w:t>
            </w:r>
          </w:p>
        </w:tc>
        <w:tc>
          <w:tcPr>
            <w:tcW w:w="758" w:type="dxa"/>
            <w:vAlign w:val="center"/>
          </w:tcPr>
          <w:p>
            <w:pPr>
              <w:pStyle w:val="15"/>
            </w:pPr>
            <w:r>
              <w:t>9.00</w:t>
            </w:r>
          </w:p>
        </w:tc>
        <w:tc>
          <w:tcPr>
            <w:tcW w:w="758" w:type="dxa"/>
            <w:vAlign w:val="center"/>
          </w:tcPr>
          <w:p>
            <w:pPr>
              <w:pStyle w:val="15"/>
            </w:pPr>
            <w:r>
              <w:t>9.00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116.51</w:t>
            </w: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32</w:t>
            </w:r>
          </w:p>
        </w:tc>
        <w:tc>
          <w:tcPr>
            <w:tcW w:w="758" w:type="dxa"/>
            <w:vAlign w:val="center"/>
          </w:tcPr>
          <w:p>
            <w:pPr>
              <w:pStyle w:val="14"/>
            </w:pPr>
            <w:r>
              <w:t>2059999</w:t>
            </w:r>
          </w:p>
        </w:tc>
        <w:tc>
          <w:tcPr>
            <w:tcW w:w="758" w:type="dxa"/>
            <w:vAlign w:val="center"/>
          </w:tcPr>
          <w:p>
            <w:pPr>
              <w:pStyle w:val="14"/>
            </w:pPr>
            <w:r>
              <w:t>其他教育支出</w:t>
            </w:r>
          </w:p>
        </w:tc>
        <w:tc>
          <w:tcPr>
            <w:tcW w:w="758" w:type="dxa"/>
            <w:vAlign w:val="center"/>
          </w:tcPr>
          <w:p>
            <w:pPr>
              <w:pStyle w:val="15"/>
            </w:pPr>
            <w:r>
              <w:t>125.51</w:t>
            </w:r>
          </w:p>
        </w:tc>
        <w:tc>
          <w:tcPr>
            <w:tcW w:w="758" w:type="dxa"/>
            <w:vAlign w:val="center"/>
          </w:tcPr>
          <w:p>
            <w:pPr>
              <w:pStyle w:val="15"/>
            </w:pPr>
            <w:r>
              <w:t>9.00</w:t>
            </w:r>
          </w:p>
        </w:tc>
        <w:tc>
          <w:tcPr>
            <w:tcW w:w="758" w:type="dxa"/>
            <w:vAlign w:val="center"/>
          </w:tcPr>
          <w:p>
            <w:pPr>
              <w:pStyle w:val="15"/>
            </w:pPr>
            <w:r>
              <w:t>9.00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116.51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33</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5"/>
            </w:pPr>
            <w:r>
              <w:t>12475.32</w:t>
            </w:r>
          </w:p>
        </w:tc>
        <w:tc>
          <w:tcPr>
            <w:tcW w:w="758" w:type="dxa"/>
            <w:vAlign w:val="center"/>
          </w:tcPr>
          <w:p>
            <w:pPr>
              <w:pStyle w:val="15"/>
            </w:pPr>
            <w:r>
              <w:t>12475.32</w:t>
            </w:r>
          </w:p>
        </w:tc>
        <w:tc>
          <w:tcPr>
            <w:tcW w:w="758" w:type="dxa"/>
            <w:vAlign w:val="center"/>
          </w:tcPr>
          <w:p>
            <w:pPr>
              <w:pStyle w:val="15"/>
            </w:pPr>
            <w:r>
              <w:t>12475.32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34</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5"/>
            </w:pPr>
            <w:r>
              <w:t>12475.32</w:t>
            </w:r>
          </w:p>
        </w:tc>
        <w:tc>
          <w:tcPr>
            <w:tcW w:w="758" w:type="dxa"/>
            <w:vAlign w:val="center"/>
          </w:tcPr>
          <w:p>
            <w:pPr>
              <w:pStyle w:val="15"/>
            </w:pPr>
            <w:r>
              <w:t>12475.32</w:t>
            </w:r>
          </w:p>
        </w:tc>
        <w:tc>
          <w:tcPr>
            <w:tcW w:w="758" w:type="dxa"/>
            <w:vAlign w:val="center"/>
          </w:tcPr>
          <w:p>
            <w:pPr>
              <w:pStyle w:val="15"/>
            </w:pPr>
            <w:r>
              <w:t>12475.32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35</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5"/>
            </w:pPr>
            <w:r>
              <w:t>12475.32</w:t>
            </w:r>
          </w:p>
        </w:tc>
        <w:tc>
          <w:tcPr>
            <w:tcW w:w="758" w:type="dxa"/>
            <w:vAlign w:val="center"/>
          </w:tcPr>
          <w:p>
            <w:pPr>
              <w:pStyle w:val="15"/>
            </w:pPr>
            <w:r>
              <w:t>12475.32</w:t>
            </w:r>
          </w:p>
        </w:tc>
        <w:tc>
          <w:tcPr>
            <w:tcW w:w="758" w:type="dxa"/>
            <w:vAlign w:val="center"/>
          </w:tcPr>
          <w:p>
            <w:pPr>
              <w:pStyle w:val="15"/>
            </w:pPr>
            <w:r>
              <w:t>12475.32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36</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5"/>
            </w:pPr>
            <w:r>
              <w:t>7715.86</w:t>
            </w:r>
          </w:p>
        </w:tc>
        <w:tc>
          <w:tcPr>
            <w:tcW w:w="758" w:type="dxa"/>
            <w:vAlign w:val="center"/>
          </w:tcPr>
          <w:p>
            <w:pPr>
              <w:pStyle w:val="15"/>
            </w:pPr>
            <w:r>
              <w:t>7715.86</w:t>
            </w:r>
          </w:p>
        </w:tc>
        <w:tc>
          <w:tcPr>
            <w:tcW w:w="758" w:type="dxa"/>
            <w:vAlign w:val="center"/>
          </w:tcPr>
          <w:p>
            <w:pPr>
              <w:pStyle w:val="15"/>
            </w:pPr>
            <w:r>
              <w:t>7715.86</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37</w:t>
            </w:r>
          </w:p>
        </w:tc>
        <w:tc>
          <w:tcPr>
            <w:tcW w:w="758" w:type="dxa"/>
            <w:vAlign w:val="center"/>
          </w:tcPr>
          <w:p>
            <w:pPr>
              <w:pStyle w:val="14"/>
            </w:pPr>
            <w:r>
              <w:t>21012</w:t>
            </w:r>
          </w:p>
        </w:tc>
        <w:tc>
          <w:tcPr>
            <w:tcW w:w="758" w:type="dxa"/>
            <w:vAlign w:val="center"/>
          </w:tcPr>
          <w:p>
            <w:pPr>
              <w:pStyle w:val="14"/>
            </w:pPr>
            <w:r>
              <w:t>财政对基本医疗保险基金的补助</w:t>
            </w:r>
          </w:p>
        </w:tc>
        <w:tc>
          <w:tcPr>
            <w:tcW w:w="758" w:type="dxa"/>
            <w:vAlign w:val="center"/>
          </w:tcPr>
          <w:p>
            <w:pPr>
              <w:pStyle w:val="15"/>
            </w:pPr>
            <w:r>
              <w:t>7715.86</w:t>
            </w:r>
          </w:p>
        </w:tc>
        <w:tc>
          <w:tcPr>
            <w:tcW w:w="758" w:type="dxa"/>
            <w:vAlign w:val="center"/>
          </w:tcPr>
          <w:p>
            <w:pPr>
              <w:pStyle w:val="15"/>
            </w:pPr>
            <w:r>
              <w:t>7715.86</w:t>
            </w:r>
          </w:p>
        </w:tc>
        <w:tc>
          <w:tcPr>
            <w:tcW w:w="758" w:type="dxa"/>
            <w:vAlign w:val="center"/>
          </w:tcPr>
          <w:p>
            <w:pPr>
              <w:pStyle w:val="15"/>
            </w:pPr>
            <w:r>
              <w:t>7715.86</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38</w:t>
            </w:r>
          </w:p>
        </w:tc>
        <w:tc>
          <w:tcPr>
            <w:tcW w:w="758" w:type="dxa"/>
            <w:vAlign w:val="center"/>
          </w:tcPr>
          <w:p>
            <w:pPr>
              <w:pStyle w:val="14"/>
            </w:pPr>
            <w:r>
              <w:t>2101201</w:t>
            </w:r>
          </w:p>
        </w:tc>
        <w:tc>
          <w:tcPr>
            <w:tcW w:w="758" w:type="dxa"/>
            <w:vAlign w:val="center"/>
          </w:tcPr>
          <w:p>
            <w:pPr>
              <w:pStyle w:val="14"/>
            </w:pPr>
            <w:r>
              <w:t>财政对职工基本医疗保险基金的补助</w:t>
            </w:r>
          </w:p>
        </w:tc>
        <w:tc>
          <w:tcPr>
            <w:tcW w:w="758" w:type="dxa"/>
            <w:vAlign w:val="center"/>
          </w:tcPr>
          <w:p>
            <w:pPr>
              <w:pStyle w:val="15"/>
            </w:pPr>
            <w:r>
              <w:t>7715.86</w:t>
            </w:r>
          </w:p>
        </w:tc>
        <w:tc>
          <w:tcPr>
            <w:tcW w:w="758" w:type="dxa"/>
            <w:vAlign w:val="center"/>
          </w:tcPr>
          <w:p>
            <w:pPr>
              <w:pStyle w:val="15"/>
            </w:pPr>
            <w:r>
              <w:t>7715.86</w:t>
            </w:r>
          </w:p>
        </w:tc>
        <w:tc>
          <w:tcPr>
            <w:tcW w:w="758" w:type="dxa"/>
            <w:vAlign w:val="center"/>
          </w:tcPr>
          <w:p>
            <w:pPr>
              <w:pStyle w:val="15"/>
            </w:pPr>
            <w:r>
              <w:t>7715.86</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39</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5"/>
            </w:pPr>
            <w:r>
              <w:t>1375.00</w:t>
            </w:r>
          </w:p>
        </w:tc>
        <w:tc>
          <w:tcPr>
            <w:tcW w:w="758" w:type="dxa"/>
            <w:vAlign w:val="center"/>
          </w:tcPr>
          <w:p>
            <w:pPr>
              <w:pStyle w:val="15"/>
            </w:pPr>
            <w:r>
              <w:t>1375.00</w:t>
            </w:r>
          </w:p>
        </w:tc>
        <w:tc>
          <w:tcPr>
            <w:tcW w:w="758" w:type="dxa"/>
            <w:vAlign w:val="center"/>
          </w:tcPr>
          <w:p>
            <w:pPr>
              <w:pStyle w:val="15"/>
            </w:pPr>
            <w:r>
              <w:t>1375.00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40</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5"/>
            </w:pPr>
            <w:r>
              <w:t>1375.00</w:t>
            </w:r>
          </w:p>
        </w:tc>
        <w:tc>
          <w:tcPr>
            <w:tcW w:w="758" w:type="dxa"/>
            <w:vAlign w:val="center"/>
          </w:tcPr>
          <w:p>
            <w:pPr>
              <w:pStyle w:val="15"/>
            </w:pPr>
            <w:r>
              <w:t>1375.00</w:t>
            </w:r>
          </w:p>
        </w:tc>
        <w:tc>
          <w:tcPr>
            <w:tcW w:w="758" w:type="dxa"/>
            <w:vAlign w:val="center"/>
          </w:tcPr>
          <w:p>
            <w:pPr>
              <w:pStyle w:val="15"/>
            </w:pPr>
            <w:r>
              <w:t>1375.00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41</w:t>
            </w:r>
          </w:p>
        </w:tc>
        <w:tc>
          <w:tcPr>
            <w:tcW w:w="758" w:type="dxa"/>
            <w:vAlign w:val="center"/>
          </w:tcPr>
          <w:p>
            <w:pPr>
              <w:pStyle w:val="14"/>
            </w:pPr>
            <w:r>
              <w:t>2120803</w:t>
            </w:r>
          </w:p>
        </w:tc>
        <w:tc>
          <w:tcPr>
            <w:tcW w:w="758" w:type="dxa"/>
            <w:vAlign w:val="center"/>
          </w:tcPr>
          <w:p>
            <w:pPr>
              <w:pStyle w:val="14"/>
            </w:pPr>
            <w:r>
              <w:t>城市建设支出</w:t>
            </w:r>
          </w:p>
        </w:tc>
        <w:tc>
          <w:tcPr>
            <w:tcW w:w="758" w:type="dxa"/>
            <w:vAlign w:val="center"/>
          </w:tcPr>
          <w:p>
            <w:pPr>
              <w:pStyle w:val="15"/>
            </w:pPr>
            <w:r>
              <w:t>1375.00</w:t>
            </w:r>
          </w:p>
        </w:tc>
        <w:tc>
          <w:tcPr>
            <w:tcW w:w="758" w:type="dxa"/>
            <w:vAlign w:val="center"/>
          </w:tcPr>
          <w:p>
            <w:pPr>
              <w:pStyle w:val="15"/>
            </w:pPr>
            <w:r>
              <w:t>1375.00</w:t>
            </w:r>
          </w:p>
        </w:tc>
        <w:tc>
          <w:tcPr>
            <w:tcW w:w="758" w:type="dxa"/>
            <w:vAlign w:val="center"/>
          </w:tcPr>
          <w:p>
            <w:pPr>
              <w:pStyle w:val="15"/>
            </w:pPr>
            <w:r>
              <w:t>1375.00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42</w:t>
            </w:r>
          </w:p>
        </w:tc>
        <w:tc>
          <w:tcPr>
            <w:tcW w:w="758" w:type="dxa"/>
            <w:vAlign w:val="center"/>
          </w:tcPr>
          <w:p>
            <w:pPr>
              <w:pStyle w:val="14"/>
            </w:pPr>
            <w:r>
              <w:t>229</w:t>
            </w:r>
          </w:p>
        </w:tc>
        <w:tc>
          <w:tcPr>
            <w:tcW w:w="758" w:type="dxa"/>
            <w:vAlign w:val="center"/>
          </w:tcPr>
          <w:p>
            <w:pPr>
              <w:pStyle w:val="14"/>
            </w:pPr>
            <w:r>
              <w:t>其他支出</w:t>
            </w:r>
          </w:p>
        </w:tc>
        <w:tc>
          <w:tcPr>
            <w:tcW w:w="758" w:type="dxa"/>
            <w:vAlign w:val="center"/>
          </w:tcPr>
          <w:p>
            <w:pPr>
              <w:pStyle w:val="15"/>
            </w:pPr>
            <w:r>
              <w:t>11375.80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11375.80</w:t>
            </w: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43</w:t>
            </w:r>
          </w:p>
        </w:tc>
        <w:tc>
          <w:tcPr>
            <w:tcW w:w="758" w:type="dxa"/>
            <w:vAlign w:val="center"/>
          </w:tcPr>
          <w:p>
            <w:pPr>
              <w:pStyle w:val="14"/>
            </w:pPr>
            <w:r>
              <w:t>22904</w:t>
            </w:r>
          </w:p>
        </w:tc>
        <w:tc>
          <w:tcPr>
            <w:tcW w:w="758" w:type="dxa"/>
            <w:vAlign w:val="center"/>
          </w:tcPr>
          <w:p>
            <w:pPr>
              <w:pStyle w:val="14"/>
            </w:pPr>
            <w:r>
              <w:t>其他政府性基金及对应专项债务收入安排的支出</w:t>
            </w:r>
          </w:p>
        </w:tc>
        <w:tc>
          <w:tcPr>
            <w:tcW w:w="758" w:type="dxa"/>
            <w:vAlign w:val="center"/>
          </w:tcPr>
          <w:p>
            <w:pPr>
              <w:pStyle w:val="15"/>
            </w:pPr>
            <w:r>
              <w:t>11375.80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11375.80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44</w:t>
            </w:r>
          </w:p>
        </w:tc>
        <w:tc>
          <w:tcPr>
            <w:tcW w:w="758" w:type="dxa"/>
            <w:vAlign w:val="center"/>
          </w:tcPr>
          <w:p>
            <w:pPr>
              <w:pStyle w:val="14"/>
            </w:pPr>
            <w:r>
              <w:t>2290402</w:t>
            </w:r>
          </w:p>
        </w:tc>
        <w:tc>
          <w:tcPr>
            <w:tcW w:w="758" w:type="dxa"/>
            <w:vAlign w:val="center"/>
          </w:tcPr>
          <w:p>
            <w:pPr>
              <w:pStyle w:val="14"/>
            </w:pPr>
            <w:r>
              <w:t>其他地方自行试点项目收益专项债券收入安排的支出</w:t>
            </w:r>
          </w:p>
        </w:tc>
        <w:tc>
          <w:tcPr>
            <w:tcW w:w="758" w:type="dxa"/>
            <w:vAlign w:val="center"/>
          </w:tcPr>
          <w:p>
            <w:pPr>
              <w:pStyle w:val="15"/>
            </w:pPr>
            <w:r>
              <w:t>11375.80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11375.80</w:t>
            </w: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45</w:t>
            </w:r>
          </w:p>
        </w:tc>
        <w:tc>
          <w:tcPr>
            <w:tcW w:w="758" w:type="dxa"/>
            <w:vAlign w:val="center"/>
          </w:tcPr>
          <w:p>
            <w:pPr>
              <w:pStyle w:val="14"/>
            </w:pPr>
            <w:r>
              <w:t>231</w:t>
            </w:r>
          </w:p>
        </w:tc>
        <w:tc>
          <w:tcPr>
            <w:tcW w:w="758" w:type="dxa"/>
            <w:vAlign w:val="center"/>
          </w:tcPr>
          <w:p>
            <w:pPr>
              <w:pStyle w:val="14"/>
            </w:pPr>
            <w:r>
              <w:t>债务还本支出</w:t>
            </w:r>
          </w:p>
        </w:tc>
        <w:tc>
          <w:tcPr>
            <w:tcW w:w="758" w:type="dxa"/>
            <w:vAlign w:val="center"/>
          </w:tcPr>
          <w:p>
            <w:pPr>
              <w:pStyle w:val="15"/>
            </w:pPr>
            <w:r>
              <w:t>400.00</w:t>
            </w:r>
          </w:p>
        </w:tc>
        <w:tc>
          <w:tcPr>
            <w:tcW w:w="758" w:type="dxa"/>
            <w:vAlign w:val="center"/>
          </w:tcPr>
          <w:p>
            <w:pPr>
              <w:pStyle w:val="15"/>
            </w:pPr>
            <w:r>
              <w:t>400.00</w:t>
            </w:r>
          </w:p>
        </w:tc>
        <w:tc>
          <w:tcPr>
            <w:tcW w:w="758" w:type="dxa"/>
            <w:vAlign w:val="center"/>
          </w:tcPr>
          <w:p>
            <w:pPr>
              <w:pStyle w:val="15"/>
            </w:pPr>
            <w:r>
              <w:t>400.00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46</w:t>
            </w:r>
          </w:p>
        </w:tc>
        <w:tc>
          <w:tcPr>
            <w:tcW w:w="758" w:type="dxa"/>
            <w:vAlign w:val="center"/>
          </w:tcPr>
          <w:p>
            <w:pPr>
              <w:pStyle w:val="14"/>
            </w:pPr>
            <w:r>
              <w:t>23104</w:t>
            </w:r>
          </w:p>
        </w:tc>
        <w:tc>
          <w:tcPr>
            <w:tcW w:w="758" w:type="dxa"/>
            <w:vAlign w:val="center"/>
          </w:tcPr>
          <w:p>
            <w:pPr>
              <w:pStyle w:val="14"/>
            </w:pPr>
            <w:r>
              <w:t>地方政府专项债务还本支出</w:t>
            </w:r>
          </w:p>
        </w:tc>
        <w:tc>
          <w:tcPr>
            <w:tcW w:w="758" w:type="dxa"/>
            <w:vAlign w:val="center"/>
          </w:tcPr>
          <w:p>
            <w:pPr>
              <w:pStyle w:val="15"/>
            </w:pPr>
            <w:r>
              <w:t>400.00</w:t>
            </w:r>
          </w:p>
        </w:tc>
        <w:tc>
          <w:tcPr>
            <w:tcW w:w="758" w:type="dxa"/>
            <w:vAlign w:val="center"/>
          </w:tcPr>
          <w:p>
            <w:pPr>
              <w:pStyle w:val="15"/>
            </w:pPr>
            <w:r>
              <w:t>400.00</w:t>
            </w:r>
          </w:p>
        </w:tc>
        <w:tc>
          <w:tcPr>
            <w:tcW w:w="758" w:type="dxa"/>
            <w:vAlign w:val="center"/>
          </w:tcPr>
          <w:p>
            <w:pPr>
              <w:pStyle w:val="15"/>
            </w:pPr>
            <w:r>
              <w:t>400.00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47</w:t>
            </w:r>
          </w:p>
        </w:tc>
        <w:tc>
          <w:tcPr>
            <w:tcW w:w="758" w:type="dxa"/>
            <w:vAlign w:val="center"/>
          </w:tcPr>
          <w:p>
            <w:pPr>
              <w:pStyle w:val="14"/>
            </w:pPr>
            <w:r>
              <w:t>2310411</w:t>
            </w:r>
          </w:p>
        </w:tc>
        <w:tc>
          <w:tcPr>
            <w:tcW w:w="758" w:type="dxa"/>
            <w:vAlign w:val="center"/>
          </w:tcPr>
          <w:p>
            <w:pPr>
              <w:pStyle w:val="14"/>
            </w:pPr>
            <w:r>
              <w:t>国有土地使用权出让金债务还本支出</w:t>
            </w:r>
          </w:p>
        </w:tc>
        <w:tc>
          <w:tcPr>
            <w:tcW w:w="758" w:type="dxa"/>
            <w:vAlign w:val="center"/>
          </w:tcPr>
          <w:p>
            <w:pPr>
              <w:pStyle w:val="15"/>
            </w:pPr>
            <w:r>
              <w:t>400.00</w:t>
            </w:r>
          </w:p>
        </w:tc>
        <w:tc>
          <w:tcPr>
            <w:tcW w:w="758" w:type="dxa"/>
            <w:vAlign w:val="center"/>
          </w:tcPr>
          <w:p>
            <w:pPr>
              <w:pStyle w:val="15"/>
            </w:pPr>
            <w:r>
              <w:t>400.00</w:t>
            </w:r>
          </w:p>
        </w:tc>
        <w:tc>
          <w:tcPr>
            <w:tcW w:w="758" w:type="dxa"/>
            <w:vAlign w:val="center"/>
          </w:tcPr>
          <w:p>
            <w:pPr>
              <w:pStyle w:val="15"/>
            </w:pPr>
            <w:r>
              <w:t>400.00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48</w:t>
            </w:r>
          </w:p>
        </w:tc>
        <w:tc>
          <w:tcPr>
            <w:tcW w:w="758" w:type="dxa"/>
            <w:vAlign w:val="center"/>
          </w:tcPr>
          <w:p>
            <w:pPr>
              <w:pStyle w:val="14"/>
            </w:pPr>
            <w:r>
              <w:t>232</w:t>
            </w:r>
          </w:p>
        </w:tc>
        <w:tc>
          <w:tcPr>
            <w:tcW w:w="758" w:type="dxa"/>
            <w:vAlign w:val="center"/>
          </w:tcPr>
          <w:p>
            <w:pPr>
              <w:pStyle w:val="14"/>
            </w:pPr>
            <w:r>
              <w:t>债务付息支出</w:t>
            </w:r>
          </w:p>
        </w:tc>
        <w:tc>
          <w:tcPr>
            <w:tcW w:w="758" w:type="dxa"/>
            <w:vAlign w:val="center"/>
          </w:tcPr>
          <w:p>
            <w:pPr>
              <w:pStyle w:val="15"/>
            </w:pPr>
            <w:r>
              <w:t>919.72</w:t>
            </w:r>
          </w:p>
        </w:tc>
        <w:tc>
          <w:tcPr>
            <w:tcW w:w="758" w:type="dxa"/>
            <w:vAlign w:val="center"/>
          </w:tcPr>
          <w:p>
            <w:pPr>
              <w:pStyle w:val="15"/>
            </w:pPr>
            <w:r>
              <w:t>919.72</w:t>
            </w:r>
          </w:p>
        </w:tc>
        <w:tc>
          <w:tcPr>
            <w:tcW w:w="758" w:type="dxa"/>
            <w:vAlign w:val="center"/>
          </w:tcPr>
          <w:p>
            <w:pPr>
              <w:pStyle w:val="15"/>
            </w:pPr>
            <w:r>
              <w:t>919.72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49</w:t>
            </w:r>
          </w:p>
        </w:tc>
        <w:tc>
          <w:tcPr>
            <w:tcW w:w="758" w:type="dxa"/>
            <w:vAlign w:val="center"/>
          </w:tcPr>
          <w:p>
            <w:pPr>
              <w:pStyle w:val="14"/>
            </w:pPr>
            <w:r>
              <w:t>23204</w:t>
            </w:r>
          </w:p>
        </w:tc>
        <w:tc>
          <w:tcPr>
            <w:tcW w:w="758" w:type="dxa"/>
            <w:vAlign w:val="center"/>
          </w:tcPr>
          <w:p>
            <w:pPr>
              <w:pStyle w:val="14"/>
            </w:pPr>
            <w:r>
              <w:t>地方政府专项债务付息支出</w:t>
            </w:r>
          </w:p>
        </w:tc>
        <w:tc>
          <w:tcPr>
            <w:tcW w:w="758" w:type="dxa"/>
            <w:vAlign w:val="center"/>
          </w:tcPr>
          <w:p>
            <w:pPr>
              <w:pStyle w:val="15"/>
            </w:pPr>
            <w:r>
              <w:t>919.72</w:t>
            </w:r>
          </w:p>
        </w:tc>
        <w:tc>
          <w:tcPr>
            <w:tcW w:w="758" w:type="dxa"/>
            <w:vAlign w:val="center"/>
          </w:tcPr>
          <w:p>
            <w:pPr>
              <w:pStyle w:val="15"/>
            </w:pPr>
            <w:r>
              <w:t>919.72</w:t>
            </w:r>
          </w:p>
        </w:tc>
        <w:tc>
          <w:tcPr>
            <w:tcW w:w="758" w:type="dxa"/>
            <w:vAlign w:val="center"/>
          </w:tcPr>
          <w:p>
            <w:pPr>
              <w:pStyle w:val="15"/>
            </w:pPr>
            <w:r>
              <w:t>919.72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CellMar>
            <w:top w:w="0" w:type="dxa"/>
            <w:left w:w="108" w:type="dxa"/>
            <w:bottom w:w="0" w:type="dxa"/>
            <w:right w:w="108" w:type="dxa"/>
          </w:tblCellMar>
        </w:tblPrEx>
        <w:trPr>
          <w:trHeight w:val="369" w:hRule="atLeast"/>
          <w:jc w:val="center"/>
        </w:trPr>
        <w:tc>
          <w:tcPr>
            <w:tcW w:w="758" w:type="dxa"/>
            <w:vAlign w:val="center"/>
          </w:tcPr>
          <w:p>
            <w:pPr>
              <w:pStyle w:val="13"/>
            </w:pPr>
            <w:r>
              <w:t>50</w:t>
            </w:r>
          </w:p>
        </w:tc>
        <w:tc>
          <w:tcPr>
            <w:tcW w:w="758" w:type="dxa"/>
            <w:vAlign w:val="center"/>
          </w:tcPr>
          <w:p>
            <w:pPr>
              <w:pStyle w:val="14"/>
            </w:pPr>
            <w:r>
              <w:t>2320411</w:t>
            </w:r>
          </w:p>
        </w:tc>
        <w:tc>
          <w:tcPr>
            <w:tcW w:w="758" w:type="dxa"/>
            <w:vAlign w:val="center"/>
          </w:tcPr>
          <w:p>
            <w:pPr>
              <w:pStyle w:val="14"/>
            </w:pPr>
            <w:r>
              <w:t>国有土地使用权出让金债务付息支出</w:t>
            </w:r>
          </w:p>
        </w:tc>
        <w:tc>
          <w:tcPr>
            <w:tcW w:w="758" w:type="dxa"/>
            <w:vAlign w:val="center"/>
          </w:tcPr>
          <w:p>
            <w:pPr>
              <w:pStyle w:val="15"/>
            </w:pPr>
            <w:r>
              <w:t>919.72</w:t>
            </w:r>
          </w:p>
        </w:tc>
        <w:tc>
          <w:tcPr>
            <w:tcW w:w="758" w:type="dxa"/>
            <w:vAlign w:val="center"/>
          </w:tcPr>
          <w:p>
            <w:pPr>
              <w:pStyle w:val="15"/>
            </w:pPr>
            <w:r>
              <w:t>919.72</w:t>
            </w:r>
          </w:p>
        </w:tc>
        <w:tc>
          <w:tcPr>
            <w:tcW w:w="758" w:type="dxa"/>
            <w:vAlign w:val="center"/>
          </w:tcPr>
          <w:p>
            <w:pPr>
              <w:pStyle w:val="15"/>
            </w:pPr>
            <w:r>
              <w:t>919.72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6886"/>
      <w:r>
        <w:rPr>
          <w:rFonts w:ascii="方正小标宋_GBK" w:hAnsi="方正小标宋_GBK" w:eastAsia="方正小标宋_GBK" w:cs="方正小标宋_GBK"/>
          <w:color w:val="000000"/>
          <w:sz w:val="36"/>
        </w:rPr>
        <w:t>部门预算支出总表</w:t>
      </w:r>
      <w:bookmarkEnd w:id="2"/>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360石家庄市藁城区教育局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199609.58</w:t>
            </w:r>
          </w:p>
        </w:tc>
        <w:tc>
          <w:tcPr>
            <w:tcW w:w="1095" w:type="dxa"/>
            <w:vAlign w:val="center"/>
          </w:tcPr>
          <w:p>
            <w:pPr>
              <w:pStyle w:val="17"/>
              <w:rPr>
                <w:rFonts w:hint="default" w:eastAsia="方正书宋_GBK"/>
                <w:lang w:val="en-US" w:eastAsia="zh-CN"/>
              </w:rPr>
            </w:pPr>
            <w:r>
              <w:t>141273.</w:t>
            </w:r>
            <w:r>
              <w:rPr>
                <w:rFonts w:hint="eastAsia"/>
                <w:lang w:val="en-US" w:eastAsia="zh-CN"/>
              </w:rPr>
              <w:t>10</w:t>
            </w:r>
          </w:p>
        </w:tc>
        <w:tc>
          <w:tcPr>
            <w:tcW w:w="1095" w:type="dxa"/>
            <w:vAlign w:val="center"/>
          </w:tcPr>
          <w:p>
            <w:pPr>
              <w:pStyle w:val="17"/>
            </w:pPr>
            <w:r>
              <w:t>58336.48</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4"/>
            </w:pPr>
            <w:r>
              <w:t>205</w:t>
            </w:r>
          </w:p>
        </w:tc>
        <w:tc>
          <w:tcPr>
            <w:tcW w:w="1095" w:type="dxa"/>
            <w:vAlign w:val="center"/>
          </w:tcPr>
          <w:p>
            <w:pPr>
              <w:pStyle w:val="14"/>
            </w:pPr>
            <w:r>
              <w:t>教育支出</w:t>
            </w:r>
          </w:p>
        </w:tc>
        <w:tc>
          <w:tcPr>
            <w:tcW w:w="1095" w:type="dxa"/>
            <w:vAlign w:val="center"/>
          </w:tcPr>
          <w:p>
            <w:pPr>
              <w:pStyle w:val="15"/>
            </w:pPr>
            <w:r>
              <w:t>165347.88</w:t>
            </w:r>
          </w:p>
        </w:tc>
        <w:tc>
          <w:tcPr>
            <w:tcW w:w="1095" w:type="dxa"/>
            <w:vAlign w:val="center"/>
          </w:tcPr>
          <w:p>
            <w:pPr>
              <w:pStyle w:val="15"/>
            </w:pPr>
            <w:r>
              <w:t>121081.92</w:t>
            </w:r>
          </w:p>
        </w:tc>
        <w:tc>
          <w:tcPr>
            <w:tcW w:w="1095" w:type="dxa"/>
            <w:vAlign w:val="center"/>
          </w:tcPr>
          <w:p>
            <w:pPr>
              <w:pStyle w:val="15"/>
            </w:pPr>
            <w:r>
              <w:t>44265.96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4"/>
            </w:pPr>
            <w:r>
              <w:t>20501</w:t>
            </w:r>
          </w:p>
        </w:tc>
        <w:tc>
          <w:tcPr>
            <w:tcW w:w="1095" w:type="dxa"/>
            <w:vAlign w:val="center"/>
          </w:tcPr>
          <w:p>
            <w:pPr>
              <w:pStyle w:val="14"/>
            </w:pPr>
            <w:r>
              <w:t>教育管理事务</w:t>
            </w:r>
          </w:p>
        </w:tc>
        <w:tc>
          <w:tcPr>
            <w:tcW w:w="1095" w:type="dxa"/>
            <w:vAlign w:val="center"/>
          </w:tcPr>
          <w:p>
            <w:pPr>
              <w:pStyle w:val="15"/>
            </w:pPr>
            <w:r>
              <w:t>1363.28</w:t>
            </w:r>
          </w:p>
        </w:tc>
        <w:tc>
          <w:tcPr>
            <w:tcW w:w="1095" w:type="dxa"/>
            <w:vAlign w:val="center"/>
          </w:tcPr>
          <w:p>
            <w:pPr>
              <w:pStyle w:val="15"/>
            </w:pPr>
            <w:r>
              <w:t>976.30</w:t>
            </w:r>
          </w:p>
        </w:tc>
        <w:tc>
          <w:tcPr>
            <w:tcW w:w="1095" w:type="dxa"/>
            <w:vAlign w:val="center"/>
          </w:tcPr>
          <w:p>
            <w:pPr>
              <w:pStyle w:val="15"/>
            </w:pPr>
            <w:r>
              <w:t>386.98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4"/>
            </w:pPr>
            <w:r>
              <w:t>2050101</w:t>
            </w:r>
          </w:p>
        </w:tc>
        <w:tc>
          <w:tcPr>
            <w:tcW w:w="1095" w:type="dxa"/>
            <w:vAlign w:val="center"/>
          </w:tcPr>
          <w:p>
            <w:pPr>
              <w:pStyle w:val="14"/>
            </w:pPr>
            <w:r>
              <w:t>行政运行</w:t>
            </w:r>
          </w:p>
        </w:tc>
        <w:tc>
          <w:tcPr>
            <w:tcW w:w="1095" w:type="dxa"/>
            <w:vAlign w:val="center"/>
          </w:tcPr>
          <w:p>
            <w:pPr>
              <w:pStyle w:val="15"/>
            </w:pPr>
            <w:r>
              <w:t>976.30</w:t>
            </w:r>
          </w:p>
        </w:tc>
        <w:tc>
          <w:tcPr>
            <w:tcW w:w="1095" w:type="dxa"/>
            <w:vAlign w:val="center"/>
          </w:tcPr>
          <w:p>
            <w:pPr>
              <w:pStyle w:val="15"/>
            </w:pPr>
            <w:r>
              <w:t>976.30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4"/>
            </w:pPr>
            <w:r>
              <w:t>2050102</w:t>
            </w:r>
          </w:p>
        </w:tc>
        <w:tc>
          <w:tcPr>
            <w:tcW w:w="1095" w:type="dxa"/>
            <w:vAlign w:val="center"/>
          </w:tcPr>
          <w:p>
            <w:pPr>
              <w:pStyle w:val="14"/>
            </w:pPr>
            <w:r>
              <w:t>一般行政管理事务</w:t>
            </w:r>
          </w:p>
        </w:tc>
        <w:tc>
          <w:tcPr>
            <w:tcW w:w="1095" w:type="dxa"/>
            <w:vAlign w:val="center"/>
          </w:tcPr>
          <w:p>
            <w:pPr>
              <w:pStyle w:val="15"/>
            </w:pPr>
            <w:r>
              <w:t>14.60</w:t>
            </w:r>
          </w:p>
        </w:tc>
        <w:tc>
          <w:tcPr>
            <w:tcW w:w="1095" w:type="dxa"/>
            <w:vAlign w:val="center"/>
          </w:tcPr>
          <w:p>
            <w:pPr>
              <w:pStyle w:val="15"/>
            </w:pPr>
          </w:p>
        </w:tc>
        <w:tc>
          <w:tcPr>
            <w:tcW w:w="1095" w:type="dxa"/>
            <w:vAlign w:val="center"/>
          </w:tcPr>
          <w:p>
            <w:pPr>
              <w:pStyle w:val="15"/>
            </w:pPr>
            <w:r>
              <w:t>14.60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4"/>
            </w:pPr>
            <w:r>
              <w:t>2050199</w:t>
            </w:r>
          </w:p>
        </w:tc>
        <w:tc>
          <w:tcPr>
            <w:tcW w:w="1095" w:type="dxa"/>
            <w:vAlign w:val="center"/>
          </w:tcPr>
          <w:p>
            <w:pPr>
              <w:pStyle w:val="14"/>
            </w:pPr>
            <w:r>
              <w:t>其他教育管理事务支出</w:t>
            </w:r>
          </w:p>
        </w:tc>
        <w:tc>
          <w:tcPr>
            <w:tcW w:w="1095" w:type="dxa"/>
            <w:vAlign w:val="center"/>
          </w:tcPr>
          <w:p>
            <w:pPr>
              <w:pStyle w:val="15"/>
            </w:pPr>
            <w:r>
              <w:t>372.38</w:t>
            </w:r>
          </w:p>
        </w:tc>
        <w:tc>
          <w:tcPr>
            <w:tcW w:w="1095" w:type="dxa"/>
            <w:vAlign w:val="center"/>
          </w:tcPr>
          <w:p>
            <w:pPr>
              <w:pStyle w:val="15"/>
            </w:pPr>
          </w:p>
        </w:tc>
        <w:tc>
          <w:tcPr>
            <w:tcW w:w="1095" w:type="dxa"/>
            <w:vAlign w:val="center"/>
          </w:tcPr>
          <w:p>
            <w:pPr>
              <w:pStyle w:val="15"/>
            </w:pPr>
            <w:r>
              <w:t>372.38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4"/>
            </w:pPr>
            <w:r>
              <w:t>20502</w:t>
            </w:r>
          </w:p>
        </w:tc>
        <w:tc>
          <w:tcPr>
            <w:tcW w:w="1095" w:type="dxa"/>
            <w:vAlign w:val="center"/>
          </w:tcPr>
          <w:p>
            <w:pPr>
              <w:pStyle w:val="14"/>
            </w:pPr>
            <w:r>
              <w:t>普通教育</w:t>
            </w:r>
          </w:p>
        </w:tc>
        <w:tc>
          <w:tcPr>
            <w:tcW w:w="1095" w:type="dxa"/>
            <w:vAlign w:val="center"/>
          </w:tcPr>
          <w:p>
            <w:pPr>
              <w:pStyle w:val="15"/>
            </w:pPr>
            <w:r>
              <w:t>153331.43</w:t>
            </w:r>
          </w:p>
        </w:tc>
        <w:tc>
          <w:tcPr>
            <w:tcW w:w="1095" w:type="dxa"/>
            <w:vAlign w:val="center"/>
          </w:tcPr>
          <w:p>
            <w:pPr>
              <w:pStyle w:val="15"/>
            </w:pPr>
            <w:r>
              <w:t>114148.17</w:t>
            </w:r>
          </w:p>
        </w:tc>
        <w:tc>
          <w:tcPr>
            <w:tcW w:w="1095" w:type="dxa"/>
            <w:vAlign w:val="center"/>
          </w:tcPr>
          <w:p>
            <w:pPr>
              <w:pStyle w:val="15"/>
            </w:pPr>
            <w:r>
              <w:t>39183.26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4"/>
            </w:pPr>
            <w:r>
              <w:t>2050201</w:t>
            </w:r>
          </w:p>
        </w:tc>
        <w:tc>
          <w:tcPr>
            <w:tcW w:w="1095" w:type="dxa"/>
            <w:vAlign w:val="center"/>
          </w:tcPr>
          <w:p>
            <w:pPr>
              <w:pStyle w:val="14"/>
            </w:pPr>
            <w:r>
              <w:t>学前教育</w:t>
            </w:r>
          </w:p>
        </w:tc>
        <w:tc>
          <w:tcPr>
            <w:tcW w:w="1095" w:type="dxa"/>
            <w:vAlign w:val="center"/>
          </w:tcPr>
          <w:p>
            <w:pPr>
              <w:pStyle w:val="15"/>
            </w:pPr>
            <w:r>
              <w:t>8202.16</w:t>
            </w:r>
          </w:p>
        </w:tc>
        <w:tc>
          <w:tcPr>
            <w:tcW w:w="1095" w:type="dxa"/>
            <w:vAlign w:val="center"/>
          </w:tcPr>
          <w:p>
            <w:pPr>
              <w:pStyle w:val="15"/>
            </w:pPr>
            <w:r>
              <w:t>2584.43</w:t>
            </w:r>
          </w:p>
        </w:tc>
        <w:tc>
          <w:tcPr>
            <w:tcW w:w="1095" w:type="dxa"/>
            <w:vAlign w:val="center"/>
          </w:tcPr>
          <w:p>
            <w:pPr>
              <w:pStyle w:val="15"/>
            </w:pPr>
            <w:r>
              <w:t>5617.73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4"/>
            </w:pPr>
            <w:r>
              <w:t>2050202</w:t>
            </w:r>
          </w:p>
        </w:tc>
        <w:tc>
          <w:tcPr>
            <w:tcW w:w="1095" w:type="dxa"/>
            <w:vAlign w:val="center"/>
          </w:tcPr>
          <w:p>
            <w:pPr>
              <w:pStyle w:val="14"/>
            </w:pPr>
            <w:r>
              <w:t>小学教育</w:t>
            </w:r>
          </w:p>
        </w:tc>
        <w:tc>
          <w:tcPr>
            <w:tcW w:w="1095" w:type="dxa"/>
            <w:vAlign w:val="center"/>
          </w:tcPr>
          <w:p>
            <w:pPr>
              <w:pStyle w:val="15"/>
            </w:pPr>
            <w:r>
              <w:t>87065.70</w:t>
            </w:r>
          </w:p>
        </w:tc>
        <w:tc>
          <w:tcPr>
            <w:tcW w:w="1095" w:type="dxa"/>
            <w:vAlign w:val="center"/>
          </w:tcPr>
          <w:p>
            <w:pPr>
              <w:pStyle w:val="15"/>
            </w:pPr>
            <w:r>
              <w:t>63331.75</w:t>
            </w:r>
          </w:p>
        </w:tc>
        <w:tc>
          <w:tcPr>
            <w:tcW w:w="1095" w:type="dxa"/>
            <w:vAlign w:val="center"/>
          </w:tcPr>
          <w:p>
            <w:pPr>
              <w:pStyle w:val="15"/>
            </w:pPr>
            <w:r>
              <w:t>23733.95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4"/>
            </w:pPr>
            <w:r>
              <w:t>2050203</w:t>
            </w:r>
          </w:p>
        </w:tc>
        <w:tc>
          <w:tcPr>
            <w:tcW w:w="1095" w:type="dxa"/>
            <w:vAlign w:val="center"/>
          </w:tcPr>
          <w:p>
            <w:pPr>
              <w:pStyle w:val="14"/>
            </w:pPr>
            <w:r>
              <w:t>初中教育</w:t>
            </w:r>
          </w:p>
        </w:tc>
        <w:tc>
          <w:tcPr>
            <w:tcW w:w="1095" w:type="dxa"/>
            <w:vAlign w:val="center"/>
          </w:tcPr>
          <w:p>
            <w:pPr>
              <w:pStyle w:val="15"/>
            </w:pPr>
            <w:r>
              <w:t>35910.54</w:t>
            </w:r>
          </w:p>
        </w:tc>
        <w:tc>
          <w:tcPr>
            <w:tcW w:w="1095" w:type="dxa"/>
            <w:vAlign w:val="center"/>
          </w:tcPr>
          <w:p>
            <w:pPr>
              <w:pStyle w:val="15"/>
            </w:pPr>
            <w:r>
              <w:t>30565.42</w:t>
            </w:r>
          </w:p>
        </w:tc>
        <w:tc>
          <w:tcPr>
            <w:tcW w:w="1095" w:type="dxa"/>
            <w:vAlign w:val="center"/>
          </w:tcPr>
          <w:p>
            <w:pPr>
              <w:pStyle w:val="15"/>
            </w:pPr>
            <w:r>
              <w:t>5345.12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4"/>
            </w:pPr>
            <w:r>
              <w:t>2050204</w:t>
            </w:r>
          </w:p>
        </w:tc>
        <w:tc>
          <w:tcPr>
            <w:tcW w:w="1095" w:type="dxa"/>
            <w:vAlign w:val="center"/>
          </w:tcPr>
          <w:p>
            <w:pPr>
              <w:pStyle w:val="14"/>
            </w:pPr>
            <w:r>
              <w:t>高中教育</w:t>
            </w:r>
          </w:p>
        </w:tc>
        <w:tc>
          <w:tcPr>
            <w:tcW w:w="1095" w:type="dxa"/>
            <w:vAlign w:val="center"/>
          </w:tcPr>
          <w:p>
            <w:pPr>
              <w:pStyle w:val="15"/>
            </w:pPr>
            <w:r>
              <w:t>21670.04</w:t>
            </w:r>
          </w:p>
        </w:tc>
        <w:tc>
          <w:tcPr>
            <w:tcW w:w="1095" w:type="dxa"/>
            <w:vAlign w:val="center"/>
          </w:tcPr>
          <w:p>
            <w:pPr>
              <w:pStyle w:val="15"/>
            </w:pPr>
            <w:r>
              <w:t>17666.56</w:t>
            </w:r>
          </w:p>
        </w:tc>
        <w:tc>
          <w:tcPr>
            <w:tcW w:w="1095" w:type="dxa"/>
            <w:vAlign w:val="center"/>
          </w:tcPr>
          <w:p>
            <w:pPr>
              <w:pStyle w:val="15"/>
            </w:pPr>
            <w:r>
              <w:t>4003.48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4"/>
            </w:pPr>
            <w:r>
              <w:t>2050205</w:t>
            </w:r>
          </w:p>
        </w:tc>
        <w:tc>
          <w:tcPr>
            <w:tcW w:w="1095" w:type="dxa"/>
            <w:vAlign w:val="center"/>
          </w:tcPr>
          <w:p>
            <w:pPr>
              <w:pStyle w:val="14"/>
            </w:pPr>
            <w:r>
              <w:t>高等教育</w:t>
            </w:r>
          </w:p>
        </w:tc>
        <w:tc>
          <w:tcPr>
            <w:tcW w:w="1095" w:type="dxa"/>
            <w:vAlign w:val="center"/>
          </w:tcPr>
          <w:p>
            <w:pPr>
              <w:pStyle w:val="15"/>
            </w:pPr>
            <w:r>
              <w:t>21.00</w:t>
            </w:r>
          </w:p>
        </w:tc>
        <w:tc>
          <w:tcPr>
            <w:tcW w:w="1095" w:type="dxa"/>
            <w:vAlign w:val="center"/>
          </w:tcPr>
          <w:p>
            <w:pPr>
              <w:pStyle w:val="15"/>
            </w:pPr>
          </w:p>
        </w:tc>
        <w:tc>
          <w:tcPr>
            <w:tcW w:w="1095" w:type="dxa"/>
            <w:vAlign w:val="center"/>
          </w:tcPr>
          <w:p>
            <w:pPr>
              <w:pStyle w:val="15"/>
            </w:pPr>
            <w:r>
              <w:t>21.00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4"/>
            </w:pPr>
            <w:r>
              <w:t>2050299</w:t>
            </w:r>
          </w:p>
        </w:tc>
        <w:tc>
          <w:tcPr>
            <w:tcW w:w="1095" w:type="dxa"/>
            <w:vAlign w:val="center"/>
          </w:tcPr>
          <w:p>
            <w:pPr>
              <w:pStyle w:val="14"/>
            </w:pPr>
            <w:r>
              <w:t>其他普通教育支出</w:t>
            </w:r>
          </w:p>
        </w:tc>
        <w:tc>
          <w:tcPr>
            <w:tcW w:w="1095" w:type="dxa"/>
            <w:vAlign w:val="center"/>
          </w:tcPr>
          <w:p>
            <w:pPr>
              <w:pStyle w:val="15"/>
            </w:pPr>
            <w:r>
              <w:t>461.98</w:t>
            </w:r>
          </w:p>
        </w:tc>
        <w:tc>
          <w:tcPr>
            <w:tcW w:w="1095" w:type="dxa"/>
            <w:vAlign w:val="center"/>
          </w:tcPr>
          <w:p>
            <w:pPr>
              <w:pStyle w:val="15"/>
            </w:pPr>
          </w:p>
        </w:tc>
        <w:tc>
          <w:tcPr>
            <w:tcW w:w="1095" w:type="dxa"/>
            <w:vAlign w:val="center"/>
          </w:tcPr>
          <w:p>
            <w:pPr>
              <w:pStyle w:val="15"/>
            </w:pPr>
            <w:r>
              <w:t>461.98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4"/>
            </w:pPr>
            <w:r>
              <w:t>20503</w:t>
            </w:r>
          </w:p>
        </w:tc>
        <w:tc>
          <w:tcPr>
            <w:tcW w:w="1095" w:type="dxa"/>
            <w:vAlign w:val="center"/>
          </w:tcPr>
          <w:p>
            <w:pPr>
              <w:pStyle w:val="14"/>
            </w:pPr>
            <w:r>
              <w:t>职业教育</w:t>
            </w:r>
          </w:p>
        </w:tc>
        <w:tc>
          <w:tcPr>
            <w:tcW w:w="1095" w:type="dxa"/>
            <w:vAlign w:val="center"/>
          </w:tcPr>
          <w:p>
            <w:pPr>
              <w:pStyle w:val="15"/>
            </w:pPr>
            <w:r>
              <w:t>6696.01</w:t>
            </w:r>
          </w:p>
        </w:tc>
        <w:tc>
          <w:tcPr>
            <w:tcW w:w="1095" w:type="dxa"/>
            <w:vAlign w:val="center"/>
          </w:tcPr>
          <w:p>
            <w:pPr>
              <w:pStyle w:val="15"/>
            </w:pPr>
            <w:r>
              <w:t>4188.38</w:t>
            </w:r>
          </w:p>
        </w:tc>
        <w:tc>
          <w:tcPr>
            <w:tcW w:w="1095" w:type="dxa"/>
            <w:vAlign w:val="center"/>
          </w:tcPr>
          <w:p>
            <w:pPr>
              <w:pStyle w:val="15"/>
            </w:pPr>
            <w:r>
              <w:t>2507.63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4"/>
            </w:pPr>
            <w:r>
              <w:t>2050302</w:t>
            </w:r>
          </w:p>
        </w:tc>
        <w:tc>
          <w:tcPr>
            <w:tcW w:w="1095" w:type="dxa"/>
            <w:vAlign w:val="center"/>
          </w:tcPr>
          <w:p>
            <w:pPr>
              <w:pStyle w:val="14"/>
            </w:pPr>
            <w:r>
              <w:t>中等职业教育</w:t>
            </w:r>
          </w:p>
        </w:tc>
        <w:tc>
          <w:tcPr>
            <w:tcW w:w="1095" w:type="dxa"/>
            <w:vAlign w:val="center"/>
          </w:tcPr>
          <w:p>
            <w:pPr>
              <w:pStyle w:val="15"/>
            </w:pPr>
            <w:r>
              <w:t>6660.86</w:t>
            </w:r>
          </w:p>
        </w:tc>
        <w:tc>
          <w:tcPr>
            <w:tcW w:w="1095" w:type="dxa"/>
            <w:vAlign w:val="center"/>
          </w:tcPr>
          <w:p>
            <w:pPr>
              <w:pStyle w:val="15"/>
            </w:pPr>
            <w:r>
              <w:t>4188.38</w:t>
            </w:r>
          </w:p>
        </w:tc>
        <w:tc>
          <w:tcPr>
            <w:tcW w:w="1095" w:type="dxa"/>
            <w:vAlign w:val="center"/>
          </w:tcPr>
          <w:p>
            <w:pPr>
              <w:pStyle w:val="15"/>
            </w:pPr>
            <w:r>
              <w:t>2472.48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4"/>
            </w:pPr>
            <w:r>
              <w:t>2050305</w:t>
            </w:r>
          </w:p>
        </w:tc>
        <w:tc>
          <w:tcPr>
            <w:tcW w:w="1095" w:type="dxa"/>
            <w:vAlign w:val="center"/>
          </w:tcPr>
          <w:p>
            <w:pPr>
              <w:pStyle w:val="14"/>
            </w:pPr>
            <w:r>
              <w:t>高等职业教育</w:t>
            </w:r>
          </w:p>
        </w:tc>
        <w:tc>
          <w:tcPr>
            <w:tcW w:w="1095" w:type="dxa"/>
            <w:vAlign w:val="center"/>
          </w:tcPr>
          <w:p>
            <w:pPr>
              <w:pStyle w:val="15"/>
            </w:pPr>
            <w:r>
              <w:t>35.15</w:t>
            </w:r>
          </w:p>
        </w:tc>
        <w:tc>
          <w:tcPr>
            <w:tcW w:w="1095" w:type="dxa"/>
            <w:vAlign w:val="center"/>
          </w:tcPr>
          <w:p>
            <w:pPr>
              <w:pStyle w:val="15"/>
            </w:pPr>
          </w:p>
        </w:tc>
        <w:tc>
          <w:tcPr>
            <w:tcW w:w="1095" w:type="dxa"/>
            <w:vAlign w:val="center"/>
          </w:tcPr>
          <w:p>
            <w:pPr>
              <w:pStyle w:val="15"/>
            </w:pPr>
            <w:r>
              <w:t>35.15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4"/>
            </w:pPr>
            <w:r>
              <w:t>20504</w:t>
            </w:r>
          </w:p>
        </w:tc>
        <w:tc>
          <w:tcPr>
            <w:tcW w:w="1095" w:type="dxa"/>
            <w:vAlign w:val="center"/>
          </w:tcPr>
          <w:p>
            <w:pPr>
              <w:pStyle w:val="14"/>
            </w:pPr>
            <w:r>
              <w:t>成人教育</w:t>
            </w:r>
          </w:p>
        </w:tc>
        <w:tc>
          <w:tcPr>
            <w:tcW w:w="1095" w:type="dxa"/>
            <w:vAlign w:val="center"/>
          </w:tcPr>
          <w:p>
            <w:pPr>
              <w:pStyle w:val="15"/>
            </w:pPr>
            <w:r>
              <w:t>74.00</w:t>
            </w:r>
          </w:p>
        </w:tc>
        <w:tc>
          <w:tcPr>
            <w:tcW w:w="1095" w:type="dxa"/>
            <w:vAlign w:val="center"/>
          </w:tcPr>
          <w:p>
            <w:pPr>
              <w:pStyle w:val="15"/>
            </w:pPr>
          </w:p>
        </w:tc>
        <w:tc>
          <w:tcPr>
            <w:tcW w:w="1095" w:type="dxa"/>
            <w:vAlign w:val="center"/>
          </w:tcPr>
          <w:p>
            <w:pPr>
              <w:pStyle w:val="15"/>
            </w:pPr>
            <w:r>
              <w:t>74.00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4"/>
            </w:pPr>
            <w:r>
              <w:t>2050401</w:t>
            </w:r>
          </w:p>
        </w:tc>
        <w:tc>
          <w:tcPr>
            <w:tcW w:w="1095" w:type="dxa"/>
            <w:vAlign w:val="center"/>
          </w:tcPr>
          <w:p>
            <w:pPr>
              <w:pStyle w:val="14"/>
            </w:pPr>
            <w:r>
              <w:t>成人初等教育</w:t>
            </w:r>
          </w:p>
        </w:tc>
        <w:tc>
          <w:tcPr>
            <w:tcW w:w="1095" w:type="dxa"/>
            <w:vAlign w:val="center"/>
          </w:tcPr>
          <w:p>
            <w:pPr>
              <w:pStyle w:val="15"/>
            </w:pPr>
            <w:r>
              <w:t>11.00</w:t>
            </w:r>
          </w:p>
        </w:tc>
        <w:tc>
          <w:tcPr>
            <w:tcW w:w="1095" w:type="dxa"/>
            <w:vAlign w:val="center"/>
          </w:tcPr>
          <w:p>
            <w:pPr>
              <w:pStyle w:val="15"/>
            </w:pPr>
          </w:p>
        </w:tc>
        <w:tc>
          <w:tcPr>
            <w:tcW w:w="1095" w:type="dxa"/>
            <w:vAlign w:val="center"/>
          </w:tcPr>
          <w:p>
            <w:pPr>
              <w:pStyle w:val="15"/>
            </w:pPr>
            <w:r>
              <w:t>11.00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4"/>
            </w:pPr>
            <w:r>
              <w:t>2050499</w:t>
            </w:r>
          </w:p>
        </w:tc>
        <w:tc>
          <w:tcPr>
            <w:tcW w:w="1095" w:type="dxa"/>
            <w:vAlign w:val="center"/>
          </w:tcPr>
          <w:p>
            <w:pPr>
              <w:pStyle w:val="14"/>
            </w:pPr>
            <w:r>
              <w:t>其他成人教育支出</w:t>
            </w:r>
          </w:p>
        </w:tc>
        <w:tc>
          <w:tcPr>
            <w:tcW w:w="1095" w:type="dxa"/>
            <w:vAlign w:val="center"/>
          </w:tcPr>
          <w:p>
            <w:pPr>
              <w:pStyle w:val="15"/>
            </w:pPr>
            <w:r>
              <w:t>63.00</w:t>
            </w:r>
          </w:p>
        </w:tc>
        <w:tc>
          <w:tcPr>
            <w:tcW w:w="1095" w:type="dxa"/>
            <w:vAlign w:val="center"/>
          </w:tcPr>
          <w:p>
            <w:pPr>
              <w:pStyle w:val="15"/>
            </w:pPr>
          </w:p>
        </w:tc>
        <w:tc>
          <w:tcPr>
            <w:tcW w:w="1095" w:type="dxa"/>
            <w:vAlign w:val="center"/>
          </w:tcPr>
          <w:p>
            <w:pPr>
              <w:pStyle w:val="15"/>
            </w:pPr>
            <w:r>
              <w:t>63.00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20</w:t>
            </w:r>
          </w:p>
        </w:tc>
        <w:tc>
          <w:tcPr>
            <w:tcW w:w="1095" w:type="dxa"/>
            <w:vAlign w:val="center"/>
          </w:tcPr>
          <w:p>
            <w:pPr>
              <w:pStyle w:val="14"/>
            </w:pPr>
            <w:r>
              <w:t>20507</w:t>
            </w:r>
          </w:p>
        </w:tc>
        <w:tc>
          <w:tcPr>
            <w:tcW w:w="1095" w:type="dxa"/>
            <w:vAlign w:val="center"/>
          </w:tcPr>
          <w:p>
            <w:pPr>
              <w:pStyle w:val="14"/>
            </w:pPr>
            <w:r>
              <w:t>特殊教育</w:t>
            </w:r>
          </w:p>
        </w:tc>
        <w:tc>
          <w:tcPr>
            <w:tcW w:w="1095" w:type="dxa"/>
            <w:vAlign w:val="center"/>
          </w:tcPr>
          <w:p>
            <w:pPr>
              <w:pStyle w:val="15"/>
            </w:pPr>
            <w:r>
              <w:t>567.00</w:t>
            </w:r>
          </w:p>
        </w:tc>
        <w:tc>
          <w:tcPr>
            <w:tcW w:w="1095" w:type="dxa"/>
            <w:vAlign w:val="center"/>
          </w:tcPr>
          <w:p>
            <w:pPr>
              <w:pStyle w:val="15"/>
            </w:pPr>
            <w:r>
              <w:t>469.60</w:t>
            </w:r>
          </w:p>
        </w:tc>
        <w:tc>
          <w:tcPr>
            <w:tcW w:w="1095" w:type="dxa"/>
            <w:vAlign w:val="center"/>
          </w:tcPr>
          <w:p>
            <w:pPr>
              <w:pStyle w:val="15"/>
            </w:pPr>
            <w:r>
              <w:t>97.39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21</w:t>
            </w:r>
          </w:p>
        </w:tc>
        <w:tc>
          <w:tcPr>
            <w:tcW w:w="1095" w:type="dxa"/>
            <w:vAlign w:val="center"/>
          </w:tcPr>
          <w:p>
            <w:pPr>
              <w:pStyle w:val="14"/>
            </w:pPr>
            <w:r>
              <w:t>2050701</w:t>
            </w:r>
          </w:p>
        </w:tc>
        <w:tc>
          <w:tcPr>
            <w:tcW w:w="1095" w:type="dxa"/>
            <w:vAlign w:val="center"/>
          </w:tcPr>
          <w:p>
            <w:pPr>
              <w:pStyle w:val="14"/>
            </w:pPr>
            <w:r>
              <w:t>特殊学校教育</w:t>
            </w:r>
          </w:p>
        </w:tc>
        <w:tc>
          <w:tcPr>
            <w:tcW w:w="1095" w:type="dxa"/>
            <w:vAlign w:val="center"/>
          </w:tcPr>
          <w:p>
            <w:pPr>
              <w:pStyle w:val="15"/>
            </w:pPr>
            <w:r>
              <w:t>567.00</w:t>
            </w:r>
          </w:p>
        </w:tc>
        <w:tc>
          <w:tcPr>
            <w:tcW w:w="1095" w:type="dxa"/>
            <w:vAlign w:val="center"/>
          </w:tcPr>
          <w:p>
            <w:pPr>
              <w:pStyle w:val="15"/>
            </w:pPr>
            <w:r>
              <w:t>469.60</w:t>
            </w:r>
          </w:p>
        </w:tc>
        <w:tc>
          <w:tcPr>
            <w:tcW w:w="1095" w:type="dxa"/>
            <w:vAlign w:val="center"/>
          </w:tcPr>
          <w:p>
            <w:pPr>
              <w:pStyle w:val="15"/>
            </w:pPr>
            <w:r>
              <w:t>97.39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22</w:t>
            </w:r>
          </w:p>
        </w:tc>
        <w:tc>
          <w:tcPr>
            <w:tcW w:w="1095" w:type="dxa"/>
            <w:vAlign w:val="center"/>
          </w:tcPr>
          <w:p>
            <w:pPr>
              <w:pStyle w:val="14"/>
            </w:pPr>
            <w:r>
              <w:t>20508</w:t>
            </w:r>
          </w:p>
        </w:tc>
        <w:tc>
          <w:tcPr>
            <w:tcW w:w="1095" w:type="dxa"/>
            <w:vAlign w:val="center"/>
          </w:tcPr>
          <w:p>
            <w:pPr>
              <w:pStyle w:val="14"/>
            </w:pPr>
            <w:r>
              <w:t>进修及培训</w:t>
            </w:r>
          </w:p>
        </w:tc>
        <w:tc>
          <w:tcPr>
            <w:tcW w:w="1095" w:type="dxa"/>
            <w:vAlign w:val="center"/>
          </w:tcPr>
          <w:p>
            <w:pPr>
              <w:pStyle w:val="15"/>
            </w:pPr>
            <w:r>
              <w:t>1534.77</w:t>
            </w:r>
          </w:p>
        </w:tc>
        <w:tc>
          <w:tcPr>
            <w:tcW w:w="1095" w:type="dxa"/>
            <w:vAlign w:val="center"/>
          </w:tcPr>
          <w:p>
            <w:pPr>
              <w:pStyle w:val="15"/>
            </w:pPr>
            <w:r>
              <w:t>1299.46</w:t>
            </w:r>
          </w:p>
        </w:tc>
        <w:tc>
          <w:tcPr>
            <w:tcW w:w="1095" w:type="dxa"/>
            <w:vAlign w:val="center"/>
          </w:tcPr>
          <w:p>
            <w:pPr>
              <w:pStyle w:val="15"/>
            </w:pPr>
            <w:r>
              <w:t>235.31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3"/>
            </w:pPr>
            <w:r>
              <w:t>23</w:t>
            </w:r>
          </w:p>
        </w:tc>
        <w:tc>
          <w:tcPr>
            <w:tcW w:w="1095" w:type="dxa"/>
            <w:vAlign w:val="center"/>
          </w:tcPr>
          <w:p>
            <w:pPr>
              <w:pStyle w:val="14"/>
            </w:pPr>
            <w:r>
              <w:t>2050801</w:t>
            </w:r>
          </w:p>
        </w:tc>
        <w:tc>
          <w:tcPr>
            <w:tcW w:w="1095" w:type="dxa"/>
            <w:vAlign w:val="center"/>
          </w:tcPr>
          <w:p>
            <w:pPr>
              <w:pStyle w:val="14"/>
            </w:pPr>
            <w:r>
              <w:t>教师进修</w:t>
            </w:r>
          </w:p>
        </w:tc>
        <w:tc>
          <w:tcPr>
            <w:tcW w:w="1095" w:type="dxa"/>
            <w:vAlign w:val="center"/>
          </w:tcPr>
          <w:p>
            <w:pPr>
              <w:pStyle w:val="15"/>
            </w:pPr>
            <w:r>
              <w:t>1534.77</w:t>
            </w:r>
          </w:p>
        </w:tc>
        <w:tc>
          <w:tcPr>
            <w:tcW w:w="1095" w:type="dxa"/>
            <w:vAlign w:val="center"/>
          </w:tcPr>
          <w:p>
            <w:pPr>
              <w:pStyle w:val="15"/>
            </w:pPr>
            <w:r>
              <w:t>1299.46</w:t>
            </w:r>
          </w:p>
        </w:tc>
        <w:tc>
          <w:tcPr>
            <w:tcW w:w="1095" w:type="dxa"/>
            <w:vAlign w:val="center"/>
          </w:tcPr>
          <w:p>
            <w:pPr>
              <w:pStyle w:val="15"/>
            </w:pPr>
            <w:r>
              <w:t>235.31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24</w:t>
            </w:r>
          </w:p>
        </w:tc>
        <w:tc>
          <w:tcPr>
            <w:tcW w:w="1095" w:type="dxa"/>
            <w:vAlign w:val="center"/>
          </w:tcPr>
          <w:p>
            <w:pPr>
              <w:pStyle w:val="14"/>
            </w:pPr>
            <w:r>
              <w:t>20509</w:t>
            </w:r>
          </w:p>
        </w:tc>
        <w:tc>
          <w:tcPr>
            <w:tcW w:w="1095" w:type="dxa"/>
            <w:vAlign w:val="center"/>
          </w:tcPr>
          <w:p>
            <w:pPr>
              <w:pStyle w:val="14"/>
            </w:pPr>
            <w:r>
              <w:t>教育费附加安排的支出</w:t>
            </w:r>
          </w:p>
        </w:tc>
        <w:tc>
          <w:tcPr>
            <w:tcW w:w="1095" w:type="dxa"/>
            <w:vAlign w:val="center"/>
          </w:tcPr>
          <w:p>
            <w:pPr>
              <w:pStyle w:val="15"/>
            </w:pPr>
            <w:r>
              <w:t>1655.88</w:t>
            </w:r>
          </w:p>
        </w:tc>
        <w:tc>
          <w:tcPr>
            <w:tcW w:w="1095" w:type="dxa"/>
            <w:vAlign w:val="center"/>
          </w:tcPr>
          <w:p>
            <w:pPr>
              <w:pStyle w:val="15"/>
            </w:pPr>
          </w:p>
        </w:tc>
        <w:tc>
          <w:tcPr>
            <w:tcW w:w="1095" w:type="dxa"/>
            <w:vAlign w:val="center"/>
          </w:tcPr>
          <w:p>
            <w:pPr>
              <w:pStyle w:val="15"/>
            </w:pPr>
            <w:r>
              <w:t>1655.88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25</w:t>
            </w:r>
          </w:p>
        </w:tc>
        <w:tc>
          <w:tcPr>
            <w:tcW w:w="1095" w:type="dxa"/>
            <w:vAlign w:val="center"/>
          </w:tcPr>
          <w:p>
            <w:pPr>
              <w:pStyle w:val="14"/>
            </w:pPr>
            <w:r>
              <w:t>2050901</w:t>
            </w:r>
          </w:p>
        </w:tc>
        <w:tc>
          <w:tcPr>
            <w:tcW w:w="1095" w:type="dxa"/>
            <w:vAlign w:val="center"/>
          </w:tcPr>
          <w:p>
            <w:pPr>
              <w:pStyle w:val="14"/>
            </w:pPr>
            <w:r>
              <w:t>农村中小学校舍建设</w:t>
            </w:r>
          </w:p>
        </w:tc>
        <w:tc>
          <w:tcPr>
            <w:tcW w:w="1095" w:type="dxa"/>
            <w:vAlign w:val="center"/>
          </w:tcPr>
          <w:p>
            <w:pPr>
              <w:pStyle w:val="15"/>
            </w:pPr>
            <w:r>
              <w:t>497.40</w:t>
            </w:r>
          </w:p>
        </w:tc>
        <w:tc>
          <w:tcPr>
            <w:tcW w:w="1095" w:type="dxa"/>
            <w:vAlign w:val="center"/>
          </w:tcPr>
          <w:p>
            <w:pPr>
              <w:pStyle w:val="15"/>
            </w:pPr>
          </w:p>
        </w:tc>
        <w:tc>
          <w:tcPr>
            <w:tcW w:w="1095" w:type="dxa"/>
            <w:vAlign w:val="center"/>
          </w:tcPr>
          <w:p>
            <w:pPr>
              <w:pStyle w:val="15"/>
            </w:pPr>
            <w:r>
              <w:t>497.40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26</w:t>
            </w:r>
          </w:p>
        </w:tc>
        <w:tc>
          <w:tcPr>
            <w:tcW w:w="1095" w:type="dxa"/>
            <w:vAlign w:val="center"/>
          </w:tcPr>
          <w:p>
            <w:pPr>
              <w:pStyle w:val="14"/>
            </w:pPr>
            <w:r>
              <w:t>2050902</w:t>
            </w:r>
          </w:p>
        </w:tc>
        <w:tc>
          <w:tcPr>
            <w:tcW w:w="1095" w:type="dxa"/>
            <w:vAlign w:val="center"/>
          </w:tcPr>
          <w:p>
            <w:pPr>
              <w:pStyle w:val="14"/>
            </w:pPr>
            <w:r>
              <w:t>农村中小学教学设施</w:t>
            </w:r>
          </w:p>
        </w:tc>
        <w:tc>
          <w:tcPr>
            <w:tcW w:w="1095" w:type="dxa"/>
            <w:vAlign w:val="center"/>
          </w:tcPr>
          <w:p>
            <w:pPr>
              <w:pStyle w:val="15"/>
            </w:pPr>
            <w:r>
              <w:t>1013.64</w:t>
            </w:r>
          </w:p>
        </w:tc>
        <w:tc>
          <w:tcPr>
            <w:tcW w:w="1095" w:type="dxa"/>
            <w:vAlign w:val="center"/>
          </w:tcPr>
          <w:p>
            <w:pPr>
              <w:pStyle w:val="15"/>
            </w:pPr>
          </w:p>
        </w:tc>
        <w:tc>
          <w:tcPr>
            <w:tcW w:w="1095" w:type="dxa"/>
            <w:vAlign w:val="center"/>
          </w:tcPr>
          <w:p>
            <w:pPr>
              <w:pStyle w:val="15"/>
            </w:pPr>
            <w:r>
              <w:t>1013.64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27</w:t>
            </w:r>
          </w:p>
        </w:tc>
        <w:tc>
          <w:tcPr>
            <w:tcW w:w="1095" w:type="dxa"/>
            <w:vAlign w:val="center"/>
          </w:tcPr>
          <w:p>
            <w:pPr>
              <w:pStyle w:val="14"/>
            </w:pPr>
            <w:r>
              <w:t>2050903</w:t>
            </w:r>
          </w:p>
        </w:tc>
        <w:tc>
          <w:tcPr>
            <w:tcW w:w="1095" w:type="dxa"/>
            <w:vAlign w:val="center"/>
          </w:tcPr>
          <w:p>
            <w:pPr>
              <w:pStyle w:val="14"/>
            </w:pPr>
            <w:r>
              <w:t>城市中小学校舍建设</w:t>
            </w:r>
          </w:p>
        </w:tc>
        <w:tc>
          <w:tcPr>
            <w:tcW w:w="1095" w:type="dxa"/>
            <w:vAlign w:val="center"/>
          </w:tcPr>
          <w:p>
            <w:pPr>
              <w:pStyle w:val="15"/>
            </w:pPr>
            <w:r>
              <w:t>30.62</w:t>
            </w:r>
          </w:p>
        </w:tc>
        <w:tc>
          <w:tcPr>
            <w:tcW w:w="1095" w:type="dxa"/>
            <w:vAlign w:val="center"/>
          </w:tcPr>
          <w:p>
            <w:pPr>
              <w:pStyle w:val="15"/>
            </w:pPr>
          </w:p>
        </w:tc>
        <w:tc>
          <w:tcPr>
            <w:tcW w:w="1095" w:type="dxa"/>
            <w:vAlign w:val="center"/>
          </w:tcPr>
          <w:p>
            <w:pPr>
              <w:pStyle w:val="15"/>
            </w:pPr>
            <w:r>
              <w:t>30.62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28</w:t>
            </w:r>
          </w:p>
        </w:tc>
        <w:tc>
          <w:tcPr>
            <w:tcW w:w="1095" w:type="dxa"/>
            <w:vAlign w:val="center"/>
          </w:tcPr>
          <w:p>
            <w:pPr>
              <w:pStyle w:val="14"/>
            </w:pPr>
            <w:r>
              <w:t>2050904</w:t>
            </w:r>
          </w:p>
        </w:tc>
        <w:tc>
          <w:tcPr>
            <w:tcW w:w="1095" w:type="dxa"/>
            <w:vAlign w:val="center"/>
          </w:tcPr>
          <w:p>
            <w:pPr>
              <w:pStyle w:val="14"/>
            </w:pPr>
            <w:r>
              <w:t>城市中小学教学设施</w:t>
            </w:r>
          </w:p>
        </w:tc>
        <w:tc>
          <w:tcPr>
            <w:tcW w:w="1095" w:type="dxa"/>
            <w:vAlign w:val="center"/>
          </w:tcPr>
          <w:p>
            <w:pPr>
              <w:pStyle w:val="15"/>
            </w:pPr>
            <w:r>
              <w:t>71.66</w:t>
            </w:r>
          </w:p>
        </w:tc>
        <w:tc>
          <w:tcPr>
            <w:tcW w:w="1095" w:type="dxa"/>
            <w:vAlign w:val="center"/>
          </w:tcPr>
          <w:p>
            <w:pPr>
              <w:pStyle w:val="15"/>
            </w:pPr>
          </w:p>
        </w:tc>
        <w:tc>
          <w:tcPr>
            <w:tcW w:w="1095" w:type="dxa"/>
            <w:vAlign w:val="center"/>
          </w:tcPr>
          <w:p>
            <w:pPr>
              <w:pStyle w:val="15"/>
            </w:pPr>
            <w:r>
              <w:t>71.66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3"/>
            </w:pPr>
            <w:r>
              <w:t>29</w:t>
            </w:r>
          </w:p>
        </w:tc>
        <w:tc>
          <w:tcPr>
            <w:tcW w:w="1095" w:type="dxa"/>
            <w:vAlign w:val="center"/>
          </w:tcPr>
          <w:p>
            <w:pPr>
              <w:pStyle w:val="14"/>
            </w:pPr>
            <w:r>
              <w:t>2050905</w:t>
            </w:r>
          </w:p>
        </w:tc>
        <w:tc>
          <w:tcPr>
            <w:tcW w:w="1095" w:type="dxa"/>
            <w:vAlign w:val="center"/>
          </w:tcPr>
          <w:p>
            <w:pPr>
              <w:pStyle w:val="14"/>
            </w:pPr>
            <w:r>
              <w:t>中等职业学校教学设施</w:t>
            </w:r>
          </w:p>
        </w:tc>
        <w:tc>
          <w:tcPr>
            <w:tcW w:w="1095" w:type="dxa"/>
            <w:vAlign w:val="center"/>
          </w:tcPr>
          <w:p>
            <w:pPr>
              <w:pStyle w:val="15"/>
            </w:pPr>
            <w:r>
              <w:t>18.72</w:t>
            </w:r>
          </w:p>
        </w:tc>
        <w:tc>
          <w:tcPr>
            <w:tcW w:w="1095" w:type="dxa"/>
            <w:vAlign w:val="center"/>
          </w:tcPr>
          <w:p>
            <w:pPr>
              <w:pStyle w:val="15"/>
            </w:pPr>
          </w:p>
        </w:tc>
        <w:tc>
          <w:tcPr>
            <w:tcW w:w="1095" w:type="dxa"/>
            <w:vAlign w:val="center"/>
          </w:tcPr>
          <w:p>
            <w:pPr>
              <w:pStyle w:val="15"/>
            </w:pPr>
            <w:r>
              <w:t>18.72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30</w:t>
            </w:r>
          </w:p>
        </w:tc>
        <w:tc>
          <w:tcPr>
            <w:tcW w:w="1095" w:type="dxa"/>
            <w:vAlign w:val="center"/>
          </w:tcPr>
          <w:p>
            <w:pPr>
              <w:pStyle w:val="14"/>
            </w:pPr>
            <w:r>
              <w:t>2050999</w:t>
            </w:r>
          </w:p>
        </w:tc>
        <w:tc>
          <w:tcPr>
            <w:tcW w:w="1095" w:type="dxa"/>
            <w:vAlign w:val="center"/>
          </w:tcPr>
          <w:p>
            <w:pPr>
              <w:pStyle w:val="14"/>
            </w:pPr>
            <w:r>
              <w:t>其他教育费附加安排的支出</w:t>
            </w:r>
          </w:p>
        </w:tc>
        <w:tc>
          <w:tcPr>
            <w:tcW w:w="1095" w:type="dxa"/>
            <w:vAlign w:val="center"/>
          </w:tcPr>
          <w:p>
            <w:pPr>
              <w:pStyle w:val="15"/>
            </w:pPr>
            <w:r>
              <w:t>23.85</w:t>
            </w:r>
          </w:p>
        </w:tc>
        <w:tc>
          <w:tcPr>
            <w:tcW w:w="1095" w:type="dxa"/>
            <w:vAlign w:val="center"/>
          </w:tcPr>
          <w:p>
            <w:pPr>
              <w:pStyle w:val="15"/>
            </w:pPr>
          </w:p>
        </w:tc>
        <w:tc>
          <w:tcPr>
            <w:tcW w:w="1095" w:type="dxa"/>
            <w:vAlign w:val="center"/>
          </w:tcPr>
          <w:p>
            <w:pPr>
              <w:pStyle w:val="15"/>
            </w:pPr>
            <w:r>
              <w:t>23.85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31</w:t>
            </w:r>
          </w:p>
        </w:tc>
        <w:tc>
          <w:tcPr>
            <w:tcW w:w="1095" w:type="dxa"/>
            <w:vAlign w:val="center"/>
          </w:tcPr>
          <w:p>
            <w:pPr>
              <w:pStyle w:val="14"/>
            </w:pPr>
            <w:r>
              <w:t>20599</w:t>
            </w:r>
          </w:p>
        </w:tc>
        <w:tc>
          <w:tcPr>
            <w:tcW w:w="1095" w:type="dxa"/>
            <w:vAlign w:val="center"/>
          </w:tcPr>
          <w:p>
            <w:pPr>
              <w:pStyle w:val="14"/>
            </w:pPr>
            <w:r>
              <w:t>其他教育支出</w:t>
            </w:r>
          </w:p>
        </w:tc>
        <w:tc>
          <w:tcPr>
            <w:tcW w:w="1095" w:type="dxa"/>
            <w:vAlign w:val="center"/>
          </w:tcPr>
          <w:p>
            <w:pPr>
              <w:pStyle w:val="15"/>
            </w:pPr>
            <w:r>
              <w:t>125.51</w:t>
            </w:r>
          </w:p>
        </w:tc>
        <w:tc>
          <w:tcPr>
            <w:tcW w:w="1095" w:type="dxa"/>
            <w:vAlign w:val="center"/>
          </w:tcPr>
          <w:p>
            <w:pPr>
              <w:pStyle w:val="15"/>
            </w:pPr>
          </w:p>
        </w:tc>
        <w:tc>
          <w:tcPr>
            <w:tcW w:w="1095" w:type="dxa"/>
            <w:vAlign w:val="center"/>
          </w:tcPr>
          <w:p>
            <w:pPr>
              <w:pStyle w:val="15"/>
            </w:pPr>
            <w:r>
              <w:t>125.51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32</w:t>
            </w:r>
          </w:p>
        </w:tc>
        <w:tc>
          <w:tcPr>
            <w:tcW w:w="1095" w:type="dxa"/>
            <w:vAlign w:val="center"/>
          </w:tcPr>
          <w:p>
            <w:pPr>
              <w:pStyle w:val="14"/>
            </w:pPr>
            <w:r>
              <w:t>2059999</w:t>
            </w:r>
          </w:p>
        </w:tc>
        <w:tc>
          <w:tcPr>
            <w:tcW w:w="1095" w:type="dxa"/>
            <w:vAlign w:val="center"/>
          </w:tcPr>
          <w:p>
            <w:pPr>
              <w:pStyle w:val="14"/>
            </w:pPr>
            <w:r>
              <w:t>其他教育支出</w:t>
            </w:r>
          </w:p>
        </w:tc>
        <w:tc>
          <w:tcPr>
            <w:tcW w:w="1095" w:type="dxa"/>
            <w:vAlign w:val="center"/>
          </w:tcPr>
          <w:p>
            <w:pPr>
              <w:pStyle w:val="15"/>
            </w:pPr>
            <w:r>
              <w:t>125.51</w:t>
            </w:r>
          </w:p>
        </w:tc>
        <w:tc>
          <w:tcPr>
            <w:tcW w:w="1095" w:type="dxa"/>
            <w:vAlign w:val="center"/>
          </w:tcPr>
          <w:p>
            <w:pPr>
              <w:pStyle w:val="15"/>
            </w:pPr>
          </w:p>
        </w:tc>
        <w:tc>
          <w:tcPr>
            <w:tcW w:w="1095" w:type="dxa"/>
            <w:vAlign w:val="center"/>
          </w:tcPr>
          <w:p>
            <w:pPr>
              <w:pStyle w:val="15"/>
            </w:pPr>
            <w:r>
              <w:t>125.51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33</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5"/>
            </w:pPr>
            <w:r>
              <w:t>12475.32</w:t>
            </w:r>
          </w:p>
        </w:tc>
        <w:tc>
          <w:tcPr>
            <w:tcW w:w="1095" w:type="dxa"/>
            <w:vAlign w:val="center"/>
          </w:tcPr>
          <w:p>
            <w:pPr>
              <w:pStyle w:val="15"/>
            </w:pPr>
            <w:r>
              <w:t>12475.32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34</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5"/>
            </w:pPr>
            <w:r>
              <w:t>12475.32</w:t>
            </w:r>
          </w:p>
        </w:tc>
        <w:tc>
          <w:tcPr>
            <w:tcW w:w="1095" w:type="dxa"/>
            <w:vAlign w:val="center"/>
          </w:tcPr>
          <w:p>
            <w:pPr>
              <w:pStyle w:val="15"/>
            </w:pPr>
            <w:r>
              <w:t>12475.32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35</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5"/>
            </w:pPr>
            <w:r>
              <w:t>12475.32</w:t>
            </w:r>
          </w:p>
        </w:tc>
        <w:tc>
          <w:tcPr>
            <w:tcW w:w="1095" w:type="dxa"/>
            <w:vAlign w:val="center"/>
          </w:tcPr>
          <w:p>
            <w:pPr>
              <w:pStyle w:val="15"/>
            </w:pPr>
            <w:r>
              <w:t>12475.32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3"/>
            </w:pPr>
            <w:r>
              <w:t>36</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5"/>
            </w:pPr>
            <w:r>
              <w:t>7715.86</w:t>
            </w:r>
          </w:p>
        </w:tc>
        <w:tc>
          <w:tcPr>
            <w:tcW w:w="1095" w:type="dxa"/>
            <w:vAlign w:val="center"/>
          </w:tcPr>
          <w:p>
            <w:pPr>
              <w:pStyle w:val="15"/>
            </w:pPr>
            <w:r>
              <w:t>7715.86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3"/>
            </w:pPr>
            <w:r>
              <w:t>37</w:t>
            </w:r>
          </w:p>
        </w:tc>
        <w:tc>
          <w:tcPr>
            <w:tcW w:w="1095" w:type="dxa"/>
            <w:vAlign w:val="center"/>
          </w:tcPr>
          <w:p>
            <w:pPr>
              <w:pStyle w:val="14"/>
            </w:pPr>
            <w:r>
              <w:t>21012</w:t>
            </w:r>
          </w:p>
        </w:tc>
        <w:tc>
          <w:tcPr>
            <w:tcW w:w="1095" w:type="dxa"/>
            <w:vAlign w:val="center"/>
          </w:tcPr>
          <w:p>
            <w:pPr>
              <w:pStyle w:val="14"/>
            </w:pPr>
            <w:r>
              <w:t>财政对基本医疗保险基金的补助</w:t>
            </w:r>
          </w:p>
        </w:tc>
        <w:tc>
          <w:tcPr>
            <w:tcW w:w="1095" w:type="dxa"/>
            <w:vAlign w:val="center"/>
          </w:tcPr>
          <w:p>
            <w:pPr>
              <w:pStyle w:val="15"/>
            </w:pPr>
            <w:r>
              <w:t>7715.86</w:t>
            </w:r>
          </w:p>
        </w:tc>
        <w:tc>
          <w:tcPr>
            <w:tcW w:w="1095" w:type="dxa"/>
            <w:vAlign w:val="center"/>
          </w:tcPr>
          <w:p>
            <w:pPr>
              <w:pStyle w:val="15"/>
            </w:pPr>
            <w:r>
              <w:t>7715.86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38</w:t>
            </w:r>
          </w:p>
        </w:tc>
        <w:tc>
          <w:tcPr>
            <w:tcW w:w="1095" w:type="dxa"/>
            <w:vAlign w:val="center"/>
          </w:tcPr>
          <w:p>
            <w:pPr>
              <w:pStyle w:val="14"/>
            </w:pPr>
            <w:r>
              <w:t>2101201</w:t>
            </w:r>
          </w:p>
        </w:tc>
        <w:tc>
          <w:tcPr>
            <w:tcW w:w="1095" w:type="dxa"/>
            <w:vAlign w:val="center"/>
          </w:tcPr>
          <w:p>
            <w:pPr>
              <w:pStyle w:val="14"/>
            </w:pPr>
            <w:r>
              <w:t>财政对职工基本医疗保险基金的补助</w:t>
            </w:r>
          </w:p>
        </w:tc>
        <w:tc>
          <w:tcPr>
            <w:tcW w:w="1095" w:type="dxa"/>
            <w:vAlign w:val="center"/>
          </w:tcPr>
          <w:p>
            <w:pPr>
              <w:pStyle w:val="15"/>
            </w:pPr>
            <w:r>
              <w:t>7715.86</w:t>
            </w:r>
          </w:p>
        </w:tc>
        <w:tc>
          <w:tcPr>
            <w:tcW w:w="1095" w:type="dxa"/>
            <w:vAlign w:val="center"/>
          </w:tcPr>
          <w:p>
            <w:pPr>
              <w:pStyle w:val="15"/>
            </w:pPr>
            <w:r>
              <w:t>7715.86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39</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5"/>
            </w:pPr>
            <w:r>
              <w:t>1375.00</w:t>
            </w:r>
          </w:p>
        </w:tc>
        <w:tc>
          <w:tcPr>
            <w:tcW w:w="1095" w:type="dxa"/>
            <w:vAlign w:val="center"/>
          </w:tcPr>
          <w:p>
            <w:pPr>
              <w:pStyle w:val="15"/>
            </w:pPr>
          </w:p>
        </w:tc>
        <w:tc>
          <w:tcPr>
            <w:tcW w:w="1095" w:type="dxa"/>
            <w:vAlign w:val="center"/>
          </w:tcPr>
          <w:p>
            <w:pPr>
              <w:pStyle w:val="15"/>
            </w:pPr>
            <w:r>
              <w:t>1375.00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40</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5"/>
            </w:pPr>
            <w:r>
              <w:t>1375.00</w:t>
            </w:r>
          </w:p>
        </w:tc>
        <w:tc>
          <w:tcPr>
            <w:tcW w:w="1095" w:type="dxa"/>
            <w:vAlign w:val="center"/>
          </w:tcPr>
          <w:p>
            <w:pPr>
              <w:pStyle w:val="15"/>
            </w:pPr>
          </w:p>
        </w:tc>
        <w:tc>
          <w:tcPr>
            <w:tcW w:w="1095" w:type="dxa"/>
            <w:vAlign w:val="center"/>
          </w:tcPr>
          <w:p>
            <w:pPr>
              <w:pStyle w:val="15"/>
            </w:pPr>
            <w:r>
              <w:t>1375.00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41</w:t>
            </w:r>
          </w:p>
        </w:tc>
        <w:tc>
          <w:tcPr>
            <w:tcW w:w="1095" w:type="dxa"/>
            <w:vAlign w:val="center"/>
          </w:tcPr>
          <w:p>
            <w:pPr>
              <w:pStyle w:val="14"/>
            </w:pPr>
            <w:r>
              <w:t>2120803</w:t>
            </w:r>
          </w:p>
        </w:tc>
        <w:tc>
          <w:tcPr>
            <w:tcW w:w="1095" w:type="dxa"/>
            <w:vAlign w:val="center"/>
          </w:tcPr>
          <w:p>
            <w:pPr>
              <w:pStyle w:val="14"/>
            </w:pPr>
            <w:r>
              <w:t>城市建设支出</w:t>
            </w:r>
          </w:p>
        </w:tc>
        <w:tc>
          <w:tcPr>
            <w:tcW w:w="1095" w:type="dxa"/>
            <w:vAlign w:val="center"/>
          </w:tcPr>
          <w:p>
            <w:pPr>
              <w:pStyle w:val="15"/>
            </w:pPr>
            <w:r>
              <w:t>1375.00</w:t>
            </w:r>
          </w:p>
        </w:tc>
        <w:tc>
          <w:tcPr>
            <w:tcW w:w="1095" w:type="dxa"/>
            <w:vAlign w:val="center"/>
          </w:tcPr>
          <w:p>
            <w:pPr>
              <w:pStyle w:val="15"/>
            </w:pPr>
          </w:p>
        </w:tc>
        <w:tc>
          <w:tcPr>
            <w:tcW w:w="1095" w:type="dxa"/>
            <w:vAlign w:val="center"/>
          </w:tcPr>
          <w:p>
            <w:pPr>
              <w:pStyle w:val="15"/>
            </w:pPr>
            <w:r>
              <w:t>1375.00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42</w:t>
            </w:r>
          </w:p>
        </w:tc>
        <w:tc>
          <w:tcPr>
            <w:tcW w:w="1095" w:type="dxa"/>
            <w:vAlign w:val="center"/>
          </w:tcPr>
          <w:p>
            <w:pPr>
              <w:pStyle w:val="14"/>
            </w:pPr>
            <w:r>
              <w:t>229</w:t>
            </w:r>
          </w:p>
        </w:tc>
        <w:tc>
          <w:tcPr>
            <w:tcW w:w="1095" w:type="dxa"/>
            <w:vAlign w:val="center"/>
          </w:tcPr>
          <w:p>
            <w:pPr>
              <w:pStyle w:val="14"/>
            </w:pPr>
            <w:r>
              <w:t>其他支出</w:t>
            </w:r>
          </w:p>
        </w:tc>
        <w:tc>
          <w:tcPr>
            <w:tcW w:w="1095" w:type="dxa"/>
            <w:vAlign w:val="center"/>
          </w:tcPr>
          <w:p>
            <w:pPr>
              <w:pStyle w:val="15"/>
            </w:pPr>
            <w:r>
              <w:t>11375.80</w:t>
            </w:r>
          </w:p>
        </w:tc>
        <w:tc>
          <w:tcPr>
            <w:tcW w:w="1095" w:type="dxa"/>
            <w:vAlign w:val="center"/>
          </w:tcPr>
          <w:p>
            <w:pPr>
              <w:pStyle w:val="15"/>
            </w:pPr>
          </w:p>
        </w:tc>
        <w:tc>
          <w:tcPr>
            <w:tcW w:w="1095" w:type="dxa"/>
            <w:vAlign w:val="center"/>
          </w:tcPr>
          <w:p>
            <w:pPr>
              <w:pStyle w:val="15"/>
            </w:pPr>
            <w:r>
              <w:t>11375.80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43</w:t>
            </w:r>
          </w:p>
        </w:tc>
        <w:tc>
          <w:tcPr>
            <w:tcW w:w="1095" w:type="dxa"/>
            <w:vAlign w:val="center"/>
          </w:tcPr>
          <w:p>
            <w:pPr>
              <w:pStyle w:val="14"/>
            </w:pPr>
            <w:r>
              <w:t>22904</w:t>
            </w:r>
          </w:p>
        </w:tc>
        <w:tc>
          <w:tcPr>
            <w:tcW w:w="1095" w:type="dxa"/>
            <w:vAlign w:val="center"/>
          </w:tcPr>
          <w:p>
            <w:pPr>
              <w:pStyle w:val="14"/>
            </w:pPr>
            <w:r>
              <w:t>其他政府性基金及对应专项债务收入安排的支出</w:t>
            </w:r>
          </w:p>
        </w:tc>
        <w:tc>
          <w:tcPr>
            <w:tcW w:w="1095" w:type="dxa"/>
            <w:vAlign w:val="center"/>
          </w:tcPr>
          <w:p>
            <w:pPr>
              <w:pStyle w:val="15"/>
            </w:pPr>
            <w:r>
              <w:t>11375.80</w:t>
            </w:r>
          </w:p>
        </w:tc>
        <w:tc>
          <w:tcPr>
            <w:tcW w:w="1095" w:type="dxa"/>
            <w:vAlign w:val="center"/>
          </w:tcPr>
          <w:p>
            <w:pPr>
              <w:pStyle w:val="15"/>
            </w:pPr>
          </w:p>
        </w:tc>
        <w:tc>
          <w:tcPr>
            <w:tcW w:w="1095" w:type="dxa"/>
            <w:vAlign w:val="center"/>
          </w:tcPr>
          <w:p>
            <w:pPr>
              <w:pStyle w:val="15"/>
            </w:pPr>
            <w:r>
              <w:t>11375.80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44</w:t>
            </w:r>
          </w:p>
        </w:tc>
        <w:tc>
          <w:tcPr>
            <w:tcW w:w="1095" w:type="dxa"/>
            <w:vAlign w:val="center"/>
          </w:tcPr>
          <w:p>
            <w:pPr>
              <w:pStyle w:val="14"/>
            </w:pPr>
            <w:r>
              <w:t>2290402</w:t>
            </w:r>
          </w:p>
        </w:tc>
        <w:tc>
          <w:tcPr>
            <w:tcW w:w="1095" w:type="dxa"/>
            <w:vAlign w:val="center"/>
          </w:tcPr>
          <w:p>
            <w:pPr>
              <w:pStyle w:val="14"/>
            </w:pPr>
            <w:r>
              <w:t>其他地方自行试点项目收益专项债券收入安排的支出</w:t>
            </w:r>
          </w:p>
        </w:tc>
        <w:tc>
          <w:tcPr>
            <w:tcW w:w="1095" w:type="dxa"/>
            <w:vAlign w:val="center"/>
          </w:tcPr>
          <w:p>
            <w:pPr>
              <w:pStyle w:val="15"/>
            </w:pPr>
            <w:r>
              <w:t>11375.80</w:t>
            </w:r>
          </w:p>
        </w:tc>
        <w:tc>
          <w:tcPr>
            <w:tcW w:w="1095" w:type="dxa"/>
            <w:vAlign w:val="center"/>
          </w:tcPr>
          <w:p>
            <w:pPr>
              <w:pStyle w:val="15"/>
            </w:pPr>
          </w:p>
        </w:tc>
        <w:tc>
          <w:tcPr>
            <w:tcW w:w="1095" w:type="dxa"/>
            <w:vAlign w:val="center"/>
          </w:tcPr>
          <w:p>
            <w:pPr>
              <w:pStyle w:val="15"/>
            </w:pPr>
            <w:r>
              <w:t>11375.80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CellMar>
            <w:top w:w="0" w:type="dxa"/>
            <w:left w:w="108" w:type="dxa"/>
            <w:bottom w:w="0" w:type="dxa"/>
            <w:right w:w="108" w:type="dxa"/>
          </w:tblCellMar>
        </w:tblPrEx>
        <w:trPr>
          <w:trHeight w:val="369" w:hRule="atLeast"/>
          <w:jc w:val="center"/>
        </w:trPr>
        <w:tc>
          <w:tcPr>
            <w:tcW w:w="1095" w:type="dxa"/>
            <w:vAlign w:val="center"/>
          </w:tcPr>
          <w:p>
            <w:pPr>
              <w:pStyle w:val="13"/>
            </w:pPr>
            <w:r>
              <w:t>45</w:t>
            </w:r>
          </w:p>
        </w:tc>
        <w:tc>
          <w:tcPr>
            <w:tcW w:w="1095" w:type="dxa"/>
            <w:vAlign w:val="center"/>
          </w:tcPr>
          <w:p>
            <w:pPr>
              <w:pStyle w:val="14"/>
            </w:pPr>
            <w:r>
              <w:t>231</w:t>
            </w:r>
          </w:p>
        </w:tc>
        <w:tc>
          <w:tcPr>
            <w:tcW w:w="1095" w:type="dxa"/>
            <w:vAlign w:val="center"/>
          </w:tcPr>
          <w:p>
            <w:pPr>
              <w:pStyle w:val="14"/>
            </w:pPr>
            <w:r>
              <w:t>债务还本支出</w:t>
            </w:r>
          </w:p>
        </w:tc>
        <w:tc>
          <w:tcPr>
            <w:tcW w:w="1095" w:type="dxa"/>
            <w:vAlign w:val="center"/>
          </w:tcPr>
          <w:p>
            <w:pPr>
              <w:pStyle w:val="15"/>
            </w:pPr>
            <w:r>
              <w:t>400.00</w:t>
            </w:r>
          </w:p>
        </w:tc>
        <w:tc>
          <w:tcPr>
            <w:tcW w:w="1095" w:type="dxa"/>
            <w:vAlign w:val="center"/>
          </w:tcPr>
          <w:p>
            <w:pPr>
              <w:pStyle w:val="15"/>
            </w:pPr>
          </w:p>
        </w:tc>
        <w:tc>
          <w:tcPr>
            <w:tcW w:w="1095" w:type="dxa"/>
            <w:vAlign w:val="center"/>
          </w:tcPr>
          <w:p>
            <w:pPr>
              <w:pStyle w:val="15"/>
            </w:pPr>
            <w:r>
              <w:t>400.00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46</w:t>
            </w:r>
          </w:p>
        </w:tc>
        <w:tc>
          <w:tcPr>
            <w:tcW w:w="1095" w:type="dxa"/>
            <w:vAlign w:val="center"/>
          </w:tcPr>
          <w:p>
            <w:pPr>
              <w:pStyle w:val="14"/>
            </w:pPr>
            <w:r>
              <w:t>23104</w:t>
            </w:r>
          </w:p>
        </w:tc>
        <w:tc>
          <w:tcPr>
            <w:tcW w:w="1095" w:type="dxa"/>
            <w:vAlign w:val="center"/>
          </w:tcPr>
          <w:p>
            <w:pPr>
              <w:pStyle w:val="14"/>
            </w:pPr>
            <w:r>
              <w:t>地方政府专项债务还本支出</w:t>
            </w:r>
          </w:p>
        </w:tc>
        <w:tc>
          <w:tcPr>
            <w:tcW w:w="1095" w:type="dxa"/>
            <w:vAlign w:val="center"/>
          </w:tcPr>
          <w:p>
            <w:pPr>
              <w:pStyle w:val="15"/>
            </w:pPr>
            <w:r>
              <w:t>400.00</w:t>
            </w:r>
          </w:p>
        </w:tc>
        <w:tc>
          <w:tcPr>
            <w:tcW w:w="1095" w:type="dxa"/>
            <w:vAlign w:val="center"/>
          </w:tcPr>
          <w:p>
            <w:pPr>
              <w:pStyle w:val="15"/>
            </w:pPr>
          </w:p>
        </w:tc>
        <w:tc>
          <w:tcPr>
            <w:tcW w:w="1095" w:type="dxa"/>
            <w:vAlign w:val="center"/>
          </w:tcPr>
          <w:p>
            <w:pPr>
              <w:pStyle w:val="15"/>
            </w:pPr>
            <w:r>
              <w:t>400.00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47</w:t>
            </w:r>
          </w:p>
        </w:tc>
        <w:tc>
          <w:tcPr>
            <w:tcW w:w="1095" w:type="dxa"/>
            <w:vAlign w:val="center"/>
          </w:tcPr>
          <w:p>
            <w:pPr>
              <w:pStyle w:val="14"/>
            </w:pPr>
            <w:r>
              <w:t>2310411</w:t>
            </w:r>
          </w:p>
        </w:tc>
        <w:tc>
          <w:tcPr>
            <w:tcW w:w="1095" w:type="dxa"/>
            <w:vAlign w:val="center"/>
          </w:tcPr>
          <w:p>
            <w:pPr>
              <w:pStyle w:val="14"/>
            </w:pPr>
            <w:r>
              <w:t>国有土地使用权出让金债务还本支出</w:t>
            </w:r>
          </w:p>
        </w:tc>
        <w:tc>
          <w:tcPr>
            <w:tcW w:w="1095" w:type="dxa"/>
            <w:vAlign w:val="center"/>
          </w:tcPr>
          <w:p>
            <w:pPr>
              <w:pStyle w:val="15"/>
            </w:pPr>
            <w:r>
              <w:t>400.00</w:t>
            </w:r>
          </w:p>
        </w:tc>
        <w:tc>
          <w:tcPr>
            <w:tcW w:w="1095" w:type="dxa"/>
            <w:vAlign w:val="center"/>
          </w:tcPr>
          <w:p>
            <w:pPr>
              <w:pStyle w:val="15"/>
            </w:pPr>
          </w:p>
        </w:tc>
        <w:tc>
          <w:tcPr>
            <w:tcW w:w="1095" w:type="dxa"/>
            <w:vAlign w:val="center"/>
          </w:tcPr>
          <w:p>
            <w:pPr>
              <w:pStyle w:val="15"/>
            </w:pPr>
            <w:r>
              <w:t>400.00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48</w:t>
            </w:r>
          </w:p>
        </w:tc>
        <w:tc>
          <w:tcPr>
            <w:tcW w:w="1095" w:type="dxa"/>
            <w:vAlign w:val="center"/>
          </w:tcPr>
          <w:p>
            <w:pPr>
              <w:pStyle w:val="14"/>
            </w:pPr>
            <w:r>
              <w:t>232</w:t>
            </w:r>
          </w:p>
        </w:tc>
        <w:tc>
          <w:tcPr>
            <w:tcW w:w="1095" w:type="dxa"/>
            <w:vAlign w:val="center"/>
          </w:tcPr>
          <w:p>
            <w:pPr>
              <w:pStyle w:val="14"/>
            </w:pPr>
            <w:r>
              <w:t>债务付息支出</w:t>
            </w:r>
          </w:p>
        </w:tc>
        <w:tc>
          <w:tcPr>
            <w:tcW w:w="1095" w:type="dxa"/>
            <w:vAlign w:val="center"/>
          </w:tcPr>
          <w:p>
            <w:pPr>
              <w:pStyle w:val="15"/>
            </w:pPr>
            <w:r>
              <w:t>919.72</w:t>
            </w:r>
          </w:p>
        </w:tc>
        <w:tc>
          <w:tcPr>
            <w:tcW w:w="1095" w:type="dxa"/>
            <w:vAlign w:val="center"/>
          </w:tcPr>
          <w:p>
            <w:pPr>
              <w:pStyle w:val="15"/>
            </w:pPr>
          </w:p>
        </w:tc>
        <w:tc>
          <w:tcPr>
            <w:tcW w:w="1095" w:type="dxa"/>
            <w:vAlign w:val="center"/>
          </w:tcPr>
          <w:p>
            <w:pPr>
              <w:pStyle w:val="15"/>
            </w:pPr>
            <w:r>
              <w:t>919.72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49</w:t>
            </w:r>
          </w:p>
        </w:tc>
        <w:tc>
          <w:tcPr>
            <w:tcW w:w="1095" w:type="dxa"/>
            <w:vAlign w:val="center"/>
          </w:tcPr>
          <w:p>
            <w:pPr>
              <w:pStyle w:val="14"/>
            </w:pPr>
            <w:r>
              <w:t>23204</w:t>
            </w:r>
          </w:p>
        </w:tc>
        <w:tc>
          <w:tcPr>
            <w:tcW w:w="1095" w:type="dxa"/>
            <w:vAlign w:val="center"/>
          </w:tcPr>
          <w:p>
            <w:pPr>
              <w:pStyle w:val="14"/>
            </w:pPr>
            <w:r>
              <w:t>地方政府专项债务付息支出</w:t>
            </w:r>
          </w:p>
        </w:tc>
        <w:tc>
          <w:tcPr>
            <w:tcW w:w="1095" w:type="dxa"/>
            <w:vAlign w:val="center"/>
          </w:tcPr>
          <w:p>
            <w:pPr>
              <w:pStyle w:val="15"/>
            </w:pPr>
            <w:r>
              <w:t>919.72</w:t>
            </w:r>
          </w:p>
        </w:tc>
        <w:tc>
          <w:tcPr>
            <w:tcW w:w="1095" w:type="dxa"/>
            <w:vAlign w:val="center"/>
          </w:tcPr>
          <w:p>
            <w:pPr>
              <w:pStyle w:val="15"/>
            </w:pPr>
          </w:p>
        </w:tc>
        <w:tc>
          <w:tcPr>
            <w:tcW w:w="1095" w:type="dxa"/>
            <w:vAlign w:val="center"/>
          </w:tcPr>
          <w:p>
            <w:pPr>
              <w:pStyle w:val="15"/>
            </w:pPr>
            <w:r>
              <w:t>919.72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50</w:t>
            </w:r>
          </w:p>
        </w:tc>
        <w:tc>
          <w:tcPr>
            <w:tcW w:w="1095" w:type="dxa"/>
            <w:vAlign w:val="center"/>
          </w:tcPr>
          <w:p>
            <w:pPr>
              <w:pStyle w:val="14"/>
            </w:pPr>
            <w:r>
              <w:t>2320411</w:t>
            </w:r>
          </w:p>
        </w:tc>
        <w:tc>
          <w:tcPr>
            <w:tcW w:w="1095" w:type="dxa"/>
            <w:vAlign w:val="center"/>
          </w:tcPr>
          <w:p>
            <w:pPr>
              <w:pStyle w:val="14"/>
            </w:pPr>
            <w:r>
              <w:t>国有土地使用权出让金债务付息支出</w:t>
            </w:r>
          </w:p>
        </w:tc>
        <w:tc>
          <w:tcPr>
            <w:tcW w:w="1095" w:type="dxa"/>
            <w:vAlign w:val="center"/>
          </w:tcPr>
          <w:p>
            <w:pPr>
              <w:pStyle w:val="15"/>
            </w:pPr>
            <w:r>
              <w:t>919.72</w:t>
            </w:r>
          </w:p>
        </w:tc>
        <w:tc>
          <w:tcPr>
            <w:tcW w:w="1095" w:type="dxa"/>
            <w:vAlign w:val="center"/>
          </w:tcPr>
          <w:p>
            <w:pPr>
              <w:pStyle w:val="15"/>
            </w:pPr>
          </w:p>
        </w:tc>
        <w:tc>
          <w:tcPr>
            <w:tcW w:w="1095" w:type="dxa"/>
            <w:vAlign w:val="center"/>
          </w:tcPr>
          <w:p>
            <w:pPr>
              <w:pStyle w:val="15"/>
            </w:pPr>
            <w:r>
              <w:t>919.72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25268"/>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360石家庄市藁城区教育局</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4"/>
            </w:pPr>
            <w:r>
              <w:t>一、一般公共预算拨款</w:t>
            </w:r>
          </w:p>
        </w:tc>
        <w:tc>
          <w:tcPr>
            <w:tcW w:w="1232" w:type="dxa"/>
            <w:vAlign w:val="center"/>
          </w:tcPr>
          <w:p>
            <w:pPr>
              <w:pStyle w:val="15"/>
            </w:pPr>
            <w:r>
              <w:t>179752.36</w:t>
            </w:r>
          </w:p>
        </w:tc>
        <w:tc>
          <w:tcPr>
            <w:tcW w:w="1232" w:type="dxa"/>
            <w:vAlign w:val="center"/>
          </w:tcPr>
          <w:p>
            <w:pPr>
              <w:pStyle w:val="14"/>
            </w:pPr>
            <w:r>
              <w:t>一、一般公共服务支出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4"/>
            </w:pPr>
            <w:r>
              <w:t>二、政府性基金预算拨款</w:t>
            </w:r>
          </w:p>
        </w:tc>
        <w:tc>
          <w:tcPr>
            <w:tcW w:w="1232" w:type="dxa"/>
            <w:vAlign w:val="center"/>
          </w:tcPr>
          <w:p>
            <w:pPr>
              <w:pStyle w:val="15"/>
            </w:pPr>
            <w:r>
              <w:t>2694.72</w:t>
            </w:r>
          </w:p>
        </w:tc>
        <w:tc>
          <w:tcPr>
            <w:tcW w:w="1232" w:type="dxa"/>
            <w:vAlign w:val="center"/>
          </w:tcPr>
          <w:p>
            <w:pPr>
              <w:pStyle w:val="14"/>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4"/>
            </w:pPr>
            <w:r>
              <w:t>三、国有资本经营预算拨款</w:t>
            </w:r>
          </w:p>
        </w:tc>
        <w:tc>
          <w:tcPr>
            <w:tcW w:w="1232" w:type="dxa"/>
            <w:vAlign w:val="center"/>
          </w:tcPr>
          <w:p>
            <w:pPr>
              <w:pStyle w:val="15"/>
            </w:pPr>
          </w:p>
        </w:tc>
        <w:tc>
          <w:tcPr>
            <w:tcW w:w="1232" w:type="dxa"/>
            <w:vAlign w:val="center"/>
          </w:tcPr>
          <w:p>
            <w:pPr>
              <w:pStyle w:val="14"/>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五、教育支出</w:t>
            </w:r>
          </w:p>
        </w:tc>
        <w:tc>
          <w:tcPr>
            <w:tcW w:w="1232" w:type="dxa"/>
            <w:vAlign w:val="center"/>
          </w:tcPr>
          <w:p>
            <w:pPr>
              <w:pStyle w:val="15"/>
            </w:pPr>
            <w:r>
              <w:t>163299.87</w:t>
            </w:r>
          </w:p>
        </w:tc>
        <w:tc>
          <w:tcPr>
            <w:tcW w:w="1232" w:type="dxa"/>
            <w:vAlign w:val="center"/>
          </w:tcPr>
          <w:p>
            <w:pPr>
              <w:pStyle w:val="15"/>
            </w:pPr>
            <w:r>
              <w:t>163299.87</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八、社会保障和就业支出</w:t>
            </w:r>
          </w:p>
        </w:tc>
        <w:tc>
          <w:tcPr>
            <w:tcW w:w="1232" w:type="dxa"/>
            <w:vAlign w:val="center"/>
          </w:tcPr>
          <w:p>
            <w:pPr>
              <w:pStyle w:val="15"/>
            </w:pPr>
            <w:r>
              <w:t>12475.32</w:t>
            </w:r>
          </w:p>
        </w:tc>
        <w:tc>
          <w:tcPr>
            <w:tcW w:w="1232" w:type="dxa"/>
            <w:vAlign w:val="center"/>
          </w:tcPr>
          <w:p>
            <w:pPr>
              <w:pStyle w:val="15"/>
            </w:pPr>
            <w:r>
              <w:t>12475.32</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十、卫生健康支出</w:t>
            </w:r>
          </w:p>
        </w:tc>
        <w:tc>
          <w:tcPr>
            <w:tcW w:w="1232" w:type="dxa"/>
            <w:vAlign w:val="center"/>
          </w:tcPr>
          <w:p>
            <w:pPr>
              <w:pStyle w:val="15"/>
            </w:pPr>
            <w:r>
              <w:t>7715.86</w:t>
            </w:r>
          </w:p>
        </w:tc>
        <w:tc>
          <w:tcPr>
            <w:tcW w:w="1232" w:type="dxa"/>
            <w:vAlign w:val="center"/>
          </w:tcPr>
          <w:p>
            <w:pPr>
              <w:pStyle w:val="15"/>
            </w:pPr>
            <w:r>
              <w:t>7715.86</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十二、城乡社区支出</w:t>
            </w:r>
          </w:p>
        </w:tc>
        <w:tc>
          <w:tcPr>
            <w:tcW w:w="1232" w:type="dxa"/>
            <w:vAlign w:val="center"/>
          </w:tcPr>
          <w:p>
            <w:pPr>
              <w:pStyle w:val="15"/>
            </w:pPr>
            <w:r>
              <w:t>1375.00</w:t>
            </w:r>
          </w:p>
        </w:tc>
        <w:tc>
          <w:tcPr>
            <w:tcW w:w="1232" w:type="dxa"/>
            <w:vAlign w:val="center"/>
          </w:tcPr>
          <w:p>
            <w:pPr>
              <w:pStyle w:val="15"/>
            </w:pPr>
          </w:p>
        </w:tc>
        <w:tc>
          <w:tcPr>
            <w:tcW w:w="1232" w:type="dxa"/>
            <w:vAlign w:val="center"/>
          </w:tcPr>
          <w:p>
            <w:pPr>
              <w:pStyle w:val="15"/>
            </w:pPr>
            <w:r>
              <w:t>1375.00</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十三、农林水支出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二十、住房保障支出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二十五、其他支出</w:t>
            </w:r>
          </w:p>
        </w:tc>
        <w:tc>
          <w:tcPr>
            <w:tcW w:w="1232" w:type="dxa"/>
            <w:vAlign w:val="center"/>
          </w:tcPr>
          <w:p>
            <w:pPr>
              <w:pStyle w:val="15"/>
            </w:pPr>
            <w:r>
              <w:t>11375.80</w:t>
            </w:r>
          </w:p>
        </w:tc>
        <w:tc>
          <w:tcPr>
            <w:tcW w:w="1232" w:type="dxa"/>
            <w:vAlign w:val="center"/>
          </w:tcPr>
          <w:p>
            <w:pPr>
              <w:pStyle w:val="15"/>
            </w:pPr>
          </w:p>
        </w:tc>
        <w:tc>
          <w:tcPr>
            <w:tcW w:w="1232" w:type="dxa"/>
            <w:vAlign w:val="center"/>
          </w:tcPr>
          <w:p>
            <w:pPr>
              <w:pStyle w:val="15"/>
            </w:pPr>
            <w:r>
              <w:t>11375.80</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二十七、债务还本支出</w:t>
            </w:r>
          </w:p>
        </w:tc>
        <w:tc>
          <w:tcPr>
            <w:tcW w:w="1232" w:type="dxa"/>
            <w:vAlign w:val="center"/>
          </w:tcPr>
          <w:p>
            <w:pPr>
              <w:pStyle w:val="15"/>
            </w:pPr>
            <w:r>
              <w:t>400.00</w:t>
            </w:r>
          </w:p>
        </w:tc>
        <w:tc>
          <w:tcPr>
            <w:tcW w:w="1232" w:type="dxa"/>
            <w:vAlign w:val="center"/>
          </w:tcPr>
          <w:p>
            <w:pPr>
              <w:pStyle w:val="15"/>
            </w:pPr>
          </w:p>
        </w:tc>
        <w:tc>
          <w:tcPr>
            <w:tcW w:w="1232" w:type="dxa"/>
            <w:vAlign w:val="center"/>
          </w:tcPr>
          <w:p>
            <w:pPr>
              <w:pStyle w:val="15"/>
            </w:pPr>
            <w:r>
              <w:t>400.00</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二十八、债务付息支出</w:t>
            </w:r>
          </w:p>
        </w:tc>
        <w:tc>
          <w:tcPr>
            <w:tcW w:w="1232" w:type="dxa"/>
            <w:vAlign w:val="center"/>
          </w:tcPr>
          <w:p>
            <w:pPr>
              <w:pStyle w:val="15"/>
            </w:pPr>
            <w:r>
              <w:t>919.72</w:t>
            </w:r>
          </w:p>
        </w:tc>
        <w:tc>
          <w:tcPr>
            <w:tcW w:w="1232" w:type="dxa"/>
            <w:vAlign w:val="center"/>
          </w:tcPr>
          <w:p>
            <w:pPr>
              <w:pStyle w:val="15"/>
            </w:pPr>
          </w:p>
        </w:tc>
        <w:tc>
          <w:tcPr>
            <w:tcW w:w="1232" w:type="dxa"/>
            <w:vAlign w:val="center"/>
          </w:tcPr>
          <w:p>
            <w:pPr>
              <w:pStyle w:val="15"/>
            </w:pPr>
            <w:r>
              <w:t>919.72</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r>
              <w:t>三十一、人行科目</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6"/>
            </w:pPr>
            <w:r>
              <w:t>本年收入合计</w:t>
            </w:r>
          </w:p>
        </w:tc>
        <w:tc>
          <w:tcPr>
            <w:tcW w:w="1232" w:type="dxa"/>
            <w:vAlign w:val="center"/>
          </w:tcPr>
          <w:p>
            <w:pPr>
              <w:pStyle w:val="17"/>
            </w:pPr>
            <w:r>
              <w:t>182447.08</w:t>
            </w:r>
          </w:p>
        </w:tc>
        <w:tc>
          <w:tcPr>
            <w:tcW w:w="1232" w:type="dxa"/>
            <w:vAlign w:val="center"/>
          </w:tcPr>
          <w:p>
            <w:pPr>
              <w:pStyle w:val="16"/>
            </w:pPr>
            <w:r>
              <w:t>本年支出合计</w:t>
            </w:r>
          </w:p>
        </w:tc>
        <w:tc>
          <w:tcPr>
            <w:tcW w:w="1232" w:type="dxa"/>
            <w:vAlign w:val="center"/>
          </w:tcPr>
          <w:p>
            <w:pPr>
              <w:pStyle w:val="17"/>
            </w:pPr>
            <w:r>
              <w:t>197561.57</w:t>
            </w:r>
          </w:p>
        </w:tc>
        <w:tc>
          <w:tcPr>
            <w:tcW w:w="1232" w:type="dxa"/>
            <w:vAlign w:val="center"/>
          </w:tcPr>
          <w:p>
            <w:pPr>
              <w:pStyle w:val="17"/>
              <w:rPr>
                <w:rFonts w:hint="eastAsia" w:eastAsia="方正书宋_GBK"/>
                <w:lang w:eastAsia="zh-CN"/>
              </w:rPr>
            </w:pPr>
            <w:r>
              <w:t>183491.0</w:t>
            </w:r>
            <w:r>
              <w:rPr>
                <w:rFonts w:hint="eastAsia"/>
                <w:lang w:val="en-US" w:eastAsia="zh-CN"/>
              </w:rPr>
              <w:t>5</w:t>
            </w:r>
          </w:p>
        </w:tc>
        <w:tc>
          <w:tcPr>
            <w:tcW w:w="1232" w:type="dxa"/>
            <w:vAlign w:val="center"/>
          </w:tcPr>
          <w:p>
            <w:pPr>
              <w:pStyle w:val="17"/>
            </w:pPr>
            <w:r>
              <w:t>14070.52</w:t>
            </w:r>
          </w:p>
        </w:tc>
        <w:tc>
          <w:tcPr>
            <w:tcW w:w="1232" w:type="dxa"/>
            <w:vAlign w:val="center"/>
          </w:tcPr>
          <w:p>
            <w:pPr>
              <w:pStyle w:val="17"/>
            </w:pPr>
          </w:p>
        </w:tc>
      </w:tr>
      <w:tr>
        <w:tblPrEx>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4"/>
            </w:pPr>
            <w:r>
              <w:t>年初财政拨款结转和结余</w:t>
            </w:r>
          </w:p>
        </w:tc>
        <w:tc>
          <w:tcPr>
            <w:tcW w:w="1232" w:type="dxa"/>
            <w:vAlign w:val="center"/>
          </w:tcPr>
          <w:p>
            <w:pPr>
              <w:pStyle w:val="15"/>
            </w:pPr>
            <w:r>
              <w:t>15114.49</w:t>
            </w:r>
          </w:p>
        </w:tc>
        <w:tc>
          <w:tcPr>
            <w:tcW w:w="1232" w:type="dxa"/>
            <w:vAlign w:val="center"/>
          </w:tcPr>
          <w:p>
            <w:pPr>
              <w:pStyle w:val="14"/>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4"/>
            </w:pPr>
            <w:r>
              <w:t>一、一般公共预算拨款</w:t>
            </w:r>
          </w:p>
        </w:tc>
        <w:tc>
          <w:tcPr>
            <w:tcW w:w="1232" w:type="dxa"/>
            <w:vAlign w:val="center"/>
          </w:tcPr>
          <w:p>
            <w:pPr>
              <w:pStyle w:val="15"/>
            </w:pPr>
            <w:r>
              <w:t>3738.68</w:t>
            </w:r>
          </w:p>
        </w:tc>
        <w:tc>
          <w:tcPr>
            <w:tcW w:w="1232" w:type="dxa"/>
            <w:vAlign w:val="center"/>
          </w:tcPr>
          <w:p>
            <w:pPr>
              <w:pStyle w:val="14"/>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4"/>
            </w:pPr>
            <w:r>
              <w:t>二、政府性基金预算拨款</w:t>
            </w:r>
          </w:p>
        </w:tc>
        <w:tc>
          <w:tcPr>
            <w:tcW w:w="1232" w:type="dxa"/>
            <w:vAlign w:val="center"/>
          </w:tcPr>
          <w:p>
            <w:pPr>
              <w:pStyle w:val="15"/>
            </w:pPr>
            <w:r>
              <w:t>11375.80</w:t>
            </w:r>
          </w:p>
        </w:tc>
        <w:tc>
          <w:tcPr>
            <w:tcW w:w="1232" w:type="dxa"/>
            <w:vAlign w:val="center"/>
          </w:tcPr>
          <w:p>
            <w:pPr>
              <w:pStyle w:val="14"/>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4"/>
            </w:pPr>
            <w:r>
              <w:t>三、国有资本经营预算拨款</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6"/>
            </w:pPr>
            <w:r>
              <w:t>收入总计</w:t>
            </w:r>
          </w:p>
        </w:tc>
        <w:tc>
          <w:tcPr>
            <w:tcW w:w="1232" w:type="dxa"/>
            <w:vAlign w:val="center"/>
          </w:tcPr>
          <w:p>
            <w:pPr>
              <w:pStyle w:val="17"/>
            </w:pPr>
            <w:r>
              <w:t>197561.57</w:t>
            </w:r>
          </w:p>
        </w:tc>
        <w:tc>
          <w:tcPr>
            <w:tcW w:w="1232" w:type="dxa"/>
            <w:vAlign w:val="center"/>
          </w:tcPr>
          <w:p>
            <w:pPr>
              <w:pStyle w:val="16"/>
            </w:pPr>
            <w:r>
              <w:t>支出总计</w:t>
            </w:r>
          </w:p>
        </w:tc>
        <w:tc>
          <w:tcPr>
            <w:tcW w:w="1232" w:type="dxa"/>
            <w:vAlign w:val="center"/>
          </w:tcPr>
          <w:p>
            <w:pPr>
              <w:pStyle w:val="17"/>
            </w:pPr>
            <w:r>
              <w:t>197561.57</w:t>
            </w:r>
          </w:p>
        </w:tc>
        <w:tc>
          <w:tcPr>
            <w:tcW w:w="1232" w:type="dxa"/>
            <w:vAlign w:val="center"/>
          </w:tcPr>
          <w:p>
            <w:pPr>
              <w:pStyle w:val="17"/>
              <w:rPr>
                <w:rFonts w:hint="eastAsia" w:eastAsia="方正书宋_GBK"/>
                <w:lang w:eastAsia="zh-CN"/>
              </w:rPr>
            </w:pPr>
            <w:r>
              <w:t>183491.0</w:t>
            </w:r>
            <w:r>
              <w:rPr>
                <w:rFonts w:hint="eastAsia"/>
                <w:lang w:val="en-US" w:eastAsia="zh-CN"/>
              </w:rPr>
              <w:t>5</w:t>
            </w:r>
          </w:p>
        </w:tc>
        <w:tc>
          <w:tcPr>
            <w:tcW w:w="1232" w:type="dxa"/>
            <w:vAlign w:val="center"/>
          </w:tcPr>
          <w:p>
            <w:pPr>
              <w:pStyle w:val="17"/>
            </w:pPr>
            <w:r>
              <w:t>14070.52</w:t>
            </w:r>
          </w:p>
        </w:tc>
        <w:tc>
          <w:tcPr>
            <w:tcW w:w="1232" w:type="dxa"/>
            <w:vAlign w:val="center"/>
          </w:tcPr>
          <w:p>
            <w:pPr>
              <w:pStyle w:val="17"/>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4" w:name="_Toc27126"/>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360石家庄市藁城区教育局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183491.04</w:t>
            </w:r>
          </w:p>
        </w:tc>
        <w:tc>
          <w:tcPr>
            <w:tcW w:w="1643" w:type="dxa"/>
            <w:vAlign w:val="center"/>
          </w:tcPr>
          <w:p>
            <w:pPr>
              <w:pStyle w:val="17"/>
            </w:pPr>
            <w:r>
              <w:t>141273.09</w:t>
            </w:r>
          </w:p>
        </w:tc>
        <w:tc>
          <w:tcPr>
            <w:tcW w:w="1643" w:type="dxa"/>
            <w:vAlign w:val="center"/>
          </w:tcPr>
          <w:p>
            <w:pPr>
              <w:pStyle w:val="17"/>
            </w:pPr>
            <w:r>
              <w:t>42217.95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4"/>
            </w:pPr>
            <w:r>
              <w:t>205</w:t>
            </w:r>
          </w:p>
        </w:tc>
        <w:tc>
          <w:tcPr>
            <w:tcW w:w="1643" w:type="dxa"/>
            <w:vAlign w:val="center"/>
          </w:tcPr>
          <w:p>
            <w:pPr>
              <w:pStyle w:val="14"/>
            </w:pPr>
            <w:r>
              <w:t>教育支出</w:t>
            </w:r>
          </w:p>
        </w:tc>
        <w:tc>
          <w:tcPr>
            <w:tcW w:w="1643" w:type="dxa"/>
            <w:vAlign w:val="center"/>
          </w:tcPr>
          <w:p>
            <w:pPr>
              <w:pStyle w:val="15"/>
            </w:pPr>
            <w:r>
              <w:t>163299.87</w:t>
            </w:r>
          </w:p>
        </w:tc>
        <w:tc>
          <w:tcPr>
            <w:tcW w:w="1643" w:type="dxa"/>
            <w:vAlign w:val="center"/>
          </w:tcPr>
          <w:p>
            <w:pPr>
              <w:pStyle w:val="15"/>
            </w:pPr>
            <w:r>
              <w:t>121081.92</w:t>
            </w:r>
          </w:p>
        </w:tc>
        <w:tc>
          <w:tcPr>
            <w:tcW w:w="1643" w:type="dxa"/>
            <w:vAlign w:val="center"/>
          </w:tcPr>
          <w:p>
            <w:pPr>
              <w:pStyle w:val="15"/>
            </w:pPr>
            <w:r>
              <w:t>42217.95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4"/>
            </w:pPr>
            <w:r>
              <w:t>20501</w:t>
            </w:r>
          </w:p>
        </w:tc>
        <w:tc>
          <w:tcPr>
            <w:tcW w:w="1643" w:type="dxa"/>
            <w:vAlign w:val="center"/>
          </w:tcPr>
          <w:p>
            <w:pPr>
              <w:pStyle w:val="14"/>
            </w:pPr>
            <w:r>
              <w:t>教育管理事务</w:t>
            </w:r>
          </w:p>
        </w:tc>
        <w:tc>
          <w:tcPr>
            <w:tcW w:w="1643" w:type="dxa"/>
            <w:vAlign w:val="center"/>
          </w:tcPr>
          <w:p>
            <w:pPr>
              <w:pStyle w:val="15"/>
            </w:pPr>
            <w:r>
              <w:t>1363.28</w:t>
            </w:r>
          </w:p>
        </w:tc>
        <w:tc>
          <w:tcPr>
            <w:tcW w:w="1643" w:type="dxa"/>
            <w:vAlign w:val="center"/>
          </w:tcPr>
          <w:p>
            <w:pPr>
              <w:pStyle w:val="15"/>
            </w:pPr>
            <w:r>
              <w:t>976.30</w:t>
            </w:r>
          </w:p>
        </w:tc>
        <w:tc>
          <w:tcPr>
            <w:tcW w:w="1643" w:type="dxa"/>
            <w:vAlign w:val="center"/>
          </w:tcPr>
          <w:p>
            <w:pPr>
              <w:pStyle w:val="15"/>
            </w:pPr>
            <w:r>
              <w:t>386.98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4"/>
            </w:pPr>
            <w:r>
              <w:t>2050101</w:t>
            </w:r>
          </w:p>
        </w:tc>
        <w:tc>
          <w:tcPr>
            <w:tcW w:w="1643" w:type="dxa"/>
            <w:vAlign w:val="center"/>
          </w:tcPr>
          <w:p>
            <w:pPr>
              <w:pStyle w:val="14"/>
            </w:pPr>
            <w:r>
              <w:t>行政运行</w:t>
            </w:r>
          </w:p>
        </w:tc>
        <w:tc>
          <w:tcPr>
            <w:tcW w:w="1643" w:type="dxa"/>
            <w:vAlign w:val="center"/>
          </w:tcPr>
          <w:p>
            <w:pPr>
              <w:pStyle w:val="15"/>
            </w:pPr>
            <w:r>
              <w:t>976.30</w:t>
            </w:r>
          </w:p>
        </w:tc>
        <w:tc>
          <w:tcPr>
            <w:tcW w:w="1643" w:type="dxa"/>
            <w:vAlign w:val="center"/>
          </w:tcPr>
          <w:p>
            <w:pPr>
              <w:pStyle w:val="15"/>
            </w:pPr>
            <w:r>
              <w:t>976.30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4"/>
            </w:pPr>
            <w:r>
              <w:t>2050102</w:t>
            </w:r>
          </w:p>
        </w:tc>
        <w:tc>
          <w:tcPr>
            <w:tcW w:w="1643" w:type="dxa"/>
            <w:vAlign w:val="center"/>
          </w:tcPr>
          <w:p>
            <w:pPr>
              <w:pStyle w:val="14"/>
            </w:pPr>
            <w:r>
              <w:t>一般行政管理事务</w:t>
            </w:r>
          </w:p>
        </w:tc>
        <w:tc>
          <w:tcPr>
            <w:tcW w:w="1643" w:type="dxa"/>
            <w:vAlign w:val="center"/>
          </w:tcPr>
          <w:p>
            <w:pPr>
              <w:pStyle w:val="15"/>
            </w:pPr>
            <w:r>
              <w:t>14.60</w:t>
            </w:r>
          </w:p>
        </w:tc>
        <w:tc>
          <w:tcPr>
            <w:tcW w:w="1643" w:type="dxa"/>
            <w:vAlign w:val="center"/>
          </w:tcPr>
          <w:p>
            <w:pPr>
              <w:pStyle w:val="15"/>
            </w:pPr>
          </w:p>
        </w:tc>
        <w:tc>
          <w:tcPr>
            <w:tcW w:w="1643" w:type="dxa"/>
            <w:vAlign w:val="center"/>
          </w:tcPr>
          <w:p>
            <w:pPr>
              <w:pStyle w:val="15"/>
            </w:pPr>
            <w:r>
              <w:t>14.60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4"/>
            </w:pPr>
            <w:r>
              <w:t>2050199</w:t>
            </w:r>
          </w:p>
        </w:tc>
        <w:tc>
          <w:tcPr>
            <w:tcW w:w="1643" w:type="dxa"/>
            <w:vAlign w:val="center"/>
          </w:tcPr>
          <w:p>
            <w:pPr>
              <w:pStyle w:val="14"/>
            </w:pPr>
            <w:r>
              <w:t>其他教育管理事务支出</w:t>
            </w:r>
          </w:p>
        </w:tc>
        <w:tc>
          <w:tcPr>
            <w:tcW w:w="1643" w:type="dxa"/>
            <w:vAlign w:val="center"/>
          </w:tcPr>
          <w:p>
            <w:pPr>
              <w:pStyle w:val="15"/>
            </w:pPr>
            <w:r>
              <w:t>372.38</w:t>
            </w:r>
          </w:p>
        </w:tc>
        <w:tc>
          <w:tcPr>
            <w:tcW w:w="1643" w:type="dxa"/>
            <w:vAlign w:val="center"/>
          </w:tcPr>
          <w:p>
            <w:pPr>
              <w:pStyle w:val="15"/>
            </w:pPr>
          </w:p>
        </w:tc>
        <w:tc>
          <w:tcPr>
            <w:tcW w:w="1643" w:type="dxa"/>
            <w:vAlign w:val="center"/>
          </w:tcPr>
          <w:p>
            <w:pPr>
              <w:pStyle w:val="15"/>
            </w:pPr>
            <w:r>
              <w:t>372.38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4"/>
            </w:pPr>
            <w:r>
              <w:t>20502</w:t>
            </w:r>
          </w:p>
        </w:tc>
        <w:tc>
          <w:tcPr>
            <w:tcW w:w="1643" w:type="dxa"/>
            <w:vAlign w:val="center"/>
          </w:tcPr>
          <w:p>
            <w:pPr>
              <w:pStyle w:val="14"/>
            </w:pPr>
            <w:r>
              <w:t>普通教育</w:t>
            </w:r>
          </w:p>
        </w:tc>
        <w:tc>
          <w:tcPr>
            <w:tcW w:w="1643" w:type="dxa"/>
            <w:vAlign w:val="center"/>
          </w:tcPr>
          <w:p>
            <w:pPr>
              <w:pStyle w:val="15"/>
            </w:pPr>
            <w:r>
              <w:t>151542.42</w:t>
            </w:r>
          </w:p>
        </w:tc>
        <w:tc>
          <w:tcPr>
            <w:tcW w:w="1643" w:type="dxa"/>
            <w:vAlign w:val="center"/>
          </w:tcPr>
          <w:p>
            <w:pPr>
              <w:pStyle w:val="15"/>
            </w:pPr>
            <w:r>
              <w:t>114148.17</w:t>
            </w:r>
          </w:p>
        </w:tc>
        <w:tc>
          <w:tcPr>
            <w:tcW w:w="1643" w:type="dxa"/>
            <w:vAlign w:val="center"/>
          </w:tcPr>
          <w:p>
            <w:pPr>
              <w:pStyle w:val="15"/>
            </w:pPr>
            <w:r>
              <w:t>37394.25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4"/>
            </w:pPr>
            <w:r>
              <w:t>2050201</w:t>
            </w:r>
          </w:p>
        </w:tc>
        <w:tc>
          <w:tcPr>
            <w:tcW w:w="1643" w:type="dxa"/>
            <w:vAlign w:val="center"/>
          </w:tcPr>
          <w:p>
            <w:pPr>
              <w:pStyle w:val="14"/>
            </w:pPr>
            <w:r>
              <w:t>学前教育</w:t>
            </w:r>
          </w:p>
        </w:tc>
        <w:tc>
          <w:tcPr>
            <w:tcW w:w="1643" w:type="dxa"/>
            <w:vAlign w:val="center"/>
          </w:tcPr>
          <w:p>
            <w:pPr>
              <w:pStyle w:val="15"/>
            </w:pPr>
            <w:r>
              <w:t>8202.16</w:t>
            </w:r>
          </w:p>
        </w:tc>
        <w:tc>
          <w:tcPr>
            <w:tcW w:w="1643" w:type="dxa"/>
            <w:vAlign w:val="center"/>
          </w:tcPr>
          <w:p>
            <w:pPr>
              <w:pStyle w:val="15"/>
            </w:pPr>
            <w:r>
              <w:t>2584.43</w:t>
            </w:r>
          </w:p>
        </w:tc>
        <w:tc>
          <w:tcPr>
            <w:tcW w:w="1643" w:type="dxa"/>
            <w:vAlign w:val="center"/>
          </w:tcPr>
          <w:p>
            <w:pPr>
              <w:pStyle w:val="15"/>
            </w:pPr>
            <w:r>
              <w:t>5617.73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4"/>
            </w:pPr>
            <w:r>
              <w:t>2050202</w:t>
            </w:r>
          </w:p>
        </w:tc>
        <w:tc>
          <w:tcPr>
            <w:tcW w:w="1643" w:type="dxa"/>
            <w:vAlign w:val="center"/>
          </w:tcPr>
          <w:p>
            <w:pPr>
              <w:pStyle w:val="14"/>
            </w:pPr>
            <w:r>
              <w:t>小学教育</w:t>
            </w:r>
          </w:p>
        </w:tc>
        <w:tc>
          <w:tcPr>
            <w:tcW w:w="1643" w:type="dxa"/>
            <w:vAlign w:val="center"/>
          </w:tcPr>
          <w:p>
            <w:pPr>
              <w:pStyle w:val="15"/>
            </w:pPr>
            <w:r>
              <w:t>87065.70</w:t>
            </w:r>
          </w:p>
        </w:tc>
        <w:tc>
          <w:tcPr>
            <w:tcW w:w="1643" w:type="dxa"/>
            <w:vAlign w:val="center"/>
          </w:tcPr>
          <w:p>
            <w:pPr>
              <w:pStyle w:val="15"/>
            </w:pPr>
            <w:r>
              <w:t>63331.75</w:t>
            </w:r>
          </w:p>
        </w:tc>
        <w:tc>
          <w:tcPr>
            <w:tcW w:w="1643" w:type="dxa"/>
            <w:vAlign w:val="center"/>
          </w:tcPr>
          <w:p>
            <w:pPr>
              <w:pStyle w:val="15"/>
            </w:pPr>
            <w:r>
              <w:t>23733.95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4"/>
            </w:pPr>
            <w:r>
              <w:t>2050203</w:t>
            </w:r>
          </w:p>
        </w:tc>
        <w:tc>
          <w:tcPr>
            <w:tcW w:w="1643" w:type="dxa"/>
            <w:vAlign w:val="center"/>
          </w:tcPr>
          <w:p>
            <w:pPr>
              <w:pStyle w:val="14"/>
            </w:pPr>
            <w:r>
              <w:t>初中教育</w:t>
            </w:r>
          </w:p>
        </w:tc>
        <w:tc>
          <w:tcPr>
            <w:tcW w:w="1643" w:type="dxa"/>
            <w:vAlign w:val="center"/>
          </w:tcPr>
          <w:p>
            <w:pPr>
              <w:pStyle w:val="15"/>
            </w:pPr>
            <w:r>
              <w:t>35910.54</w:t>
            </w:r>
          </w:p>
        </w:tc>
        <w:tc>
          <w:tcPr>
            <w:tcW w:w="1643" w:type="dxa"/>
            <w:vAlign w:val="center"/>
          </w:tcPr>
          <w:p>
            <w:pPr>
              <w:pStyle w:val="15"/>
            </w:pPr>
            <w:r>
              <w:t>30565.42</w:t>
            </w:r>
          </w:p>
        </w:tc>
        <w:tc>
          <w:tcPr>
            <w:tcW w:w="1643" w:type="dxa"/>
            <w:vAlign w:val="center"/>
          </w:tcPr>
          <w:p>
            <w:pPr>
              <w:pStyle w:val="15"/>
            </w:pPr>
            <w:r>
              <w:t>5345.12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4"/>
            </w:pPr>
            <w:r>
              <w:t>2050204</w:t>
            </w:r>
          </w:p>
        </w:tc>
        <w:tc>
          <w:tcPr>
            <w:tcW w:w="1643" w:type="dxa"/>
            <w:vAlign w:val="center"/>
          </w:tcPr>
          <w:p>
            <w:pPr>
              <w:pStyle w:val="14"/>
            </w:pPr>
            <w:r>
              <w:t>高中教育</w:t>
            </w:r>
          </w:p>
        </w:tc>
        <w:tc>
          <w:tcPr>
            <w:tcW w:w="1643" w:type="dxa"/>
            <w:vAlign w:val="center"/>
          </w:tcPr>
          <w:p>
            <w:pPr>
              <w:pStyle w:val="15"/>
            </w:pPr>
            <w:r>
              <w:t>20067.63</w:t>
            </w:r>
          </w:p>
        </w:tc>
        <w:tc>
          <w:tcPr>
            <w:tcW w:w="1643" w:type="dxa"/>
            <w:vAlign w:val="center"/>
          </w:tcPr>
          <w:p>
            <w:pPr>
              <w:pStyle w:val="15"/>
            </w:pPr>
            <w:r>
              <w:t>17666.56</w:t>
            </w:r>
          </w:p>
        </w:tc>
        <w:tc>
          <w:tcPr>
            <w:tcW w:w="1643" w:type="dxa"/>
            <w:vAlign w:val="center"/>
          </w:tcPr>
          <w:p>
            <w:pPr>
              <w:pStyle w:val="15"/>
            </w:pPr>
            <w:r>
              <w:t>2401.07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4"/>
            </w:pPr>
            <w:r>
              <w:t>2050205</w:t>
            </w:r>
          </w:p>
        </w:tc>
        <w:tc>
          <w:tcPr>
            <w:tcW w:w="1643" w:type="dxa"/>
            <w:vAlign w:val="center"/>
          </w:tcPr>
          <w:p>
            <w:pPr>
              <w:pStyle w:val="14"/>
            </w:pPr>
            <w:r>
              <w:t>高等教育</w:t>
            </w:r>
          </w:p>
        </w:tc>
        <w:tc>
          <w:tcPr>
            <w:tcW w:w="1643" w:type="dxa"/>
            <w:vAlign w:val="center"/>
          </w:tcPr>
          <w:p>
            <w:pPr>
              <w:pStyle w:val="15"/>
            </w:pPr>
            <w:r>
              <w:t>21.00</w:t>
            </w:r>
          </w:p>
        </w:tc>
        <w:tc>
          <w:tcPr>
            <w:tcW w:w="1643" w:type="dxa"/>
            <w:vAlign w:val="center"/>
          </w:tcPr>
          <w:p>
            <w:pPr>
              <w:pStyle w:val="15"/>
            </w:pPr>
          </w:p>
        </w:tc>
        <w:tc>
          <w:tcPr>
            <w:tcW w:w="1643" w:type="dxa"/>
            <w:vAlign w:val="center"/>
          </w:tcPr>
          <w:p>
            <w:pPr>
              <w:pStyle w:val="15"/>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4"/>
            </w:pPr>
            <w:r>
              <w:t>2050299</w:t>
            </w:r>
          </w:p>
        </w:tc>
        <w:tc>
          <w:tcPr>
            <w:tcW w:w="1643" w:type="dxa"/>
            <w:vAlign w:val="center"/>
          </w:tcPr>
          <w:p>
            <w:pPr>
              <w:pStyle w:val="14"/>
            </w:pPr>
            <w:r>
              <w:t>其他普通教育支出</w:t>
            </w:r>
          </w:p>
        </w:tc>
        <w:tc>
          <w:tcPr>
            <w:tcW w:w="1643" w:type="dxa"/>
            <w:vAlign w:val="center"/>
          </w:tcPr>
          <w:p>
            <w:pPr>
              <w:pStyle w:val="15"/>
            </w:pPr>
            <w:r>
              <w:t>275.38</w:t>
            </w:r>
          </w:p>
        </w:tc>
        <w:tc>
          <w:tcPr>
            <w:tcW w:w="1643" w:type="dxa"/>
            <w:vAlign w:val="center"/>
          </w:tcPr>
          <w:p>
            <w:pPr>
              <w:pStyle w:val="15"/>
            </w:pPr>
          </w:p>
        </w:tc>
        <w:tc>
          <w:tcPr>
            <w:tcW w:w="1643" w:type="dxa"/>
            <w:vAlign w:val="center"/>
          </w:tcPr>
          <w:p>
            <w:pPr>
              <w:pStyle w:val="15"/>
            </w:pPr>
            <w:r>
              <w:t>275.38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4"/>
            </w:pPr>
            <w:r>
              <w:t>20503</w:t>
            </w:r>
          </w:p>
        </w:tc>
        <w:tc>
          <w:tcPr>
            <w:tcW w:w="1643" w:type="dxa"/>
            <w:vAlign w:val="center"/>
          </w:tcPr>
          <w:p>
            <w:pPr>
              <w:pStyle w:val="14"/>
            </w:pPr>
            <w:r>
              <w:t>职业教育</w:t>
            </w:r>
          </w:p>
        </w:tc>
        <w:tc>
          <w:tcPr>
            <w:tcW w:w="1643" w:type="dxa"/>
            <w:vAlign w:val="center"/>
          </w:tcPr>
          <w:p>
            <w:pPr>
              <w:pStyle w:val="15"/>
            </w:pPr>
            <w:r>
              <w:t>6547.01</w:t>
            </w:r>
          </w:p>
        </w:tc>
        <w:tc>
          <w:tcPr>
            <w:tcW w:w="1643" w:type="dxa"/>
            <w:vAlign w:val="center"/>
          </w:tcPr>
          <w:p>
            <w:pPr>
              <w:pStyle w:val="15"/>
            </w:pPr>
            <w:r>
              <w:t>4188.38</w:t>
            </w:r>
          </w:p>
        </w:tc>
        <w:tc>
          <w:tcPr>
            <w:tcW w:w="1643" w:type="dxa"/>
            <w:vAlign w:val="center"/>
          </w:tcPr>
          <w:p>
            <w:pPr>
              <w:pStyle w:val="15"/>
            </w:pPr>
            <w:r>
              <w:t>2358.63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4"/>
            </w:pPr>
            <w:r>
              <w:t>2050302</w:t>
            </w:r>
          </w:p>
        </w:tc>
        <w:tc>
          <w:tcPr>
            <w:tcW w:w="1643" w:type="dxa"/>
            <w:vAlign w:val="center"/>
          </w:tcPr>
          <w:p>
            <w:pPr>
              <w:pStyle w:val="14"/>
            </w:pPr>
            <w:r>
              <w:t>中等职业教育</w:t>
            </w:r>
          </w:p>
        </w:tc>
        <w:tc>
          <w:tcPr>
            <w:tcW w:w="1643" w:type="dxa"/>
            <w:vAlign w:val="center"/>
          </w:tcPr>
          <w:p>
            <w:pPr>
              <w:pStyle w:val="15"/>
            </w:pPr>
            <w:r>
              <w:t>6511.86</w:t>
            </w:r>
          </w:p>
        </w:tc>
        <w:tc>
          <w:tcPr>
            <w:tcW w:w="1643" w:type="dxa"/>
            <w:vAlign w:val="center"/>
          </w:tcPr>
          <w:p>
            <w:pPr>
              <w:pStyle w:val="15"/>
            </w:pPr>
            <w:r>
              <w:t>4188.38</w:t>
            </w:r>
          </w:p>
        </w:tc>
        <w:tc>
          <w:tcPr>
            <w:tcW w:w="1643" w:type="dxa"/>
            <w:vAlign w:val="center"/>
          </w:tcPr>
          <w:p>
            <w:pPr>
              <w:pStyle w:val="15"/>
            </w:pPr>
            <w:r>
              <w:t>2323.48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4"/>
            </w:pPr>
            <w:r>
              <w:t>2050305</w:t>
            </w:r>
          </w:p>
        </w:tc>
        <w:tc>
          <w:tcPr>
            <w:tcW w:w="1643" w:type="dxa"/>
            <w:vAlign w:val="center"/>
          </w:tcPr>
          <w:p>
            <w:pPr>
              <w:pStyle w:val="14"/>
            </w:pPr>
            <w:r>
              <w:t>高等职业教育</w:t>
            </w:r>
          </w:p>
        </w:tc>
        <w:tc>
          <w:tcPr>
            <w:tcW w:w="1643" w:type="dxa"/>
            <w:vAlign w:val="center"/>
          </w:tcPr>
          <w:p>
            <w:pPr>
              <w:pStyle w:val="15"/>
            </w:pPr>
            <w:r>
              <w:t>35.15</w:t>
            </w:r>
          </w:p>
        </w:tc>
        <w:tc>
          <w:tcPr>
            <w:tcW w:w="1643" w:type="dxa"/>
            <w:vAlign w:val="center"/>
          </w:tcPr>
          <w:p>
            <w:pPr>
              <w:pStyle w:val="15"/>
            </w:pPr>
          </w:p>
        </w:tc>
        <w:tc>
          <w:tcPr>
            <w:tcW w:w="1643" w:type="dxa"/>
            <w:vAlign w:val="center"/>
          </w:tcPr>
          <w:p>
            <w:pPr>
              <w:pStyle w:val="15"/>
            </w:pPr>
            <w:r>
              <w:t>35.15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4"/>
            </w:pPr>
            <w:r>
              <w:t>20504</w:t>
            </w:r>
          </w:p>
        </w:tc>
        <w:tc>
          <w:tcPr>
            <w:tcW w:w="1643" w:type="dxa"/>
            <w:vAlign w:val="center"/>
          </w:tcPr>
          <w:p>
            <w:pPr>
              <w:pStyle w:val="14"/>
            </w:pPr>
            <w:r>
              <w:t>成人教育</w:t>
            </w:r>
          </w:p>
        </w:tc>
        <w:tc>
          <w:tcPr>
            <w:tcW w:w="1643" w:type="dxa"/>
            <w:vAlign w:val="center"/>
          </w:tcPr>
          <w:p>
            <w:pPr>
              <w:pStyle w:val="15"/>
            </w:pPr>
            <w:r>
              <w:t>74.00</w:t>
            </w:r>
          </w:p>
        </w:tc>
        <w:tc>
          <w:tcPr>
            <w:tcW w:w="1643" w:type="dxa"/>
            <w:vAlign w:val="center"/>
          </w:tcPr>
          <w:p>
            <w:pPr>
              <w:pStyle w:val="15"/>
            </w:pPr>
          </w:p>
        </w:tc>
        <w:tc>
          <w:tcPr>
            <w:tcW w:w="1643" w:type="dxa"/>
            <w:vAlign w:val="center"/>
          </w:tcPr>
          <w:p>
            <w:pPr>
              <w:pStyle w:val="15"/>
            </w:pPr>
            <w:r>
              <w:t>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4"/>
            </w:pPr>
            <w:r>
              <w:t>2050401</w:t>
            </w:r>
          </w:p>
        </w:tc>
        <w:tc>
          <w:tcPr>
            <w:tcW w:w="1643" w:type="dxa"/>
            <w:vAlign w:val="center"/>
          </w:tcPr>
          <w:p>
            <w:pPr>
              <w:pStyle w:val="14"/>
            </w:pPr>
            <w:r>
              <w:t>成人初等教育</w:t>
            </w:r>
          </w:p>
        </w:tc>
        <w:tc>
          <w:tcPr>
            <w:tcW w:w="1643" w:type="dxa"/>
            <w:vAlign w:val="center"/>
          </w:tcPr>
          <w:p>
            <w:pPr>
              <w:pStyle w:val="15"/>
            </w:pPr>
            <w:r>
              <w:t>11.00</w:t>
            </w:r>
          </w:p>
        </w:tc>
        <w:tc>
          <w:tcPr>
            <w:tcW w:w="1643" w:type="dxa"/>
            <w:vAlign w:val="center"/>
          </w:tcPr>
          <w:p>
            <w:pPr>
              <w:pStyle w:val="15"/>
            </w:pPr>
          </w:p>
        </w:tc>
        <w:tc>
          <w:tcPr>
            <w:tcW w:w="1643" w:type="dxa"/>
            <w:vAlign w:val="center"/>
          </w:tcPr>
          <w:p>
            <w:pPr>
              <w:pStyle w:val="15"/>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4"/>
            </w:pPr>
            <w:r>
              <w:t>2050499</w:t>
            </w:r>
          </w:p>
        </w:tc>
        <w:tc>
          <w:tcPr>
            <w:tcW w:w="1643" w:type="dxa"/>
            <w:vAlign w:val="center"/>
          </w:tcPr>
          <w:p>
            <w:pPr>
              <w:pStyle w:val="14"/>
            </w:pPr>
            <w:r>
              <w:t>其他成人教育支出</w:t>
            </w:r>
          </w:p>
        </w:tc>
        <w:tc>
          <w:tcPr>
            <w:tcW w:w="1643" w:type="dxa"/>
            <w:vAlign w:val="center"/>
          </w:tcPr>
          <w:p>
            <w:pPr>
              <w:pStyle w:val="15"/>
            </w:pPr>
            <w:r>
              <w:t>63.00</w:t>
            </w:r>
          </w:p>
        </w:tc>
        <w:tc>
          <w:tcPr>
            <w:tcW w:w="1643" w:type="dxa"/>
            <w:vAlign w:val="center"/>
          </w:tcPr>
          <w:p>
            <w:pPr>
              <w:pStyle w:val="15"/>
            </w:pPr>
          </w:p>
        </w:tc>
        <w:tc>
          <w:tcPr>
            <w:tcW w:w="1643" w:type="dxa"/>
            <w:vAlign w:val="center"/>
          </w:tcPr>
          <w:p>
            <w:pPr>
              <w:pStyle w:val="15"/>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4"/>
            </w:pPr>
            <w:r>
              <w:t>20507</w:t>
            </w:r>
          </w:p>
        </w:tc>
        <w:tc>
          <w:tcPr>
            <w:tcW w:w="1643" w:type="dxa"/>
            <w:vAlign w:val="center"/>
          </w:tcPr>
          <w:p>
            <w:pPr>
              <w:pStyle w:val="14"/>
            </w:pPr>
            <w:r>
              <w:t>特殊教育</w:t>
            </w:r>
          </w:p>
        </w:tc>
        <w:tc>
          <w:tcPr>
            <w:tcW w:w="1643" w:type="dxa"/>
            <w:vAlign w:val="center"/>
          </w:tcPr>
          <w:p>
            <w:pPr>
              <w:pStyle w:val="15"/>
            </w:pPr>
            <w:r>
              <w:t>567.00</w:t>
            </w:r>
          </w:p>
        </w:tc>
        <w:tc>
          <w:tcPr>
            <w:tcW w:w="1643" w:type="dxa"/>
            <w:vAlign w:val="center"/>
          </w:tcPr>
          <w:p>
            <w:pPr>
              <w:pStyle w:val="15"/>
            </w:pPr>
            <w:r>
              <w:t>469.60</w:t>
            </w:r>
          </w:p>
        </w:tc>
        <w:tc>
          <w:tcPr>
            <w:tcW w:w="1643" w:type="dxa"/>
            <w:vAlign w:val="center"/>
          </w:tcPr>
          <w:p>
            <w:pPr>
              <w:pStyle w:val="15"/>
            </w:pPr>
            <w:r>
              <w:t>97.39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4"/>
            </w:pPr>
            <w:r>
              <w:t>2050701</w:t>
            </w:r>
          </w:p>
        </w:tc>
        <w:tc>
          <w:tcPr>
            <w:tcW w:w="1643" w:type="dxa"/>
            <w:vAlign w:val="center"/>
          </w:tcPr>
          <w:p>
            <w:pPr>
              <w:pStyle w:val="14"/>
            </w:pPr>
            <w:r>
              <w:t>特殊学校教育</w:t>
            </w:r>
          </w:p>
        </w:tc>
        <w:tc>
          <w:tcPr>
            <w:tcW w:w="1643" w:type="dxa"/>
            <w:vAlign w:val="center"/>
          </w:tcPr>
          <w:p>
            <w:pPr>
              <w:pStyle w:val="15"/>
            </w:pPr>
            <w:r>
              <w:t>567.00</w:t>
            </w:r>
          </w:p>
        </w:tc>
        <w:tc>
          <w:tcPr>
            <w:tcW w:w="1643" w:type="dxa"/>
            <w:vAlign w:val="center"/>
          </w:tcPr>
          <w:p>
            <w:pPr>
              <w:pStyle w:val="15"/>
            </w:pPr>
            <w:r>
              <w:t>469.60</w:t>
            </w:r>
          </w:p>
        </w:tc>
        <w:tc>
          <w:tcPr>
            <w:tcW w:w="1643" w:type="dxa"/>
            <w:vAlign w:val="center"/>
          </w:tcPr>
          <w:p>
            <w:pPr>
              <w:pStyle w:val="15"/>
            </w:pPr>
            <w:r>
              <w:t>97.39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4"/>
            </w:pPr>
            <w:r>
              <w:t>20508</w:t>
            </w:r>
          </w:p>
        </w:tc>
        <w:tc>
          <w:tcPr>
            <w:tcW w:w="1643" w:type="dxa"/>
            <w:vAlign w:val="center"/>
          </w:tcPr>
          <w:p>
            <w:pPr>
              <w:pStyle w:val="14"/>
            </w:pPr>
            <w:r>
              <w:t>进修及培训</w:t>
            </w:r>
          </w:p>
        </w:tc>
        <w:tc>
          <w:tcPr>
            <w:tcW w:w="1643" w:type="dxa"/>
            <w:vAlign w:val="center"/>
          </w:tcPr>
          <w:p>
            <w:pPr>
              <w:pStyle w:val="15"/>
            </w:pPr>
            <w:r>
              <w:t>1424.77</w:t>
            </w:r>
          </w:p>
        </w:tc>
        <w:tc>
          <w:tcPr>
            <w:tcW w:w="1643" w:type="dxa"/>
            <w:vAlign w:val="center"/>
          </w:tcPr>
          <w:p>
            <w:pPr>
              <w:pStyle w:val="15"/>
            </w:pPr>
            <w:r>
              <w:t>1299.46</w:t>
            </w:r>
          </w:p>
        </w:tc>
        <w:tc>
          <w:tcPr>
            <w:tcW w:w="1643" w:type="dxa"/>
            <w:vAlign w:val="center"/>
          </w:tcPr>
          <w:p>
            <w:pPr>
              <w:pStyle w:val="15"/>
            </w:pPr>
            <w:r>
              <w:t>125.31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4"/>
            </w:pPr>
            <w:r>
              <w:t>2050801</w:t>
            </w:r>
          </w:p>
        </w:tc>
        <w:tc>
          <w:tcPr>
            <w:tcW w:w="1643" w:type="dxa"/>
            <w:vAlign w:val="center"/>
          </w:tcPr>
          <w:p>
            <w:pPr>
              <w:pStyle w:val="14"/>
            </w:pPr>
            <w:r>
              <w:t>教师进修</w:t>
            </w:r>
          </w:p>
        </w:tc>
        <w:tc>
          <w:tcPr>
            <w:tcW w:w="1643" w:type="dxa"/>
            <w:vAlign w:val="center"/>
          </w:tcPr>
          <w:p>
            <w:pPr>
              <w:pStyle w:val="15"/>
            </w:pPr>
            <w:r>
              <w:t>1424.77</w:t>
            </w:r>
          </w:p>
        </w:tc>
        <w:tc>
          <w:tcPr>
            <w:tcW w:w="1643" w:type="dxa"/>
            <w:vAlign w:val="center"/>
          </w:tcPr>
          <w:p>
            <w:pPr>
              <w:pStyle w:val="15"/>
            </w:pPr>
            <w:r>
              <w:t>1299.46</w:t>
            </w:r>
          </w:p>
        </w:tc>
        <w:tc>
          <w:tcPr>
            <w:tcW w:w="1643" w:type="dxa"/>
            <w:vAlign w:val="center"/>
          </w:tcPr>
          <w:p>
            <w:pPr>
              <w:pStyle w:val="15"/>
            </w:pPr>
            <w:r>
              <w:t>125.31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4"/>
            </w:pPr>
            <w:r>
              <w:t>20509</w:t>
            </w:r>
          </w:p>
        </w:tc>
        <w:tc>
          <w:tcPr>
            <w:tcW w:w="1643" w:type="dxa"/>
            <w:vAlign w:val="center"/>
          </w:tcPr>
          <w:p>
            <w:pPr>
              <w:pStyle w:val="14"/>
            </w:pPr>
            <w:r>
              <w:t>教育费附加安排的支出</w:t>
            </w:r>
          </w:p>
        </w:tc>
        <w:tc>
          <w:tcPr>
            <w:tcW w:w="1643" w:type="dxa"/>
            <w:vAlign w:val="center"/>
          </w:tcPr>
          <w:p>
            <w:pPr>
              <w:pStyle w:val="15"/>
            </w:pPr>
            <w:r>
              <w:t>1655.88</w:t>
            </w:r>
          </w:p>
        </w:tc>
        <w:tc>
          <w:tcPr>
            <w:tcW w:w="1643" w:type="dxa"/>
            <w:vAlign w:val="center"/>
          </w:tcPr>
          <w:p>
            <w:pPr>
              <w:pStyle w:val="15"/>
            </w:pPr>
          </w:p>
        </w:tc>
        <w:tc>
          <w:tcPr>
            <w:tcW w:w="1643" w:type="dxa"/>
            <w:vAlign w:val="center"/>
          </w:tcPr>
          <w:p>
            <w:pPr>
              <w:pStyle w:val="15"/>
            </w:pPr>
            <w:r>
              <w:t>1655.88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4"/>
            </w:pPr>
            <w:r>
              <w:t>2050901</w:t>
            </w:r>
          </w:p>
        </w:tc>
        <w:tc>
          <w:tcPr>
            <w:tcW w:w="1643" w:type="dxa"/>
            <w:vAlign w:val="center"/>
          </w:tcPr>
          <w:p>
            <w:pPr>
              <w:pStyle w:val="14"/>
            </w:pPr>
            <w:r>
              <w:t>农村中小学校舍建设</w:t>
            </w:r>
          </w:p>
        </w:tc>
        <w:tc>
          <w:tcPr>
            <w:tcW w:w="1643" w:type="dxa"/>
            <w:vAlign w:val="center"/>
          </w:tcPr>
          <w:p>
            <w:pPr>
              <w:pStyle w:val="15"/>
            </w:pPr>
            <w:r>
              <w:t>497.40</w:t>
            </w:r>
          </w:p>
        </w:tc>
        <w:tc>
          <w:tcPr>
            <w:tcW w:w="1643" w:type="dxa"/>
            <w:vAlign w:val="center"/>
          </w:tcPr>
          <w:p>
            <w:pPr>
              <w:pStyle w:val="15"/>
            </w:pPr>
          </w:p>
        </w:tc>
        <w:tc>
          <w:tcPr>
            <w:tcW w:w="1643" w:type="dxa"/>
            <w:vAlign w:val="center"/>
          </w:tcPr>
          <w:p>
            <w:pPr>
              <w:pStyle w:val="15"/>
            </w:pPr>
            <w:r>
              <w:t>497.40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4"/>
            </w:pPr>
            <w:r>
              <w:t>2050902</w:t>
            </w:r>
          </w:p>
        </w:tc>
        <w:tc>
          <w:tcPr>
            <w:tcW w:w="1643" w:type="dxa"/>
            <w:vAlign w:val="center"/>
          </w:tcPr>
          <w:p>
            <w:pPr>
              <w:pStyle w:val="14"/>
            </w:pPr>
            <w:r>
              <w:t>农村中小学教学设施</w:t>
            </w:r>
          </w:p>
        </w:tc>
        <w:tc>
          <w:tcPr>
            <w:tcW w:w="1643" w:type="dxa"/>
            <w:vAlign w:val="center"/>
          </w:tcPr>
          <w:p>
            <w:pPr>
              <w:pStyle w:val="15"/>
            </w:pPr>
            <w:r>
              <w:t>1013.64</w:t>
            </w:r>
          </w:p>
        </w:tc>
        <w:tc>
          <w:tcPr>
            <w:tcW w:w="1643" w:type="dxa"/>
            <w:vAlign w:val="center"/>
          </w:tcPr>
          <w:p>
            <w:pPr>
              <w:pStyle w:val="15"/>
            </w:pPr>
          </w:p>
        </w:tc>
        <w:tc>
          <w:tcPr>
            <w:tcW w:w="1643" w:type="dxa"/>
            <w:vAlign w:val="center"/>
          </w:tcPr>
          <w:p>
            <w:pPr>
              <w:pStyle w:val="15"/>
            </w:pPr>
            <w:r>
              <w:t>1013.64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27</w:t>
            </w:r>
          </w:p>
        </w:tc>
        <w:tc>
          <w:tcPr>
            <w:tcW w:w="1643" w:type="dxa"/>
            <w:vAlign w:val="center"/>
          </w:tcPr>
          <w:p>
            <w:pPr>
              <w:pStyle w:val="14"/>
            </w:pPr>
            <w:r>
              <w:t>2050903</w:t>
            </w:r>
          </w:p>
        </w:tc>
        <w:tc>
          <w:tcPr>
            <w:tcW w:w="1643" w:type="dxa"/>
            <w:vAlign w:val="center"/>
          </w:tcPr>
          <w:p>
            <w:pPr>
              <w:pStyle w:val="14"/>
            </w:pPr>
            <w:r>
              <w:t>城市中小学校舍建设</w:t>
            </w:r>
          </w:p>
        </w:tc>
        <w:tc>
          <w:tcPr>
            <w:tcW w:w="1643" w:type="dxa"/>
            <w:vAlign w:val="center"/>
          </w:tcPr>
          <w:p>
            <w:pPr>
              <w:pStyle w:val="15"/>
            </w:pPr>
            <w:r>
              <w:t>30.62</w:t>
            </w:r>
          </w:p>
        </w:tc>
        <w:tc>
          <w:tcPr>
            <w:tcW w:w="1643" w:type="dxa"/>
            <w:vAlign w:val="center"/>
          </w:tcPr>
          <w:p>
            <w:pPr>
              <w:pStyle w:val="15"/>
            </w:pPr>
          </w:p>
        </w:tc>
        <w:tc>
          <w:tcPr>
            <w:tcW w:w="1643" w:type="dxa"/>
            <w:vAlign w:val="center"/>
          </w:tcPr>
          <w:p>
            <w:pPr>
              <w:pStyle w:val="15"/>
            </w:pPr>
            <w:r>
              <w:t>30.62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28</w:t>
            </w:r>
          </w:p>
        </w:tc>
        <w:tc>
          <w:tcPr>
            <w:tcW w:w="1643" w:type="dxa"/>
            <w:vAlign w:val="center"/>
          </w:tcPr>
          <w:p>
            <w:pPr>
              <w:pStyle w:val="14"/>
            </w:pPr>
            <w:r>
              <w:t>2050904</w:t>
            </w:r>
          </w:p>
        </w:tc>
        <w:tc>
          <w:tcPr>
            <w:tcW w:w="1643" w:type="dxa"/>
            <w:vAlign w:val="center"/>
          </w:tcPr>
          <w:p>
            <w:pPr>
              <w:pStyle w:val="14"/>
            </w:pPr>
            <w:r>
              <w:t>城市中小学教学设施</w:t>
            </w:r>
          </w:p>
        </w:tc>
        <w:tc>
          <w:tcPr>
            <w:tcW w:w="1643" w:type="dxa"/>
            <w:vAlign w:val="center"/>
          </w:tcPr>
          <w:p>
            <w:pPr>
              <w:pStyle w:val="15"/>
            </w:pPr>
            <w:r>
              <w:t>71.66</w:t>
            </w:r>
          </w:p>
        </w:tc>
        <w:tc>
          <w:tcPr>
            <w:tcW w:w="1643" w:type="dxa"/>
            <w:vAlign w:val="center"/>
          </w:tcPr>
          <w:p>
            <w:pPr>
              <w:pStyle w:val="15"/>
            </w:pPr>
          </w:p>
        </w:tc>
        <w:tc>
          <w:tcPr>
            <w:tcW w:w="1643" w:type="dxa"/>
            <w:vAlign w:val="center"/>
          </w:tcPr>
          <w:p>
            <w:pPr>
              <w:pStyle w:val="15"/>
            </w:pPr>
            <w:r>
              <w:t>71.66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29</w:t>
            </w:r>
          </w:p>
        </w:tc>
        <w:tc>
          <w:tcPr>
            <w:tcW w:w="1643" w:type="dxa"/>
            <w:vAlign w:val="center"/>
          </w:tcPr>
          <w:p>
            <w:pPr>
              <w:pStyle w:val="14"/>
            </w:pPr>
            <w:r>
              <w:t>2050905</w:t>
            </w:r>
          </w:p>
        </w:tc>
        <w:tc>
          <w:tcPr>
            <w:tcW w:w="1643" w:type="dxa"/>
            <w:vAlign w:val="center"/>
          </w:tcPr>
          <w:p>
            <w:pPr>
              <w:pStyle w:val="14"/>
            </w:pPr>
            <w:r>
              <w:t>中等职业学校教学设施</w:t>
            </w:r>
          </w:p>
        </w:tc>
        <w:tc>
          <w:tcPr>
            <w:tcW w:w="1643" w:type="dxa"/>
            <w:vAlign w:val="center"/>
          </w:tcPr>
          <w:p>
            <w:pPr>
              <w:pStyle w:val="15"/>
            </w:pPr>
            <w:r>
              <w:t>18.72</w:t>
            </w:r>
          </w:p>
        </w:tc>
        <w:tc>
          <w:tcPr>
            <w:tcW w:w="1643" w:type="dxa"/>
            <w:vAlign w:val="center"/>
          </w:tcPr>
          <w:p>
            <w:pPr>
              <w:pStyle w:val="15"/>
            </w:pPr>
          </w:p>
        </w:tc>
        <w:tc>
          <w:tcPr>
            <w:tcW w:w="1643" w:type="dxa"/>
            <w:vAlign w:val="center"/>
          </w:tcPr>
          <w:p>
            <w:pPr>
              <w:pStyle w:val="15"/>
            </w:pPr>
            <w:r>
              <w:t>18.72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30</w:t>
            </w:r>
          </w:p>
        </w:tc>
        <w:tc>
          <w:tcPr>
            <w:tcW w:w="1643" w:type="dxa"/>
            <w:vAlign w:val="center"/>
          </w:tcPr>
          <w:p>
            <w:pPr>
              <w:pStyle w:val="14"/>
            </w:pPr>
            <w:r>
              <w:t>2050999</w:t>
            </w:r>
          </w:p>
        </w:tc>
        <w:tc>
          <w:tcPr>
            <w:tcW w:w="1643" w:type="dxa"/>
            <w:vAlign w:val="center"/>
          </w:tcPr>
          <w:p>
            <w:pPr>
              <w:pStyle w:val="14"/>
            </w:pPr>
            <w:r>
              <w:t>其他教育费附加安排的支出</w:t>
            </w:r>
          </w:p>
        </w:tc>
        <w:tc>
          <w:tcPr>
            <w:tcW w:w="1643" w:type="dxa"/>
            <w:vAlign w:val="center"/>
          </w:tcPr>
          <w:p>
            <w:pPr>
              <w:pStyle w:val="15"/>
            </w:pPr>
            <w:r>
              <w:t>23.85</w:t>
            </w:r>
          </w:p>
        </w:tc>
        <w:tc>
          <w:tcPr>
            <w:tcW w:w="1643" w:type="dxa"/>
            <w:vAlign w:val="center"/>
          </w:tcPr>
          <w:p>
            <w:pPr>
              <w:pStyle w:val="15"/>
            </w:pPr>
          </w:p>
        </w:tc>
        <w:tc>
          <w:tcPr>
            <w:tcW w:w="1643" w:type="dxa"/>
            <w:vAlign w:val="center"/>
          </w:tcPr>
          <w:p>
            <w:pPr>
              <w:pStyle w:val="15"/>
            </w:pPr>
            <w:r>
              <w:t>23.85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31</w:t>
            </w:r>
          </w:p>
        </w:tc>
        <w:tc>
          <w:tcPr>
            <w:tcW w:w="1643" w:type="dxa"/>
            <w:vAlign w:val="center"/>
          </w:tcPr>
          <w:p>
            <w:pPr>
              <w:pStyle w:val="14"/>
            </w:pPr>
            <w:r>
              <w:t>20599</w:t>
            </w:r>
          </w:p>
        </w:tc>
        <w:tc>
          <w:tcPr>
            <w:tcW w:w="1643" w:type="dxa"/>
            <w:vAlign w:val="center"/>
          </w:tcPr>
          <w:p>
            <w:pPr>
              <w:pStyle w:val="14"/>
            </w:pPr>
            <w:r>
              <w:t>其他教育支出</w:t>
            </w:r>
          </w:p>
        </w:tc>
        <w:tc>
          <w:tcPr>
            <w:tcW w:w="1643" w:type="dxa"/>
            <w:vAlign w:val="center"/>
          </w:tcPr>
          <w:p>
            <w:pPr>
              <w:pStyle w:val="15"/>
            </w:pPr>
            <w:r>
              <w:t>125.51</w:t>
            </w:r>
          </w:p>
        </w:tc>
        <w:tc>
          <w:tcPr>
            <w:tcW w:w="1643" w:type="dxa"/>
            <w:vAlign w:val="center"/>
          </w:tcPr>
          <w:p>
            <w:pPr>
              <w:pStyle w:val="15"/>
            </w:pPr>
          </w:p>
        </w:tc>
        <w:tc>
          <w:tcPr>
            <w:tcW w:w="1643" w:type="dxa"/>
            <w:vAlign w:val="center"/>
          </w:tcPr>
          <w:p>
            <w:pPr>
              <w:pStyle w:val="15"/>
            </w:pPr>
            <w:r>
              <w:t>125.51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32</w:t>
            </w:r>
          </w:p>
        </w:tc>
        <w:tc>
          <w:tcPr>
            <w:tcW w:w="1643" w:type="dxa"/>
            <w:vAlign w:val="center"/>
          </w:tcPr>
          <w:p>
            <w:pPr>
              <w:pStyle w:val="14"/>
            </w:pPr>
            <w:r>
              <w:t>2059999</w:t>
            </w:r>
          </w:p>
        </w:tc>
        <w:tc>
          <w:tcPr>
            <w:tcW w:w="1643" w:type="dxa"/>
            <w:vAlign w:val="center"/>
          </w:tcPr>
          <w:p>
            <w:pPr>
              <w:pStyle w:val="14"/>
            </w:pPr>
            <w:r>
              <w:t>其他教育支出</w:t>
            </w:r>
          </w:p>
        </w:tc>
        <w:tc>
          <w:tcPr>
            <w:tcW w:w="1643" w:type="dxa"/>
            <w:vAlign w:val="center"/>
          </w:tcPr>
          <w:p>
            <w:pPr>
              <w:pStyle w:val="15"/>
            </w:pPr>
            <w:r>
              <w:t>125.51</w:t>
            </w:r>
          </w:p>
        </w:tc>
        <w:tc>
          <w:tcPr>
            <w:tcW w:w="1643" w:type="dxa"/>
            <w:vAlign w:val="center"/>
          </w:tcPr>
          <w:p>
            <w:pPr>
              <w:pStyle w:val="15"/>
            </w:pPr>
          </w:p>
        </w:tc>
        <w:tc>
          <w:tcPr>
            <w:tcW w:w="1643" w:type="dxa"/>
            <w:vAlign w:val="center"/>
          </w:tcPr>
          <w:p>
            <w:pPr>
              <w:pStyle w:val="15"/>
            </w:pPr>
            <w:r>
              <w:t>125.51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33</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5"/>
            </w:pPr>
            <w:r>
              <w:t>12475.32</w:t>
            </w:r>
          </w:p>
        </w:tc>
        <w:tc>
          <w:tcPr>
            <w:tcW w:w="1643" w:type="dxa"/>
            <w:vAlign w:val="center"/>
          </w:tcPr>
          <w:p>
            <w:pPr>
              <w:pStyle w:val="15"/>
            </w:pPr>
            <w:r>
              <w:t>12475.32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34</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5"/>
            </w:pPr>
            <w:r>
              <w:t>12475.32</w:t>
            </w:r>
          </w:p>
        </w:tc>
        <w:tc>
          <w:tcPr>
            <w:tcW w:w="1643" w:type="dxa"/>
            <w:vAlign w:val="center"/>
          </w:tcPr>
          <w:p>
            <w:pPr>
              <w:pStyle w:val="15"/>
            </w:pPr>
            <w:r>
              <w:t>12475.32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35</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5"/>
            </w:pPr>
            <w:r>
              <w:t>12475.32</w:t>
            </w:r>
          </w:p>
        </w:tc>
        <w:tc>
          <w:tcPr>
            <w:tcW w:w="1643" w:type="dxa"/>
            <w:vAlign w:val="center"/>
          </w:tcPr>
          <w:p>
            <w:pPr>
              <w:pStyle w:val="15"/>
            </w:pPr>
            <w:r>
              <w:t>12475.32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36</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5"/>
            </w:pPr>
            <w:r>
              <w:t>7715.86</w:t>
            </w:r>
          </w:p>
        </w:tc>
        <w:tc>
          <w:tcPr>
            <w:tcW w:w="1643" w:type="dxa"/>
            <w:vAlign w:val="center"/>
          </w:tcPr>
          <w:p>
            <w:pPr>
              <w:pStyle w:val="15"/>
            </w:pPr>
            <w:r>
              <w:t>7715.86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37</w:t>
            </w:r>
          </w:p>
        </w:tc>
        <w:tc>
          <w:tcPr>
            <w:tcW w:w="1643" w:type="dxa"/>
            <w:vAlign w:val="center"/>
          </w:tcPr>
          <w:p>
            <w:pPr>
              <w:pStyle w:val="14"/>
            </w:pPr>
            <w:r>
              <w:t>21012</w:t>
            </w:r>
          </w:p>
        </w:tc>
        <w:tc>
          <w:tcPr>
            <w:tcW w:w="1643" w:type="dxa"/>
            <w:vAlign w:val="center"/>
          </w:tcPr>
          <w:p>
            <w:pPr>
              <w:pStyle w:val="14"/>
            </w:pPr>
            <w:r>
              <w:t>财政对基本医疗保险基金的补助</w:t>
            </w:r>
          </w:p>
        </w:tc>
        <w:tc>
          <w:tcPr>
            <w:tcW w:w="1643" w:type="dxa"/>
            <w:vAlign w:val="center"/>
          </w:tcPr>
          <w:p>
            <w:pPr>
              <w:pStyle w:val="15"/>
            </w:pPr>
            <w:r>
              <w:t>7715.86</w:t>
            </w:r>
          </w:p>
        </w:tc>
        <w:tc>
          <w:tcPr>
            <w:tcW w:w="1643" w:type="dxa"/>
            <w:vAlign w:val="center"/>
          </w:tcPr>
          <w:p>
            <w:pPr>
              <w:pStyle w:val="15"/>
            </w:pPr>
            <w:r>
              <w:t>7715.86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38</w:t>
            </w:r>
          </w:p>
        </w:tc>
        <w:tc>
          <w:tcPr>
            <w:tcW w:w="1643" w:type="dxa"/>
            <w:vAlign w:val="center"/>
          </w:tcPr>
          <w:p>
            <w:pPr>
              <w:pStyle w:val="14"/>
            </w:pPr>
            <w:r>
              <w:t>2101201</w:t>
            </w:r>
          </w:p>
        </w:tc>
        <w:tc>
          <w:tcPr>
            <w:tcW w:w="1643" w:type="dxa"/>
            <w:vAlign w:val="center"/>
          </w:tcPr>
          <w:p>
            <w:pPr>
              <w:pStyle w:val="14"/>
            </w:pPr>
            <w:r>
              <w:t>财政对职工基本医疗保险基金的补助</w:t>
            </w:r>
          </w:p>
        </w:tc>
        <w:tc>
          <w:tcPr>
            <w:tcW w:w="1643" w:type="dxa"/>
            <w:vAlign w:val="center"/>
          </w:tcPr>
          <w:p>
            <w:pPr>
              <w:pStyle w:val="15"/>
            </w:pPr>
            <w:r>
              <w:t>7715.86</w:t>
            </w:r>
          </w:p>
        </w:tc>
        <w:tc>
          <w:tcPr>
            <w:tcW w:w="1643" w:type="dxa"/>
            <w:vAlign w:val="center"/>
          </w:tcPr>
          <w:p>
            <w:pPr>
              <w:pStyle w:val="15"/>
            </w:pPr>
            <w:r>
              <w:t>7715.86</w:t>
            </w:r>
          </w:p>
        </w:tc>
        <w:tc>
          <w:tcPr>
            <w:tcW w:w="1643"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27997"/>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360石家庄市藁城区教育局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141273.09</w:t>
            </w:r>
          </w:p>
        </w:tc>
        <w:tc>
          <w:tcPr>
            <w:tcW w:w="1643" w:type="dxa"/>
            <w:vAlign w:val="center"/>
          </w:tcPr>
          <w:p>
            <w:pPr>
              <w:pStyle w:val="17"/>
            </w:pPr>
            <w:r>
              <w:t>141213.10</w:t>
            </w:r>
          </w:p>
        </w:tc>
        <w:tc>
          <w:tcPr>
            <w:tcW w:w="1643" w:type="dxa"/>
            <w:vAlign w:val="center"/>
          </w:tcPr>
          <w:p>
            <w:pPr>
              <w:pStyle w:val="17"/>
            </w:pPr>
            <w:r>
              <w:t>59.99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5"/>
            </w:pPr>
            <w:r>
              <w:t>127101.25</w:t>
            </w:r>
          </w:p>
        </w:tc>
        <w:tc>
          <w:tcPr>
            <w:tcW w:w="1643" w:type="dxa"/>
            <w:vAlign w:val="center"/>
          </w:tcPr>
          <w:p>
            <w:pPr>
              <w:pStyle w:val="15"/>
            </w:pPr>
            <w:r>
              <w:t>127101.25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5"/>
            </w:pPr>
            <w:r>
              <w:t>32174.21</w:t>
            </w:r>
          </w:p>
        </w:tc>
        <w:tc>
          <w:tcPr>
            <w:tcW w:w="1643" w:type="dxa"/>
            <w:vAlign w:val="center"/>
          </w:tcPr>
          <w:p>
            <w:pPr>
              <w:pStyle w:val="15"/>
            </w:pPr>
            <w:r>
              <w:t>32174.21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5"/>
            </w:pPr>
            <w:r>
              <w:t>17303.59</w:t>
            </w:r>
          </w:p>
        </w:tc>
        <w:tc>
          <w:tcPr>
            <w:tcW w:w="1643" w:type="dxa"/>
            <w:vAlign w:val="center"/>
          </w:tcPr>
          <w:p>
            <w:pPr>
              <w:pStyle w:val="15"/>
            </w:pPr>
            <w:r>
              <w:t>17303.59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5"/>
            </w:pPr>
            <w:r>
              <w:t>9.47</w:t>
            </w:r>
          </w:p>
        </w:tc>
        <w:tc>
          <w:tcPr>
            <w:tcW w:w="1643" w:type="dxa"/>
            <w:vAlign w:val="center"/>
          </w:tcPr>
          <w:p>
            <w:pPr>
              <w:pStyle w:val="15"/>
            </w:pPr>
            <w:r>
              <w:t>9.47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5"/>
            </w:pPr>
            <w:r>
              <w:t>39127.96</w:t>
            </w:r>
          </w:p>
        </w:tc>
        <w:tc>
          <w:tcPr>
            <w:tcW w:w="1643" w:type="dxa"/>
            <w:vAlign w:val="center"/>
          </w:tcPr>
          <w:p>
            <w:pPr>
              <w:pStyle w:val="15"/>
            </w:pPr>
            <w:r>
              <w:t>39127.96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5"/>
            </w:pPr>
            <w:r>
              <w:t>14191.51</w:t>
            </w:r>
          </w:p>
        </w:tc>
        <w:tc>
          <w:tcPr>
            <w:tcW w:w="1643" w:type="dxa"/>
            <w:vAlign w:val="center"/>
          </w:tcPr>
          <w:p>
            <w:pPr>
              <w:pStyle w:val="15"/>
            </w:pPr>
            <w:r>
              <w:t>14191.51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5"/>
            </w:pPr>
            <w:r>
              <w:t>4946.95</w:t>
            </w:r>
          </w:p>
        </w:tc>
        <w:tc>
          <w:tcPr>
            <w:tcW w:w="1643" w:type="dxa"/>
            <w:vAlign w:val="center"/>
          </w:tcPr>
          <w:p>
            <w:pPr>
              <w:pStyle w:val="15"/>
            </w:pPr>
            <w:r>
              <w:t>4946.95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5"/>
            </w:pPr>
            <w:r>
              <w:t>3828.00</w:t>
            </w:r>
          </w:p>
        </w:tc>
        <w:tc>
          <w:tcPr>
            <w:tcW w:w="1643" w:type="dxa"/>
            <w:vAlign w:val="center"/>
          </w:tcPr>
          <w:p>
            <w:pPr>
              <w:pStyle w:val="15"/>
            </w:pPr>
            <w:r>
              <w:t>3828.00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5"/>
            </w:pPr>
            <w:r>
              <w:t>4875.93</w:t>
            </w:r>
          </w:p>
        </w:tc>
        <w:tc>
          <w:tcPr>
            <w:tcW w:w="1643" w:type="dxa"/>
            <w:vAlign w:val="center"/>
          </w:tcPr>
          <w:p>
            <w:pPr>
              <w:pStyle w:val="15"/>
            </w:pPr>
            <w:r>
              <w:t>4875.93</w:t>
            </w:r>
          </w:p>
        </w:tc>
        <w:tc>
          <w:tcPr>
            <w:tcW w:w="1643" w:type="dxa"/>
            <w:vAlign w:val="center"/>
          </w:tcPr>
          <w:p>
            <w:pPr>
              <w:pStyle w:val="15"/>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5"/>
            </w:pPr>
            <w:r>
              <w:t>10643.64</w:t>
            </w:r>
          </w:p>
        </w:tc>
        <w:tc>
          <w:tcPr>
            <w:tcW w:w="1643" w:type="dxa"/>
            <w:vAlign w:val="center"/>
          </w:tcPr>
          <w:p>
            <w:pPr>
              <w:pStyle w:val="15"/>
            </w:pPr>
            <w:r>
              <w:t>10643.64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5"/>
            </w:pPr>
            <w:r>
              <w:t>54.14</w:t>
            </w:r>
          </w:p>
        </w:tc>
        <w:tc>
          <w:tcPr>
            <w:tcW w:w="1643" w:type="dxa"/>
            <w:vAlign w:val="center"/>
          </w:tcPr>
          <w:p>
            <w:pPr>
              <w:pStyle w:val="15"/>
            </w:pPr>
          </w:p>
        </w:tc>
        <w:tc>
          <w:tcPr>
            <w:tcW w:w="1643" w:type="dxa"/>
            <w:vAlign w:val="center"/>
          </w:tcPr>
          <w:p>
            <w:pPr>
              <w:pStyle w:val="15"/>
            </w:pPr>
            <w:r>
              <w:t>54.14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5"/>
            </w:pPr>
            <w:r>
              <w:t>1.40</w:t>
            </w:r>
          </w:p>
        </w:tc>
        <w:tc>
          <w:tcPr>
            <w:tcW w:w="1643" w:type="dxa"/>
            <w:vAlign w:val="center"/>
          </w:tcPr>
          <w:p>
            <w:pPr>
              <w:pStyle w:val="15"/>
            </w:pPr>
          </w:p>
        </w:tc>
        <w:tc>
          <w:tcPr>
            <w:tcW w:w="1643" w:type="dxa"/>
            <w:vAlign w:val="center"/>
          </w:tcPr>
          <w:p>
            <w:pPr>
              <w:pStyle w:val="15"/>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5"/>
            </w:pPr>
            <w:r>
              <w:t>11.95</w:t>
            </w:r>
          </w:p>
        </w:tc>
        <w:tc>
          <w:tcPr>
            <w:tcW w:w="1643" w:type="dxa"/>
            <w:vAlign w:val="center"/>
          </w:tcPr>
          <w:p>
            <w:pPr>
              <w:pStyle w:val="15"/>
            </w:pPr>
          </w:p>
        </w:tc>
        <w:tc>
          <w:tcPr>
            <w:tcW w:w="1643" w:type="dxa"/>
            <w:vAlign w:val="center"/>
          </w:tcPr>
          <w:p>
            <w:pPr>
              <w:pStyle w:val="15"/>
            </w:pPr>
            <w:r>
              <w:t>11.95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5"/>
            </w:pPr>
            <w:r>
              <w:t>6.83</w:t>
            </w:r>
          </w:p>
        </w:tc>
        <w:tc>
          <w:tcPr>
            <w:tcW w:w="1643" w:type="dxa"/>
            <w:vAlign w:val="center"/>
          </w:tcPr>
          <w:p>
            <w:pPr>
              <w:pStyle w:val="15"/>
            </w:pPr>
          </w:p>
        </w:tc>
        <w:tc>
          <w:tcPr>
            <w:tcW w:w="1643" w:type="dxa"/>
            <w:vAlign w:val="center"/>
          </w:tcPr>
          <w:p>
            <w:pPr>
              <w:pStyle w:val="15"/>
            </w:pPr>
            <w:r>
              <w:t>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5"/>
            </w:pPr>
            <w:r>
              <w:t>6.06</w:t>
            </w:r>
          </w:p>
        </w:tc>
        <w:tc>
          <w:tcPr>
            <w:tcW w:w="1643" w:type="dxa"/>
            <w:vAlign w:val="center"/>
          </w:tcPr>
          <w:p>
            <w:pPr>
              <w:pStyle w:val="15"/>
            </w:pPr>
          </w:p>
        </w:tc>
        <w:tc>
          <w:tcPr>
            <w:tcW w:w="1643" w:type="dxa"/>
            <w:vAlign w:val="center"/>
          </w:tcPr>
          <w:p>
            <w:pPr>
              <w:pStyle w:val="15"/>
            </w:pPr>
            <w:r>
              <w:t>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5"/>
            </w:pPr>
            <w:r>
              <w:t>6.31</w:t>
            </w:r>
          </w:p>
        </w:tc>
        <w:tc>
          <w:tcPr>
            <w:tcW w:w="1643" w:type="dxa"/>
            <w:vAlign w:val="center"/>
          </w:tcPr>
          <w:p>
            <w:pPr>
              <w:pStyle w:val="15"/>
            </w:pPr>
          </w:p>
        </w:tc>
        <w:tc>
          <w:tcPr>
            <w:tcW w:w="1643" w:type="dxa"/>
            <w:vAlign w:val="center"/>
          </w:tcPr>
          <w:p>
            <w:pPr>
              <w:pStyle w:val="15"/>
            </w:pPr>
            <w:r>
              <w:t>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5"/>
            </w:pPr>
            <w:r>
              <w:t>17.04</w:t>
            </w:r>
          </w:p>
        </w:tc>
        <w:tc>
          <w:tcPr>
            <w:tcW w:w="1643" w:type="dxa"/>
            <w:vAlign w:val="center"/>
          </w:tcPr>
          <w:p>
            <w:pPr>
              <w:pStyle w:val="15"/>
            </w:pPr>
          </w:p>
        </w:tc>
        <w:tc>
          <w:tcPr>
            <w:tcW w:w="1643" w:type="dxa"/>
            <w:vAlign w:val="center"/>
          </w:tcPr>
          <w:p>
            <w:pPr>
              <w:pStyle w:val="15"/>
            </w:pPr>
            <w:r>
              <w:t>17.04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5"/>
            </w:pPr>
            <w:r>
              <w:t>4.56</w:t>
            </w:r>
          </w:p>
        </w:tc>
        <w:tc>
          <w:tcPr>
            <w:tcW w:w="1643" w:type="dxa"/>
            <w:vAlign w:val="center"/>
          </w:tcPr>
          <w:p>
            <w:pPr>
              <w:pStyle w:val="15"/>
            </w:pPr>
          </w:p>
        </w:tc>
        <w:tc>
          <w:tcPr>
            <w:tcW w:w="1643" w:type="dxa"/>
            <w:vAlign w:val="center"/>
          </w:tcPr>
          <w:p>
            <w:pPr>
              <w:pStyle w:val="15"/>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5"/>
            </w:pPr>
            <w:r>
              <w:t>14111.85</w:t>
            </w:r>
          </w:p>
        </w:tc>
        <w:tc>
          <w:tcPr>
            <w:tcW w:w="1643" w:type="dxa"/>
            <w:vAlign w:val="center"/>
          </w:tcPr>
          <w:p>
            <w:pPr>
              <w:pStyle w:val="15"/>
            </w:pPr>
            <w:r>
              <w:t>14111.85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5"/>
            </w:pPr>
            <w:r>
              <w:t>13688.42</w:t>
            </w:r>
          </w:p>
        </w:tc>
        <w:tc>
          <w:tcPr>
            <w:tcW w:w="1643" w:type="dxa"/>
            <w:vAlign w:val="center"/>
          </w:tcPr>
          <w:p>
            <w:pPr>
              <w:pStyle w:val="15"/>
            </w:pPr>
            <w:r>
              <w:t>13688.42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5"/>
            </w:pPr>
            <w:r>
              <w:t>418.00</w:t>
            </w:r>
          </w:p>
        </w:tc>
        <w:tc>
          <w:tcPr>
            <w:tcW w:w="1643" w:type="dxa"/>
            <w:vAlign w:val="center"/>
          </w:tcPr>
          <w:p>
            <w:pPr>
              <w:pStyle w:val="15"/>
            </w:pPr>
            <w:r>
              <w:t>418.00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5"/>
            </w:pPr>
            <w:r>
              <w:t>5.43</w:t>
            </w:r>
          </w:p>
        </w:tc>
        <w:tc>
          <w:tcPr>
            <w:tcW w:w="1643" w:type="dxa"/>
            <w:vAlign w:val="center"/>
          </w:tcPr>
          <w:p>
            <w:pPr>
              <w:pStyle w:val="15"/>
            </w:pPr>
            <w:r>
              <w:t>5.43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4"/>
            </w:pPr>
            <w:r>
              <w:t>310</w:t>
            </w:r>
          </w:p>
        </w:tc>
        <w:tc>
          <w:tcPr>
            <w:tcW w:w="1643" w:type="dxa"/>
            <w:vAlign w:val="center"/>
          </w:tcPr>
          <w:p>
            <w:pPr>
              <w:pStyle w:val="14"/>
            </w:pPr>
            <w:r>
              <w:t>资本性支出</w:t>
            </w:r>
          </w:p>
        </w:tc>
        <w:tc>
          <w:tcPr>
            <w:tcW w:w="1643" w:type="dxa"/>
            <w:vAlign w:val="center"/>
          </w:tcPr>
          <w:p>
            <w:pPr>
              <w:pStyle w:val="15"/>
            </w:pPr>
            <w:r>
              <w:t>5.85</w:t>
            </w:r>
          </w:p>
        </w:tc>
        <w:tc>
          <w:tcPr>
            <w:tcW w:w="1643" w:type="dxa"/>
            <w:vAlign w:val="center"/>
          </w:tcPr>
          <w:p>
            <w:pPr>
              <w:pStyle w:val="15"/>
            </w:pPr>
          </w:p>
        </w:tc>
        <w:tc>
          <w:tcPr>
            <w:tcW w:w="1643" w:type="dxa"/>
            <w:vAlign w:val="center"/>
          </w:tcPr>
          <w:p>
            <w:pPr>
              <w:pStyle w:val="15"/>
            </w:pPr>
            <w:r>
              <w:t>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4"/>
            </w:pPr>
            <w:r>
              <w:t>31002</w:t>
            </w:r>
          </w:p>
        </w:tc>
        <w:tc>
          <w:tcPr>
            <w:tcW w:w="1643" w:type="dxa"/>
            <w:vAlign w:val="center"/>
          </w:tcPr>
          <w:p>
            <w:pPr>
              <w:pStyle w:val="14"/>
            </w:pPr>
            <w:r>
              <w:t>办公设备购置</w:t>
            </w:r>
          </w:p>
        </w:tc>
        <w:tc>
          <w:tcPr>
            <w:tcW w:w="1643" w:type="dxa"/>
            <w:vAlign w:val="center"/>
          </w:tcPr>
          <w:p>
            <w:pPr>
              <w:pStyle w:val="15"/>
            </w:pPr>
            <w:r>
              <w:t>5.85</w:t>
            </w:r>
          </w:p>
        </w:tc>
        <w:tc>
          <w:tcPr>
            <w:tcW w:w="1643" w:type="dxa"/>
            <w:vAlign w:val="center"/>
          </w:tcPr>
          <w:p>
            <w:pPr>
              <w:pStyle w:val="15"/>
            </w:pPr>
          </w:p>
        </w:tc>
        <w:tc>
          <w:tcPr>
            <w:tcW w:w="1643" w:type="dxa"/>
            <w:vAlign w:val="center"/>
          </w:tcPr>
          <w:p>
            <w:pPr>
              <w:pStyle w:val="15"/>
            </w:pPr>
            <w:r>
              <w:t>5.85</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14354"/>
      <w:r>
        <w:rPr>
          <w:rFonts w:ascii="方正小标宋_GBK" w:hAnsi="方正小标宋_GBK" w:eastAsia="方正小标宋_GBK" w:cs="方正小标宋_GBK"/>
          <w:color w:val="000000"/>
          <w:sz w:val="36"/>
        </w:rPr>
        <w:t>部门预算</w:t>
      </w:r>
      <w:r>
        <w:rPr>
          <w:rFonts w:hint="eastAsia" w:ascii="方正小标宋_GBK" w:hAnsi="方正小标宋_GBK" w:eastAsia="方正小标宋_GBK" w:cs="方正小标宋_GBK"/>
          <w:color w:val="000000"/>
          <w:sz w:val="36"/>
          <w:lang w:eastAsia="zh-CN"/>
        </w:rPr>
        <w:t>政府性基金</w:t>
      </w:r>
      <w:r>
        <w:rPr>
          <w:rFonts w:ascii="方正小标宋_GBK" w:hAnsi="方正小标宋_GBK" w:eastAsia="方正小标宋_GBK" w:cs="方正小标宋_GBK"/>
          <w:color w:val="000000"/>
          <w:sz w:val="36"/>
        </w:rPr>
        <w:t>预算财政拨款支出表</w:t>
      </w:r>
      <w:bookmarkEnd w:id="6"/>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360石家庄市藁城区教育局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14070.52</w:t>
            </w:r>
          </w:p>
        </w:tc>
        <w:tc>
          <w:tcPr>
            <w:tcW w:w="1643" w:type="dxa"/>
            <w:vAlign w:val="center"/>
          </w:tcPr>
          <w:p>
            <w:pPr>
              <w:pStyle w:val="17"/>
            </w:pPr>
          </w:p>
        </w:tc>
        <w:tc>
          <w:tcPr>
            <w:tcW w:w="1643" w:type="dxa"/>
            <w:vAlign w:val="center"/>
          </w:tcPr>
          <w:p>
            <w:pPr>
              <w:pStyle w:val="17"/>
            </w:pPr>
            <w:r>
              <w:t>14070.52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5"/>
            </w:pPr>
            <w:r>
              <w:t>1375.00</w:t>
            </w:r>
          </w:p>
        </w:tc>
        <w:tc>
          <w:tcPr>
            <w:tcW w:w="1643" w:type="dxa"/>
            <w:vAlign w:val="center"/>
          </w:tcPr>
          <w:p>
            <w:pPr>
              <w:pStyle w:val="15"/>
            </w:pPr>
          </w:p>
        </w:tc>
        <w:tc>
          <w:tcPr>
            <w:tcW w:w="1643" w:type="dxa"/>
            <w:vAlign w:val="center"/>
          </w:tcPr>
          <w:p>
            <w:pPr>
              <w:pStyle w:val="15"/>
            </w:pPr>
            <w:r>
              <w:t>1375.00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5"/>
            </w:pPr>
            <w:r>
              <w:t>1375.00</w:t>
            </w:r>
          </w:p>
        </w:tc>
        <w:tc>
          <w:tcPr>
            <w:tcW w:w="1643" w:type="dxa"/>
            <w:vAlign w:val="center"/>
          </w:tcPr>
          <w:p>
            <w:pPr>
              <w:pStyle w:val="15"/>
            </w:pPr>
          </w:p>
        </w:tc>
        <w:tc>
          <w:tcPr>
            <w:tcW w:w="1643" w:type="dxa"/>
            <w:vAlign w:val="center"/>
          </w:tcPr>
          <w:p>
            <w:pPr>
              <w:pStyle w:val="15"/>
            </w:pPr>
            <w:r>
              <w:t>1375.00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4"/>
            </w:pPr>
            <w:r>
              <w:t>2120803</w:t>
            </w:r>
          </w:p>
        </w:tc>
        <w:tc>
          <w:tcPr>
            <w:tcW w:w="1643" w:type="dxa"/>
            <w:vAlign w:val="center"/>
          </w:tcPr>
          <w:p>
            <w:pPr>
              <w:pStyle w:val="14"/>
            </w:pPr>
            <w:r>
              <w:t>城市建设支出</w:t>
            </w:r>
          </w:p>
        </w:tc>
        <w:tc>
          <w:tcPr>
            <w:tcW w:w="1643" w:type="dxa"/>
            <w:vAlign w:val="center"/>
          </w:tcPr>
          <w:p>
            <w:pPr>
              <w:pStyle w:val="15"/>
            </w:pPr>
            <w:r>
              <w:t>1375.00</w:t>
            </w:r>
          </w:p>
        </w:tc>
        <w:tc>
          <w:tcPr>
            <w:tcW w:w="1643" w:type="dxa"/>
            <w:vAlign w:val="center"/>
          </w:tcPr>
          <w:p>
            <w:pPr>
              <w:pStyle w:val="15"/>
            </w:pPr>
          </w:p>
        </w:tc>
        <w:tc>
          <w:tcPr>
            <w:tcW w:w="1643" w:type="dxa"/>
            <w:vAlign w:val="center"/>
          </w:tcPr>
          <w:p>
            <w:pPr>
              <w:pStyle w:val="15"/>
            </w:pPr>
            <w:r>
              <w:t>1375.00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4"/>
            </w:pPr>
            <w:r>
              <w:t>229</w:t>
            </w:r>
          </w:p>
        </w:tc>
        <w:tc>
          <w:tcPr>
            <w:tcW w:w="1643" w:type="dxa"/>
            <w:vAlign w:val="center"/>
          </w:tcPr>
          <w:p>
            <w:pPr>
              <w:pStyle w:val="14"/>
            </w:pPr>
            <w:r>
              <w:t>其他支出</w:t>
            </w:r>
          </w:p>
        </w:tc>
        <w:tc>
          <w:tcPr>
            <w:tcW w:w="1643" w:type="dxa"/>
            <w:vAlign w:val="center"/>
          </w:tcPr>
          <w:p>
            <w:pPr>
              <w:pStyle w:val="15"/>
            </w:pPr>
            <w:r>
              <w:t>11375.80</w:t>
            </w:r>
          </w:p>
        </w:tc>
        <w:tc>
          <w:tcPr>
            <w:tcW w:w="1643" w:type="dxa"/>
            <w:vAlign w:val="center"/>
          </w:tcPr>
          <w:p>
            <w:pPr>
              <w:pStyle w:val="15"/>
            </w:pPr>
          </w:p>
        </w:tc>
        <w:tc>
          <w:tcPr>
            <w:tcW w:w="1643" w:type="dxa"/>
            <w:vAlign w:val="center"/>
          </w:tcPr>
          <w:p>
            <w:pPr>
              <w:pStyle w:val="15"/>
            </w:pPr>
            <w:r>
              <w:t>11375.80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4"/>
            </w:pPr>
            <w:r>
              <w:t>22904</w:t>
            </w:r>
          </w:p>
        </w:tc>
        <w:tc>
          <w:tcPr>
            <w:tcW w:w="1643" w:type="dxa"/>
            <w:vAlign w:val="center"/>
          </w:tcPr>
          <w:p>
            <w:pPr>
              <w:pStyle w:val="14"/>
            </w:pPr>
            <w:r>
              <w:t>其他政府性基金及对应专项债务收入安排的支出</w:t>
            </w:r>
          </w:p>
        </w:tc>
        <w:tc>
          <w:tcPr>
            <w:tcW w:w="1643" w:type="dxa"/>
            <w:vAlign w:val="center"/>
          </w:tcPr>
          <w:p>
            <w:pPr>
              <w:pStyle w:val="15"/>
            </w:pPr>
            <w:r>
              <w:t>11375.80</w:t>
            </w:r>
          </w:p>
        </w:tc>
        <w:tc>
          <w:tcPr>
            <w:tcW w:w="1643" w:type="dxa"/>
            <w:vAlign w:val="center"/>
          </w:tcPr>
          <w:p>
            <w:pPr>
              <w:pStyle w:val="15"/>
            </w:pPr>
          </w:p>
        </w:tc>
        <w:tc>
          <w:tcPr>
            <w:tcW w:w="1643" w:type="dxa"/>
            <w:vAlign w:val="center"/>
          </w:tcPr>
          <w:p>
            <w:pPr>
              <w:pStyle w:val="15"/>
            </w:pPr>
            <w:r>
              <w:t>11375.80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4"/>
            </w:pPr>
            <w:r>
              <w:t>2290402</w:t>
            </w:r>
          </w:p>
        </w:tc>
        <w:tc>
          <w:tcPr>
            <w:tcW w:w="1643" w:type="dxa"/>
            <w:vAlign w:val="center"/>
          </w:tcPr>
          <w:p>
            <w:pPr>
              <w:pStyle w:val="14"/>
            </w:pPr>
            <w:r>
              <w:t>其他地方自行试点项目收益专项债券收入安排的支出</w:t>
            </w:r>
          </w:p>
        </w:tc>
        <w:tc>
          <w:tcPr>
            <w:tcW w:w="1643" w:type="dxa"/>
            <w:vAlign w:val="center"/>
          </w:tcPr>
          <w:p>
            <w:pPr>
              <w:pStyle w:val="15"/>
            </w:pPr>
            <w:r>
              <w:t>11375.80</w:t>
            </w:r>
          </w:p>
        </w:tc>
        <w:tc>
          <w:tcPr>
            <w:tcW w:w="1643" w:type="dxa"/>
            <w:vAlign w:val="center"/>
          </w:tcPr>
          <w:p>
            <w:pPr>
              <w:pStyle w:val="15"/>
            </w:pPr>
          </w:p>
        </w:tc>
        <w:tc>
          <w:tcPr>
            <w:tcW w:w="1643" w:type="dxa"/>
            <w:vAlign w:val="center"/>
          </w:tcPr>
          <w:p>
            <w:pPr>
              <w:pStyle w:val="15"/>
            </w:pPr>
            <w:r>
              <w:t>11375.80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4"/>
            </w:pPr>
            <w:r>
              <w:t>231</w:t>
            </w:r>
          </w:p>
        </w:tc>
        <w:tc>
          <w:tcPr>
            <w:tcW w:w="1643" w:type="dxa"/>
            <w:vAlign w:val="center"/>
          </w:tcPr>
          <w:p>
            <w:pPr>
              <w:pStyle w:val="14"/>
            </w:pPr>
            <w:r>
              <w:t>债务还本支出</w:t>
            </w:r>
          </w:p>
        </w:tc>
        <w:tc>
          <w:tcPr>
            <w:tcW w:w="1643" w:type="dxa"/>
            <w:vAlign w:val="center"/>
          </w:tcPr>
          <w:p>
            <w:pPr>
              <w:pStyle w:val="15"/>
            </w:pPr>
            <w:r>
              <w:t>400.00</w:t>
            </w:r>
          </w:p>
        </w:tc>
        <w:tc>
          <w:tcPr>
            <w:tcW w:w="1643" w:type="dxa"/>
            <w:vAlign w:val="center"/>
          </w:tcPr>
          <w:p>
            <w:pPr>
              <w:pStyle w:val="15"/>
            </w:pPr>
          </w:p>
        </w:tc>
        <w:tc>
          <w:tcPr>
            <w:tcW w:w="1643" w:type="dxa"/>
            <w:vAlign w:val="center"/>
          </w:tcPr>
          <w:p>
            <w:pPr>
              <w:pStyle w:val="15"/>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4"/>
            </w:pPr>
            <w:r>
              <w:t>23104</w:t>
            </w:r>
          </w:p>
        </w:tc>
        <w:tc>
          <w:tcPr>
            <w:tcW w:w="1643" w:type="dxa"/>
            <w:vAlign w:val="center"/>
          </w:tcPr>
          <w:p>
            <w:pPr>
              <w:pStyle w:val="14"/>
            </w:pPr>
            <w:r>
              <w:t>地方政府专项债务还本支出</w:t>
            </w:r>
          </w:p>
        </w:tc>
        <w:tc>
          <w:tcPr>
            <w:tcW w:w="1643" w:type="dxa"/>
            <w:vAlign w:val="center"/>
          </w:tcPr>
          <w:p>
            <w:pPr>
              <w:pStyle w:val="15"/>
            </w:pPr>
            <w:r>
              <w:t>400.00</w:t>
            </w:r>
          </w:p>
        </w:tc>
        <w:tc>
          <w:tcPr>
            <w:tcW w:w="1643" w:type="dxa"/>
            <w:vAlign w:val="center"/>
          </w:tcPr>
          <w:p>
            <w:pPr>
              <w:pStyle w:val="15"/>
            </w:pPr>
          </w:p>
        </w:tc>
        <w:tc>
          <w:tcPr>
            <w:tcW w:w="1643" w:type="dxa"/>
            <w:vAlign w:val="center"/>
          </w:tcPr>
          <w:p>
            <w:pPr>
              <w:pStyle w:val="15"/>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4"/>
            </w:pPr>
            <w:r>
              <w:t>2310411</w:t>
            </w:r>
          </w:p>
        </w:tc>
        <w:tc>
          <w:tcPr>
            <w:tcW w:w="1643" w:type="dxa"/>
            <w:vAlign w:val="center"/>
          </w:tcPr>
          <w:p>
            <w:pPr>
              <w:pStyle w:val="14"/>
            </w:pPr>
            <w:r>
              <w:t>国有土地使用权出让金债务还本支出</w:t>
            </w:r>
          </w:p>
        </w:tc>
        <w:tc>
          <w:tcPr>
            <w:tcW w:w="1643" w:type="dxa"/>
            <w:vAlign w:val="center"/>
          </w:tcPr>
          <w:p>
            <w:pPr>
              <w:pStyle w:val="15"/>
            </w:pPr>
            <w:r>
              <w:t>400.00</w:t>
            </w:r>
          </w:p>
        </w:tc>
        <w:tc>
          <w:tcPr>
            <w:tcW w:w="1643" w:type="dxa"/>
            <w:vAlign w:val="center"/>
          </w:tcPr>
          <w:p>
            <w:pPr>
              <w:pStyle w:val="15"/>
            </w:pPr>
          </w:p>
        </w:tc>
        <w:tc>
          <w:tcPr>
            <w:tcW w:w="1643" w:type="dxa"/>
            <w:vAlign w:val="center"/>
          </w:tcPr>
          <w:p>
            <w:pPr>
              <w:pStyle w:val="15"/>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4"/>
            </w:pPr>
            <w:r>
              <w:t>232</w:t>
            </w:r>
          </w:p>
        </w:tc>
        <w:tc>
          <w:tcPr>
            <w:tcW w:w="1643" w:type="dxa"/>
            <w:vAlign w:val="center"/>
          </w:tcPr>
          <w:p>
            <w:pPr>
              <w:pStyle w:val="14"/>
            </w:pPr>
            <w:r>
              <w:t>债务付息支出</w:t>
            </w:r>
          </w:p>
        </w:tc>
        <w:tc>
          <w:tcPr>
            <w:tcW w:w="1643" w:type="dxa"/>
            <w:vAlign w:val="center"/>
          </w:tcPr>
          <w:p>
            <w:pPr>
              <w:pStyle w:val="15"/>
            </w:pPr>
            <w:r>
              <w:t>919.72</w:t>
            </w:r>
          </w:p>
        </w:tc>
        <w:tc>
          <w:tcPr>
            <w:tcW w:w="1643" w:type="dxa"/>
            <w:vAlign w:val="center"/>
          </w:tcPr>
          <w:p>
            <w:pPr>
              <w:pStyle w:val="15"/>
            </w:pPr>
          </w:p>
        </w:tc>
        <w:tc>
          <w:tcPr>
            <w:tcW w:w="1643" w:type="dxa"/>
            <w:vAlign w:val="center"/>
          </w:tcPr>
          <w:p>
            <w:pPr>
              <w:pStyle w:val="15"/>
            </w:pPr>
            <w:r>
              <w:t>919.72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4"/>
            </w:pPr>
            <w:r>
              <w:t>23204</w:t>
            </w:r>
          </w:p>
        </w:tc>
        <w:tc>
          <w:tcPr>
            <w:tcW w:w="1643" w:type="dxa"/>
            <w:vAlign w:val="center"/>
          </w:tcPr>
          <w:p>
            <w:pPr>
              <w:pStyle w:val="14"/>
            </w:pPr>
            <w:r>
              <w:t>地方政府专项债务付息支出</w:t>
            </w:r>
          </w:p>
        </w:tc>
        <w:tc>
          <w:tcPr>
            <w:tcW w:w="1643" w:type="dxa"/>
            <w:vAlign w:val="center"/>
          </w:tcPr>
          <w:p>
            <w:pPr>
              <w:pStyle w:val="15"/>
            </w:pPr>
            <w:r>
              <w:t>919.72</w:t>
            </w:r>
          </w:p>
        </w:tc>
        <w:tc>
          <w:tcPr>
            <w:tcW w:w="1643" w:type="dxa"/>
            <w:vAlign w:val="center"/>
          </w:tcPr>
          <w:p>
            <w:pPr>
              <w:pStyle w:val="15"/>
            </w:pPr>
          </w:p>
        </w:tc>
        <w:tc>
          <w:tcPr>
            <w:tcW w:w="1643" w:type="dxa"/>
            <w:vAlign w:val="center"/>
          </w:tcPr>
          <w:p>
            <w:pPr>
              <w:pStyle w:val="15"/>
            </w:pPr>
            <w:r>
              <w:t>919.72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4"/>
            </w:pPr>
            <w:r>
              <w:t>2320411</w:t>
            </w:r>
          </w:p>
        </w:tc>
        <w:tc>
          <w:tcPr>
            <w:tcW w:w="1643" w:type="dxa"/>
            <w:vAlign w:val="center"/>
          </w:tcPr>
          <w:p>
            <w:pPr>
              <w:pStyle w:val="14"/>
            </w:pPr>
            <w:r>
              <w:t>国有土地使用权出让金债务付息支出</w:t>
            </w:r>
          </w:p>
        </w:tc>
        <w:tc>
          <w:tcPr>
            <w:tcW w:w="1643" w:type="dxa"/>
            <w:vAlign w:val="center"/>
          </w:tcPr>
          <w:p>
            <w:pPr>
              <w:pStyle w:val="15"/>
            </w:pPr>
            <w:r>
              <w:t>919.72</w:t>
            </w:r>
          </w:p>
        </w:tc>
        <w:tc>
          <w:tcPr>
            <w:tcW w:w="1643" w:type="dxa"/>
            <w:vAlign w:val="center"/>
          </w:tcPr>
          <w:p>
            <w:pPr>
              <w:pStyle w:val="15"/>
            </w:pPr>
          </w:p>
        </w:tc>
        <w:tc>
          <w:tcPr>
            <w:tcW w:w="1643" w:type="dxa"/>
            <w:vAlign w:val="center"/>
          </w:tcPr>
          <w:p>
            <w:pPr>
              <w:pStyle w:val="15"/>
            </w:pPr>
            <w:r>
              <w:t>919.72</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7" w:name="_Toc14315"/>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360石家庄市藁城区教育局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4"/>
            </w:pPr>
          </w:p>
        </w:tc>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15461"/>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360石家庄市藁城区教育局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石家庄市藁城区教育局2023年部门预算信息公开情况说明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石家庄市藁城区教育局2023年部门预算信息公开情况说明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按照《预算法》、《地方预决算公开操作规程》和《关于进一步推进预算公开工作的实施意见》规定，现将石家庄市藁城区教育局2023年部门预算公开如下：</w:t>
      </w:r>
    </w:p>
    <w:p>
      <w:pPr>
        <w:spacing w:before="10" w:after="10" w:line="360" w:lineRule="auto"/>
        <w:ind w:firstLine="640"/>
        <w:jc w:val="left"/>
        <w:outlineLvl w:val="2"/>
      </w:pPr>
      <w:bookmarkStart w:id="9" w:name="_Toc13218"/>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藁城区教育局部门职责：</w:t>
      </w:r>
    </w:p>
    <w:p>
      <w:pPr>
        <w:pStyle w:val="19"/>
      </w:pPr>
      <w:r>
        <w:t>一、学前教育</w:t>
      </w:r>
    </w:p>
    <w:p>
      <w:pPr>
        <w:pStyle w:val="19"/>
      </w:pPr>
      <w:r>
        <w:t>实施学前教育重点项目，支持和引导扩大学前教育资源，缓解当前存在的“入园难”、“入园贵”问题。调整完善财政支持政策，增强资金配置的科学性，提高幼儿园入园率和扩大在园幼儿数,有效缓解“入园难”、“入园贵”等问题。</w:t>
      </w:r>
    </w:p>
    <w:p>
      <w:pPr>
        <w:pStyle w:val="19"/>
      </w:pPr>
      <w:r>
        <w:t>二、义务教育</w:t>
      </w:r>
    </w:p>
    <w:p>
      <w:pPr>
        <w:pStyle w:val="19"/>
      </w:pPr>
      <w:r>
        <w:t>以农村教育为重点，推进义务教育均衡发展，建立中小学校舍安全保障机制，改善薄弱学校办学条件，促进公共教育资源向农村和经济欠发达地区倾斜。</w:t>
      </w:r>
      <w:r>
        <w:tab/>
      </w:r>
      <w:r>
        <w:t>提高义务教育公用经费保障水平，改善办学条件，均衡配置基础教育资源，缩小城乡、区域、校际之间办学差距，落实学生资助政策。</w:t>
      </w:r>
    </w:p>
    <w:p>
      <w:pPr>
        <w:pStyle w:val="19"/>
      </w:pPr>
      <w:r>
        <w:t>三、普通高中教育</w:t>
      </w:r>
    </w:p>
    <w:p>
      <w:pPr>
        <w:pStyle w:val="19"/>
      </w:pPr>
      <w:r>
        <w:t>建立健全普通高中国家助学金制度，改善普通高中办学件，提高高中毛入学率。</w:t>
      </w:r>
    </w:p>
    <w:p>
      <w:pPr>
        <w:pStyle w:val="19"/>
      </w:pPr>
      <w:r>
        <w:t>四、职业教育</w:t>
      </w:r>
    </w:p>
    <w:p>
      <w:pPr>
        <w:pStyle w:val="19"/>
      </w:pPr>
      <w:r>
        <w:t>大力发展职业教育，坚持以就业为导向，深化职业教育教学改革，增强职业教育发展活力。改善职业院校办学条件，建设职业教育实训基地，深化校企合作、产教融合，落实学生资助、奖励政策。</w:t>
      </w:r>
    </w:p>
    <w:p>
      <w:pPr>
        <w:pStyle w:val="19"/>
      </w:pPr>
      <w:r>
        <w:t>五、成人教育</w:t>
      </w:r>
    </w:p>
    <w:p>
      <w:pPr>
        <w:pStyle w:val="19"/>
      </w:pPr>
      <w:r>
        <w:t>加强全区成人教育统筹管理，广泛开展各项培训、服务活动，推进社区教育活动全面开展，不断提高劳动者文化、技术素质。大力改善学区成人学校办学条件，夯实阵地建设；构建学习型社会；拓展创业培训、技能培训领域；加强社区教育辐射开展</w:t>
      </w:r>
    </w:p>
    <w:p>
      <w:pPr>
        <w:pStyle w:val="19"/>
      </w:pPr>
      <w:r>
        <w:t>六、教师队伍建设</w:t>
      </w:r>
    </w:p>
    <w:p>
      <w:pPr>
        <w:pStyle w:val="19"/>
      </w:pPr>
      <w:r>
        <w:t>负责机关和所属单位的机构编制、人事管理和教育培训工作，组织教育系统专业技术职称评聘初审工作。按照规定权限负责中小学教师调配及所属单位教师招聘、选聘、档案工作；指导全区教育系统人才队伍建设；负责全区教育系统校长队伍能力建设和专业化建设；按照干部管理权限，做好所属学校校级领导班子的选拔、推荐、考察、任用工作，指导所属事业单位中层干部队伍建设和校级后备干部队伍建设；负责拟定全区中小学教师队伍建设规划并组织实施；统筹全区教师队伍、校长队伍、教育行政干部培训工作；负责全区教师队伍、教育行政干部培训方案的制定和实施；负责师范类毕业生就业报到工作；承办教育系统区级及以上先进集体、模范教师、优秀教师、优秀教育工作者的选拔推荐和管理工作。</w:t>
      </w:r>
    </w:p>
    <w:p>
      <w:pPr>
        <w:pStyle w:val="19"/>
      </w:pPr>
      <w:r>
        <w:t>七、教育政务管理</w:t>
      </w:r>
    </w:p>
    <w:p>
      <w:pPr>
        <w:pStyle w:val="19"/>
      </w:pPr>
      <w:r>
        <w:t>负责教育系统综合业务管理和机关综合事务管理。依法行政，构建人民群众满意、勤政廉洁的政府部门；保障工作正常高效运行，相关工作顺利开展。</w:t>
      </w:r>
    </w:p>
    <w:p>
      <w:pPr>
        <w:pStyle w:val="19"/>
      </w:pPr>
      <w:r>
        <w:t>八、教学设备设施配备</w:t>
      </w:r>
    </w:p>
    <w:p>
      <w:pPr>
        <w:pStyle w:val="19"/>
      </w:pPr>
      <w:r>
        <w:t>中小学标准化实验室建设、实验教学、电化教学指导和研究；常规教学仪器、音体美等器材配备、管理、使用、培训；现代化教学、信息技术教育、校园网络等设备的配备、管理、应用研究；专用教室建设、管理、应用指导；图书装备管理、阅览室管理指导研究。提高学校实验室、专业教室标准化建设水平；加强教学仪器、器材、设备装备工作，提高利用率；加强现代化教育装备工作水平，提高设备效益；加强图书工作，提高图书工作水平；搞好装备队伍建设工作，建设一支专业性强，稳定的装备队伍。</w:t>
      </w:r>
    </w:p>
    <w:p>
      <w:pPr>
        <w:pStyle w:val="19"/>
      </w:pPr>
      <w:r>
        <w:t>九、党建工作</w:t>
      </w:r>
    </w:p>
    <w:p>
      <w:pPr>
        <w:pStyle w:val="19"/>
      </w:pPr>
      <w:r>
        <w:t>负责教育系统党务工作。加强党对教育全面领导，履行全面从严治党主体责任，发挥党委把方向、管大局、做决策、保落实作用。做好习近平</w:t>
      </w:r>
      <w:r>
        <w:rPr>
          <w:rFonts w:hint="eastAsia"/>
          <w:lang w:eastAsia="zh-CN"/>
        </w:rPr>
        <w:t>新时代</w:t>
      </w:r>
      <w:r>
        <w:t>中国特色社会主义思想进校园“三进”工作，牢牢占领学校意识形态主阵地；落实建立中小学党组织领导的校长负责制管理体制，书记、校长“一肩挑”，发挥基层党组织政治核心和领导作用；加强党员领导干部队伍建设，提升政治水平和履职能力；搞好支部建设和换届选举，确保党的组织和党的工作全覆盖；严格履行发展党员程序，提升党员队伍质量；抓好党员日常学习教育培训工作，严格落实“三会一课”和主题党日制度，开展组织生活会和民主评议党员工作，提高党员干部政治认识和理论素养，严肃党内政治生活；充分发挥基层党组织战斗堡垒和党员先锋模范作用，开展“双报到”活动；做好党员组织关系转接、党费收缴和困难党员扶助等日常工作。</w:t>
      </w:r>
    </w:p>
    <w:p>
      <w:pPr>
        <w:pStyle w:val="19"/>
      </w:pPr>
      <w:r>
        <w:t>十、教育督导</w:t>
      </w:r>
    </w:p>
    <w:p>
      <w:pPr>
        <w:pStyle w:val="19"/>
      </w:pPr>
      <w:r>
        <w:t>制定全区教育督导工作计划，组织实施全区的教育督导工作。开展对全区各级各类学校（教育机构 ）的常规督导和对教育热点、重点问题进行专项督导。对全区学校和其他教育机构进行县级督导评估。聘任兼职督学，开展督学培训，提升督学教育督导能力。强化督导职能，推动全区教育优质均衡发展。</w:t>
      </w:r>
    </w:p>
    <w:p>
      <w:pPr>
        <w:pStyle w:val="19"/>
      </w:pPr>
      <w:r>
        <w:t>十一、特殊教育</w:t>
      </w:r>
    </w:p>
    <w:p>
      <w:pPr>
        <w:pStyle w:val="19"/>
      </w:pPr>
      <w:r>
        <w:t>办好特殊教育，妥善安排普通中小学随班就读学生参加学习，认真做好送教上门工作。</w:t>
      </w:r>
    </w:p>
    <w:p>
      <w:pPr>
        <w:pStyle w:val="19"/>
      </w:pPr>
      <w:r>
        <w:t>十二、关心下一代工作任务</w:t>
      </w:r>
    </w:p>
    <w:p>
      <w:pPr>
        <w:pStyle w:val="19"/>
      </w:pPr>
      <w:r>
        <w:t>聚焦铸魂育人，加强未成年人思想道德建设；发挥关工委和“五老”优势，支持和帮助青少年全面发展；加强关工委组织、队伍、机构建设；组织“五老”参与指导家庭教育，协助举办家长学校，促进家校社协同共育。激励更多“五老”参加关心下一代工作。</w:t>
      </w:r>
    </w:p>
    <w:p>
      <w:pPr>
        <w:pStyle w:val="19"/>
      </w:pPr>
    </w:p>
    <w:p>
      <w:pPr>
        <w:pStyle w:val="19"/>
      </w:pPr>
      <w:r>
        <w:t>机构设置：</w:t>
      </w:r>
    </w:p>
    <w:p>
      <w:pPr>
        <w:pStyle w:val="19"/>
      </w:pPr>
      <w:r>
        <w:t>部门机构设置情况</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石家庄市藁城区教育局本级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石家庄市藁城区幼儿园</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石家庄市藁城区通安幼儿园</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石家庄市藁城区实验小学</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石家庄市藁城区工业路小学</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石家庄市藁城区通安小学</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石家庄市藁城区第七中学</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石家庄市藁城区第八中学</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石家庄市藁城区实验学校</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石家庄市藁城区第一中学</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石家庄市藁城区第二中学</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石家庄市藁城区第三中学</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石家庄市藁城区第四中学</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石家庄市藁城区第五中学</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石家庄市藁城区第九中学</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石家庄市藁城区第六中学</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石家庄市藁城区九门回族中学（石家庄市藁城区艺术中学）</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石家庄市藁城区职业技术教育中心</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石家庄市藁城区职业中学</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石家庄市藁城区特殊教育学校</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石家庄市藁城区教师发展中心</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石家庄市藁城区教育考试中心</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石家庄市藁城区工业路幼儿园</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石家庄市藁城区育才幼儿园</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石家庄市藁城区廉州镇中心校</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石家庄市藁城区贾市庄镇中心校</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石家庄市藁城区常安镇中心校</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石家庄经济技术开发区中心校</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石家庄市藁城区张家庄镇中心校</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石家庄市藁城区岗上镇中心校</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石家庄市藁城区梅花镇中心校</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石家庄市藁城区南营镇中心校</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石家庄市藁城区南董镇中心校</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石家庄市藁城区兴安镇中心校</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石家庄市藁城区增村镇中心校</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石家庄市藁城区九门回族乡中心校</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石家庄市藁城区南孟镇中心校</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石家庄市藁城区西关镇中心校</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bl>
    <w:p>
      <w:pPr>
        <w:spacing w:before="10" w:after="10" w:line="360" w:lineRule="auto"/>
        <w:ind w:firstLine="640"/>
        <w:jc w:val="left"/>
        <w:outlineLvl w:val="2"/>
      </w:pPr>
      <w:bookmarkStart w:id="10" w:name="_Toc17589"/>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按照预算管理有关规定，目前我省部门预算的编制实行综合预算管理，即全部收入和支出都反映在预算中。石家庄市藁城区教育局机关及所属事业单位的收支包含在部门预算中。</w:t>
      </w:r>
    </w:p>
    <w:p>
      <w:pPr>
        <w:pStyle w:val="20"/>
      </w:pPr>
      <w:r>
        <w:t>1、收入说明</w:t>
      </w:r>
    </w:p>
    <w:p>
      <w:pPr>
        <w:pStyle w:val="20"/>
      </w:pPr>
      <w:r>
        <w:t>反映本</w:t>
      </w:r>
      <w:r>
        <w:rPr>
          <w:rFonts w:hint="eastAsia"/>
          <w:lang w:eastAsia="zh-CN"/>
        </w:rPr>
        <w:t>单位</w:t>
      </w:r>
      <w:r>
        <w:t>当年全部收入。2023年预算收入199609.58万元，其中：一般公共预算收入179752.36万元，基金预算收入2694.72万元，财政专户核拨收入2048.01万元，其他来源收入0万元</w:t>
      </w:r>
      <w:r>
        <w:rPr>
          <w:rFonts w:hint="eastAsia"/>
          <w:lang w:eastAsia="zh-CN"/>
        </w:rPr>
        <w:t>，</w:t>
      </w:r>
      <w:r>
        <w:rPr>
          <w:rFonts w:hint="eastAsia"/>
          <w:lang w:val="en-US" w:eastAsia="zh-CN"/>
        </w:rPr>
        <w:t>上年结转结余15114.49万元</w:t>
      </w:r>
      <w:bookmarkStart w:id="18" w:name="_GoBack"/>
      <w:bookmarkEnd w:id="18"/>
      <w:r>
        <w:t>。</w:t>
      </w:r>
    </w:p>
    <w:p>
      <w:pPr>
        <w:pStyle w:val="20"/>
      </w:pPr>
      <w:r>
        <w:t>2、支出说明</w:t>
      </w:r>
    </w:p>
    <w:p>
      <w:pPr>
        <w:pStyle w:val="20"/>
      </w:pPr>
      <w:r>
        <w:t>收支预算总表支出栏、基本支出表、项目支出表按经济分类和支出功能分类科目编制，反映本</w:t>
      </w:r>
      <w:r>
        <w:rPr>
          <w:rFonts w:hint="eastAsia"/>
          <w:lang w:eastAsia="zh-CN"/>
        </w:rPr>
        <w:t>单位</w:t>
      </w:r>
      <w:r>
        <w:t>预算中支出预算的总体情况。2023年部门支出预算为199609.58万元，其中基本支出141273.1万元，包括人员经费141213.11万元和日常公用经费59.99万元；项目支出58336.48万元，主要为工资福利支出6000万元，商品服务支出2457.82万元，资本性支出4902.26万元，对事业单位经常性补助20219.69万元，对事业单位资本性补助18109.88万元，对个人和家庭的补助5455.18万元，债务利息及费用支出919.72万元等。</w:t>
      </w:r>
    </w:p>
    <w:p>
      <w:pPr>
        <w:pStyle w:val="20"/>
      </w:pPr>
      <w:r>
        <w:t>3、比上年增减情况</w:t>
      </w:r>
    </w:p>
    <w:p>
      <w:pPr>
        <w:pStyle w:val="20"/>
      </w:pPr>
      <w:r>
        <w:t>2023年</w:t>
      </w:r>
      <w:r>
        <w:rPr>
          <w:rFonts w:hint="eastAsia"/>
          <w:lang w:eastAsia="zh-CN"/>
        </w:rPr>
        <w:t>单位</w:t>
      </w:r>
      <w:r>
        <w:t>预算收支安排199609.58万元，较2022年增加25666.08万元，其中：基本支出增加13855.2万元，主要是人员增加，相应增加人员经费；项目支出增加11810.88万元，主要是增加年末结转资金：第六中学新校区及附属幼儿园项目结转7746.74万元，第一中学综合楼运动馆新建项目</w:t>
      </w:r>
      <w:r>
        <w:rPr>
          <w:rFonts w:hint="eastAsia"/>
          <w:lang w:eastAsia="zh-CN"/>
        </w:rPr>
        <w:t>支出</w:t>
      </w:r>
      <w:r>
        <w:t>983.07万元，贾市庄镇刘海庄中学项目结转629.55万元，南营顺中小学附属园项目结转501.29万元，尚中街小学及幼儿园项目结转500万元，常安北楼小学附属园项目结转412.32万元，梅花中心小学附属园项目结转380.14万元等。</w:t>
      </w:r>
    </w:p>
    <w:p>
      <w:pPr>
        <w:spacing w:before="10" w:after="10" w:line="360" w:lineRule="auto"/>
        <w:ind w:firstLine="640"/>
        <w:jc w:val="left"/>
        <w:outlineLvl w:val="2"/>
      </w:pPr>
      <w:bookmarkStart w:id="11" w:name="_Toc11931"/>
      <w:r>
        <w:rPr>
          <w:rFonts w:ascii="黑体" w:hAnsi="黑体" w:eastAsia="黑体" w:cs="黑体"/>
          <w:color w:val="000000"/>
          <w:sz w:val="32"/>
        </w:rPr>
        <w:t>三、机关运行经费安排情况</w:t>
      </w:r>
      <w:bookmarkEnd w:id="11"/>
    </w:p>
    <w:p>
      <w:pPr>
        <w:pStyle w:val="21"/>
      </w:pPr>
      <w:r>
        <w:t>2023年，我部门机关运行经费共计安排59.99万元，主要用于保证机关正常运转的办公及印刷费、邮电费、差旅费、会议费、福利费、专用材料及一般设备购置费、办公用房水电费、办公用房取暖费、日常维修费、办公楼物业管理费、公务车运行维护费等支出。</w:t>
      </w:r>
    </w:p>
    <w:p>
      <w:pPr>
        <w:spacing w:before="10" w:after="10" w:line="360" w:lineRule="auto"/>
        <w:ind w:firstLine="640"/>
        <w:jc w:val="left"/>
        <w:outlineLvl w:val="2"/>
      </w:pPr>
      <w:bookmarkStart w:id="12" w:name="_Toc4535"/>
      <w:r>
        <w:rPr>
          <w:rFonts w:ascii="黑体" w:hAnsi="黑体" w:eastAsia="黑体" w:cs="黑体"/>
          <w:color w:val="000000"/>
          <w:sz w:val="32"/>
        </w:rPr>
        <w:t>四、财政拨款“三公”经费预算情况及增减变化原因</w:t>
      </w:r>
      <w:bookmarkEnd w:id="12"/>
    </w:p>
    <w:p>
      <w:pPr>
        <w:pStyle w:val="22"/>
      </w:pPr>
      <w:r>
        <w:t>2023年，我部门财政拨款“三公”经费预算安排0万元，其中：因公出国（境）费0万元，公务用车购置及运维费0万元（其中：公务用车购置费0万元；公务用车运行维护费0万元)；公务接待费0万元。“三公”经费与上年相比增加0万元，与上年持平，无增减变化。</w:t>
      </w:r>
    </w:p>
    <w:p>
      <w:pPr>
        <w:spacing w:before="10" w:after="10" w:line="360" w:lineRule="auto"/>
        <w:ind w:firstLine="640"/>
        <w:jc w:val="left"/>
        <w:outlineLvl w:val="2"/>
      </w:pPr>
      <w:bookmarkStart w:id="13" w:name="_Toc23910"/>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p>
    <w:p>
      <w:pPr>
        <w:pStyle w:val="23"/>
      </w:pPr>
      <w:r>
        <w:t>一、总体绩效目标</w:t>
      </w:r>
    </w:p>
    <w:p>
      <w:pPr>
        <w:pStyle w:val="23"/>
      </w:pPr>
      <w:r>
        <w:t>积极贯彻落实上级有关教育工作方针、政策，执行有关法律、法规，研究拟定全区教育工作的政策；制定和组织实施本区各类教育事业发展规划，统筹抓好各类学校建设、管理布局调整工作。</w:t>
      </w:r>
    </w:p>
    <w:p>
      <w:pPr>
        <w:pStyle w:val="23"/>
      </w:pPr>
      <w:r>
        <w:t>立德树人，全面发展，进一步提升学生健康发展环境。 组织好爱国主义读书教育系列活动。抓好德育、体育、美育社团活动，相互促进、融合发展，出成绩、出精品、出人才。有序举办文体竞赛活动，组织中考体育测试，组织好大型文体活动，加强中小学心理健康教育，举办班主任基本功大赛、心理健康教师、班主任、思政课教师培训，全面提升班主任队伍建设水平。</w:t>
      </w:r>
    </w:p>
    <w:p>
      <w:pPr>
        <w:pStyle w:val="23"/>
      </w:pPr>
      <w:r>
        <w:t>开拓创新，抢抓机遇，进一步提升教师队伍建设水平。加大人才引进力度，扩大师资队伍规模，创新人才培养模式，多途径、全方位的培养高层次人才。进一步加强教师培训，提高教师教学、科研能力。按照核定编制和实际需要，建立教师补充的长效机制。</w:t>
      </w:r>
    </w:p>
    <w:p>
      <w:pPr>
        <w:pStyle w:val="23"/>
      </w:pPr>
      <w:r>
        <w:t>做好安全、信访稳定工作。进一步抓好校园安全教育培训，强化师生安全意识，普及安全知识，深化校园消防安全、食品安全、校车安全标准化建设，做好校园及周边综合治理，做好校园教育、教学设施、设备等硬件安全管理，做好重要节假日的校园安全管理，实现年度安全工作目标。依法规范信访程序。规范信访台账，严格办案程序。实行信访稳定工作考核，落实矛盾纠纷排查、调处、报告制度。不断完善和制定相关规定，进一步做好稳定工作。</w:t>
      </w:r>
    </w:p>
    <w:p>
      <w:pPr>
        <w:pStyle w:val="23"/>
      </w:pPr>
      <w:r>
        <w:t>实施教育技术装备标准提升工程。做好计算机、多媒体设备、实验室及其它功能室、图书馆等标准化建设提升工程。继续加强中小学图书馆云平台应用，提高图书馆的管理水平。健全图书管理与应用机制，督促各中小学要提高图书使用效率，采取全开架借阅、电子借阅、人工借阅等多种方式方便学生借阅，继续加强实验教学管理平台的使用。</w:t>
      </w:r>
    </w:p>
    <w:p>
      <w:pPr>
        <w:pStyle w:val="23"/>
      </w:pPr>
      <w:r>
        <w:t>各中小学确保演示实验和学生分组实验完成率达100%，相关的档案资料记录要详实，并存档备查。各中小学要加强对学校计算机、电子阅览室、多媒体教室的日常管理，要有详实的使用记录。要按照教案、课件、记录“三统一”的要求，督促教师开展现代化教学。各学科多媒体设备使用率要达到本学期总课时的60%以上。认真搞好信息技术、理化生、小学科学实验技能操作等评价考核工作，确保演示、分组实验开出率达到100%。</w:t>
      </w:r>
    </w:p>
    <w:p>
      <w:pPr>
        <w:pStyle w:val="23"/>
      </w:pPr>
      <w:r>
        <w:t>全力抓好职业学校工作。圆满完成石家庄市教育局下达的全年招生任务，活跃社区教育各项工作，进一步拓展学区成人学校的联合办学，深化联合培训，拓宽培训内容，开辟培训、推荐就业、社会服务一体化新格局。</w:t>
      </w:r>
    </w:p>
    <w:p>
      <w:pPr>
        <w:pStyle w:val="23"/>
      </w:pPr>
      <w:r>
        <w:t>抓好教育经费保障管理工作。做好各项财务工作及时拨付农村义务教育经费以及其他费用，全力保证保障机制规范运行。及时拨付普通高中、职业高中、特殊教育家庭教育等各项公用经费。</w:t>
      </w:r>
    </w:p>
    <w:p>
      <w:pPr>
        <w:pStyle w:val="23"/>
      </w:pPr>
      <w:r>
        <w:t>党建活动经费有关工作</w:t>
      </w:r>
    </w:p>
    <w:p>
      <w:pPr>
        <w:pStyle w:val="23"/>
      </w:pPr>
      <w:r>
        <w:t>根据中共河北省委组织部、河北省教育厅关于印发《加强中小学校党的建设工作的实施意见》（冀组发[2017]11号），落实党建工作经费保障，满足党员日常学习教育培训需要，提高党员综合素质，提升党建工作质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（一）全面加强党对教育工作的领导</w:t>
      </w:r>
    </w:p>
    <w:p>
      <w:pPr>
        <w:pStyle w:val="24"/>
      </w:pPr>
      <w:r>
        <w:t>绩效目标：坚持和完善高校党委领导下的校长负责制，加强对中小学校党建工作的指导，教育系统党的建设得到全面加强。</w:t>
      </w:r>
    </w:p>
    <w:p>
      <w:pPr>
        <w:pStyle w:val="24"/>
      </w:pPr>
      <w:r>
        <w:t>绩效指标：中小学校党组织隶属关系和党建管理体制进一步理顺；党务干部配备等薄弱环节得到加强。</w:t>
      </w:r>
    </w:p>
    <w:p>
      <w:pPr>
        <w:pStyle w:val="24"/>
      </w:pPr>
      <w:r>
        <w:t>（二）加强德育体育工作</w:t>
      </w:r>
    </w:p>
    <w:p>
      <w:pPr>
        <w:pStyle w:val="24"/>
      </w:pPr>
      <w:r>
        <w:t>绩效目标：改进德育工作方式，完善评价制度，构建以社会主义核心价值观为统领的一体化德育体系。培养学生爱国主义民族精神和中国特色社会主义理想信念。深入推进习近平新时代中国特色社会主义思想进教材、进课堂、进头脑。深化体育教学改革，完善校园体育竞赛体系，全面提高在校学生身体素质。</w:t>
      </w:r>
    </w:p>
    <w:p>
      <w:pPr>
        <w:pStyle w:val="24"/>
      </w:pPr>
      <w:r>
        <w:t>绩效指标：不断提高思政课质量、水平。中小学校深入开展理想信念教育、爱国主义教育等活动。参加培训人数占计划培训人数的比例达到98%,参训学员对培训工作的满意度≥90%。（三）扩大学前教育资源</w:t>
      </w:r>
    </w:p>
    <w:p>
      <w:pPr>
        <w:pStyle w:val="24"/>
      </w:pPr>
      <w:r>
        <w:t>绩效目标：不断扩大学前教育资源供给，鼓励和支持社会力量举办普惠性幼儿园，改善办园条件，全面落实学前教育资助政策。</w:t>
      </w:r>
    </w:p>
    <w:p>
      <w:pPr>
        <w:pStyle w:val="24"/>
      </w:pPr>
      <w:r>
        <w:t>绩效指标：推进普惠性幼儿园创建。应享受学前教育资助政策的幼儿全部得到资助，受益幼儿园、家长满意度达到90%以上。</w:t>
      </w:r>
    </w:p>
    <w:p>
      <w:pPr>
        <w:pStyle w:val="24"/>
      </w:pPr>
      <w:r>
        <w:t>（四）发展城乡义务教育</w:t>
      </w:r>
    </w:p>
    <w:p>
      <w:pPr>
        <w:pStyle w:val="24"/>
      </w:pPr>
      <w:r>
        <w:t>绩效目标：推进义务教育优质均衡发展和城乡一体化，落实生均公用经费，保障城乡中小学正常运转；完善校舍安全长效机制，家庭经济困难学生享受生活费补助，向所有城乡义务教育阶段学生免费提供教科书；实施农村义务教育学生营养改善计划，提高农村学生健康水平。提升小学生校内课后服务水平，完善校内课后服务管理，丰富校内课后服务内容和形式。</w:t>
      </w:r>
    </w:p>
    <w:p>
      <w:pPr>
        <w:pStyle w:val="24"/>
      </w:pPr>
      <w:r>
        <w:t>绩效指标：城乡义务教育年生均公用经费（含取暖费）拨款标准达到小学735元、初中935元，校舍安全长效机制改扩建校舍合格率90%。家庭经济困难学生全部享受生活费补助。所有城乡义务教育阶段学生免费发放教科书，教师、学生对保障机制的综合满意度≥90%。营养膳食生均补助标准每生每天2.5元,学生身体素质不断提升。教师、学生综合满意度≥90%。</w:t>
      </w:r>
    </w:p>
    <w:p>
      <w:pPr>
        <w:pStyle w:val="24"/>
      </w:pPr>
      <w:r>
        <w:t>（五）改善提升义务教育薄弱环节能力</w:t>
      </w:r>
    </w:p>
    <w:p>
      <w:pPr>
        <w:pStyle w:val="24"/>
      </w:pPr>
      <w:r>
        <w:t>绩效目标：改善义务教育办学条件，提升义务教育质量，补齐义务教育基本办学条件短板，重点实施消除城镇学校大班额、加强“两类学校”建设、完善学校安防设施、推进农村学校教育信息化建设等工作。</w:t>
      </w:r>
    </w:p>
    <w:p>
      <w:pPr>
        <w:pStyle w:val="24"/>
      </w:pPr>
      <w:r>
        <w:t>绩效指标：全部消除66人以上超大班额，基本消除现有56人以上大班额，两类学校办学条件达到省定基本办学标准，围墙、校门、护栏等实体防范设施完备，新建、改扩建工程验收合格率达到90%，安防设施配备符合省定标准，农村义务教育学校网络教学环境覆盖率在90%以上。</w:t>
      </w:r>
    </w:p>
    <w:p>
      <w:pPr>
        <w:pStyle w:val="24"/>
      </w:pPr>
      <w:r>
        <w:t>（六）加快普通高中教育质量提升</w:t>
      </w:r>
    </w:p>
    <w:p>
      <w:pPr>
        <w:pStyle w:val="24"/>
      </w:pPr>
      <w:r>
        <w:t>绩效目标：实施普通高中多样化发展计划，以扩大教育资源、加大经费投入、质量提升奖励等举措，满足初中毕业生接受良好高中阶段教育的需求。</w:t>
      </w:r>
    </w:p>
    <w:p>
      <w:pPr>
        <w:pStyle w:val="24"/>
      </w:pPr>
      <w:r>
        <w:t>绩效指标：建设项目如期完工，工程验收合格率100%，建档立卡贫困学生100%享受助学金。受益普通高中的教师、学生综合满意度≥90%。</w:t>
      </w:r>
    </w:p>
    <w:p>
      <w:pPr>
        <w:pStyle w:val="24"/>
      </w:pPr>
      <w:r>
        <w:t>（七）加快发展现代职业教育</w:t>
      </w:r>
    </w:p>
    <w:p>
      <w:pPr>
        <w:pStyle w:val="24"/>
      </w:pPr>
      <w:r>
        <w:t>绩效目标：加快职教学校质量提升建设，支持中职学校深化产教融合、校企合作，创新人才培养模式，提高人才培养质量，提升办学综合实力。</w:t>
      </w:r>
    </w:p>
    <w:p>
      <w:pPr>
        <w:pStyle w:val="24"/>
      </w:pPr>
      <w:r>
        <w:t>绩效指标：职教中职学校招生规模增加，建档立卡贫困学生100%享受助学金、免学费，对学校反映较好的中职在校生占受访学生比例90%以上。</w:t>
      </w:r>
    </w:p>
    <w:p>
      <w:pPr>
        <w:pStyle w:val="24"/>
      </w:pPr>
      <w:r>
        <w:t>(八）加强教师队伍建设</w:t>
      </w:r>
    </w:p>
    <w:p>
      <w:pPr>
        <w:pStyle w:val="24"/>
      </w:pPr>
      <w:r>
        <w:t>绩效目标：开展三支队伍培训。为经过认定的原民办代课教师发放教龄补助。建立乡村教师荣誉制度。教师待遇和社会地位不断提升，教师队伍吸引力不断增强。</w:t>
      </w:r>
    </w:p>
    <w:p>
      <w:pPr>
        <w:pStyle w:val="24"/>
      </w:pPr>
      <w:r>
        <w:t>绩效指标：通过认定的年满60周岁农村原民办代课教师全部享受教龄补助，区级补助资金到位率100%，义务教育阶段教师素质能力进一步提升。</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 xml:space="preserve">三、工作保障措施 </w:t>
      </w:r>
    </w:p>
    <w:p>
      <w:pPr>
        <w:pStyle w:val="25"/>
      </w:pPr>
      <w:r>
        <w:t>（一）完善制度建设。一是规范招生行为。贯彻执行《藁城区教育局关于2019年义务教育招生入学工作通知》，严格执行“划片招生、就近入学”招生政策，争求各方面人士的意见科学划定学校的招生片区，严禁招收择校生、组织考试选拔新生、搞生源大战、招收低龄生，确保残疾儿童入学，保障残疾儿童受教育权利，促进教育公平。同时妥善解决进城务工人员随迁子女就学问题，确保与本地户口儿童享受同等受教育权力。重点加强民办学校招生行为监管，杜绝违规招生行为。二是规范管理行为。贯彻执行《藁城区关于义务教育段学校办学行为切实减轻中小学生过重课业负担的意见》相关规定，严格落实国家课程计划，确保开齐开全课程。</w:t>
      </w:r>
    </w:p>
    <w:p>
      <w:pPr>
        <w:pStyle w:val="25"/>
      </w:pPr>
      <w:r>
        <w:t>（二）加强支出管理。一是完善资金管理考核办法，每月一通报支出进度，对未达到支出进度的单位年终考评核减评分；二是规定提前启动项目建设、政府采购等手续，至少比预算安排的时间节点早两周。三是继续完善修改《藁城区教育局学校财务开支审批权限》简化开支流程，提升服务水平，促进资金支出进度。</w:t>
      </w:r>
    </w:p>
    <w:p>
      <w:pPr>
        <w:pStyle w:val="25"/>
      </w:pPr>
      <w:r>
        <w:t>（三）加强绩效运行监控。继续完善《藁城区教育局系统财务管理审核审批制度》，加强资金使用的监控、绩效运行监控，促进资金有效使用，确保绩效目标如期实现。</w:t>
      </w:r>
    </w:p>
    <w:p>
      <w:pPr>
        <w:pStyle w:val="25"/>
      </w:pPr>
      <w:r>
        <w:t>（四）做好绩效自评。制定绩效自评规定，每个项目完成后立即开展绩效自评，结合评价报告发现资金运行中优缺点，及时总结经验和不足，确保资金安全、高效使用。</w:t>
      </w:r>
    </w:p>
    <w:p>
      <w:pPr>
        <w:pStyle w:val="25"/>
      </w:pPr>
      <w:r>
        <w:t>（五）规范财务资产管理。严格执行《藁城区教育局国有资产处置办法》、《藁城区教育局国有资产出租出借管理办法》等一系列国有资产的管理规定，专人负责，分级审核，细化台账登记，确保资产的安全。</w:t>
      </w:r>
    </w:p>
    <w:p>
      <w:pPr>
        <w:pStyle w:val="25"/>
      </w:pPr>
      <w:r>
        <w:t>（六）加强内部监督。强化内部审计，继续完善内控制度，按照区审计局要求配备专人负责内部审计，按照有关审计规定履行内部审计，确保各项经济业务合法合规。</w:t>
      </w:r>
    </w:p>
    <w:p>
      <w:pPr>
        <w:pStyle w:val="25"/>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134" w:left="1020" w:header="720" w:footer="720" w:gutter="0"/>
          <w:pgNumType w:fmt="decimal"/>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1、25年以上校舍建筑体鉴定费用（附加）绩效目标表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1.对我区25年以来校舍建筑物使用安全鉴定费用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25年来校舍建筑体鉴定面积</w:t>
            </w:r>
          </w:p>
        </w:tc>
        <w:tc>
          <w:tcPr>
            <w:tcW w:w="2466" w:type="dxa"/>
            <w:vAlign w:val="center"/>
          </w:tcPr>
          <w:p>
            <w:pPr>
              <w:pStyle w:val="14"/>
            </w:pPr>
            <w:r>
              <w:t>25年来校舍建筑体鉴定面积</w:t>
            </w:r>
          </w:p>
        </w:tc>
        <w:tc>
          <w:tcPr>
            <w:tcW w:w="2466" w:type="dxa"/>
            <w:vAlign w:val="center"/>
          </w:tcPr>
          <w:p>
            <w:pPr>
              <w:pStyle w:val="14"/>
            </w:pPr>
            <w:r>
              <w:t>≥187500平米</w:t>
            </w:r>
          </w:p>
        </w:tc>
        <w:tc>
          <w:tcPr>
            <w:tcW w:w="2466" w:type="dxa"/>
            <w:vAlign w:val="center"/>
          </w:tcPr>
          <w:p>
            <w:pPr>
              <w:pStyle w:val="14"/>
            </w:pPr>
            <w:r>
              <w:t>安排排查统计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建筑物鉴定质量合格率</w:t>
            </w:r>
          </w:p>
        </w:tc>
        <w:tc>
          <w:tcPr>
            <w:tcW w:w="2466" w:type="dxa"/>
            <w:vAlign w:val="center"/>
          </w:tcPr>
          <w:p>
            <w:pPr>
              <w:pStyle w:val="14"/>
            </w:pPr>
            <w:r>
              <w:t>建筑物鉴定质量合格率</w:t>
            </w:r>
          </w:p>
        </w:tc>
        <w:tc>
          <w:tcPr>
            <w:tcW w:w="2466" w:type="dxa"/>
            <w:vAlign w:val="center"/>
          </w:tcPr>
          <w:p>
            <w:pPr>
              <w:pStyle w:val="14"/>
            </w:pPr>
            <w:r>
              <w:t>≥98百分比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完成建筑物鉴定时间</w:t>
            </w:r>
          </w:p>
        </w:tc>
        <w:tc>
          <w:tcPr>
            <w:tcW w:w="2466" w:type="dxa"/>
            <w:vAlign w:val="center"/>
          </w:tcPr>
          <w:p>
            <w:pPr>
              <w:pStyle w:val="14"/>
            </w:pPr>
            <w:r>
              <w:t>完成建筑物鉴定时间</w:t>
            </w:r>
          </w:p>
        </w:tc>
        <w:tc>
          <w:tcPr>
            <w:tcW w:w="2466" w:type="dxa"/>
            <w:vAlign w:val="center"/>
          </w:tcPr>
          <w:p>
            <w:pPr>
              <w:pStyle w:val="14"/>
            </w:pPr>
            <w:r>
              <w:t>2023年6月前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建筑物鉴定成本</w:t>
            </w:r>
          </w:p>
        </w:tc>
        <w:tc>
          <w:tcPr>
            <w:tcW w:w="2466" w:type="dxa"/>
            <w:vAlign w:val="center"/>
          </w:tcPr>
          <w:p>
            <w:pPr>
              <w:pStyle w:val="14"/>
            </w:pPr>
            <w:r>
              <w:t>建筑物鉴定成本</w:t>
            </w:r>
          </w:p>
        </w:tc>
        <w:tc>
          <w:tcPr>
            <w:tcW w:w="2466" w:type="dxa"/>
            <w:vAlign w:val="center"/>
          </w:tcPr>
          <w:p>
            <w:pPr>
              <w:pStyle w:val="14"/>
            </w:pPr>
            <w:r>
              <w:t>≤8元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加强学校建筑物使用安全</w:t>
            </w:r>
          </w:p>
        </w:tc>
        <w:tc>
          <w:tcPr>
            <w:tcW w:w="2466" w:type="dxa"/>
            <w:vAlign w:val="center"/>
          </w:tcPr>
          <w:p>
            <w:pPr>
              <w:pStyle w:val="14"/>
            </w:pPr>
            <w:r>
              <w:t>加强学校建筑物使用安全</w:t>
            </w:r>
          </w:p>
        </w:tc>
        <w:tc>
          <w:tcPr>
            <w:tcW w:w="2466" w:type="dxa"/>
            <w:vAlign w:val="center"/>
          </w:tcPr>
          <w:p>
            <w:pPr>
              <w:pStyle w:val="14"/>
            </w:pPr>
            <w:r>
              <w:t>加强学校建筑物使用安全</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2、常规督导和文件汇编（城建税)绩效目标表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1.加强责任督学管理，提升业务水平，助推全区教育优质均衡发展。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督导次数</w:t>
            </w:r>
          </w:p>
        </w:tc>
        <w:tc>
          <w:tcPr>
            <w:tcW w:w="2466" w:type="dxa"/>
            <w:vAlign w:val="center"/>
          </w:tcPr>
          <w:p>
            <w:pPr>
              <w:pStyle w:val="14"/>
            </w:pPr>
            <w:r>
              <w:t>督导次数</w:t>
            </w:r>
          </w:p>
        </w:tc>
        <w:tc>
          <w:tcPr>
            <w:tcW w:w="2466" w:type="dxa"/>
            <w:vAlign w:val="center"/>
          </w:tcPr>
          <w:p>
            <w:pPr>
              <w:pStyle w:val="14"/>
            </w:pPr>
            <w:r>
              <w:t>≥10次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督导完成率</w:t>
            </w:r>
          </w:p>
        </w:tc>
        <w:tc>
          <w:tcPr>
            <w:tcW w:w="2466" w:type="dxa"/>
            <w:vAlign w:val="center"/>
          </w:tcPr>
          <w:p>
            <w:pPr>
              <w:pStyle w:val="14"/>
            </w:pPr>
            <w:r>
              <w:t>实际督导完成量占计划督导次数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督导完成及时情况</w:t>
            </w:r>
          </w:p>
        </w:tc>
        <w:tc>
          <w:tcPr>
            <w:tcW w:w="2466" w:type="dxa"/>
            <w:vAlign w:val="center"/>
          </w:tcPr>
          <w:p>
            <w:pPr>
              <w:pStyle w:val="14"/>
            </w:pPr>
            <w:r>
              <w:t>按计划完成督导</w:t>
            </w:r>
          </w:p>
        </w:tc>
        <w:tc>
          <w:tcPr>
            <w:tcW w:w="2466" w:type="dxa"/>
            <w:vAlign w:val="center"/>
          </w:tcPr>
          <w:p>
            <w:pPr>
              <w:pStyle w:val="14"/>
            </w:pPr>
            <w:r>
              <w:t>按时完成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≤5万元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可持续影响指标</w:t>
            </w:r>
          </w:p>
        </w:tc>
        <w:tc>
          <w:tcPr>
            <w:tcW w:w="2466" w:type="dxa"/>
            <w:vAlign w:val="center"/>
          </w:tcPr>
          <w:p>
            <w:pPr>
              <w:pStyle w:val="14"/>
            </w:pPr>
            <w:r>
              <w:t>督导持续发挥作用期限</w:t>
            </w:r>
          </w:p>
        </w:tc>
        <w:tc>
          <w:tcPr>
            <w:tcW w:w="2466" w:type="dxa"/>
            <w:vAlign w:val="center"/>
          </w:tcPr>
          <w:p>
            <w:pPr>
              <w:pStyle w:val="14"/>
            </w:pPr>
            <w:r>
              <w:t>督导持续发挥作用期限</w:t>
            </w:r>
          </w:p>
        </w:tc>
        <w:tc>
          <w:tcPr>
            <w:tcW w:w="2466" w:type="dxa"/>
            <w:vAlign w:val="center"/>
          </w:tcPr>
          <w:p>
            <w:pPr>
              <w:pStyle w:val="14"/>
            </w:pPr>
            <w:r>
              <w:t>≥1年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满意和较满意的</w:t>
            </w:r>
            <w:r>
              <w:rPr>
                <w:rFonts w:hint="eastAsia"/>
                <w:lang w:eastAsia="zh-CN"/>
              </w:rPr>
              <w:t>受益对象</w:t>
            </w:r>
            <w:r>
              <w:t>占全部调研对象的比率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1.项目资金用于征订党报党刊、党员学习资料，购买学习笔记本、党徽、党建档案盒等。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数量指标</w:t>
            </w:r>
          </w:p>
        </w:tc>
        <w:tc>
          <w:tcPr>
            <w:tcW w:w="2466" w:type="dxa"/>
            <w:vAlign w:val="center"/>
          </w:tcPr>
          <w:p>
            <w:pPr>
              <w:pStyle w:val="14"/>
            </w:pPr>
            <w:r>
              <w:rPr>
                <w:rFonts w:hint="eastAsia"/>
                <w:lang w:val="en-US" w:eastAsia="zh-CN"/>
              </w:rPr>
              <w:t>受益</w:t>
            </w:r>
            <w:r>
              <w:t>党员数</w:t>
            </w:r>
          </w:p>
        </w:tc>
        <w:tc>
          <w:tcPr>
            <w:tcW w:w="2466" w:type="dxa"/>
            <w:vAlign w:val="center"/>
          </w:tcPr>
          <w:p>
            <w:pPr>
              <w:pStyle w:val="14"/>
            </w:pPr>
            <w:r>
              <w:t>≥50个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≥90百分比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时效指标</w:t>
            </w:r>
          </w:p>
        </w:tc>
        <w:tc>
          <w:tcPr>
            <w:tcW w:w="2466" w:type="dxa"/>
            <w:vAlign w:val="center"/>
          </w:tcPr>
          <w:p>
            <w:pPr>
              <w:pStyle w:val="14"/>
            </w:pPr>
            <w:r>
              <w:t>资金使用完成时间</w:t>
            </w:r>
          </w:p>
        </w:tc>
        <w:tc>
          <w:tcPr>
            <w:tcW w:w="2466" w:type="dxa"/>
            <w:vAlign w:val="center"/>
          </w:tcPr>
          <w:p>
            <w:pPr>
              <w:pStyle w:val="14"/>
            </w:pPr>
            <w:r>
              <w:t>12月中旬</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&lt;280百分比</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可持续影响指标</w:t>
            </w:r>
          </w:p>
        </w:tc>
        <w:tc>
          <w:tcPr>
            <w:tcW w:w="2466" w:type="dxa"/>
            <w:vAlign w:val="center"/>
          </w:tcPr>
          <w:p>
            <w:pPr>
              <w:pStyle w:val="14"/>
            </w:pPr>
            <w:r>
              <w:t>社会效益指标</w:t>
            </w:r>
          </w:p>
        </w:tc>
        <w:tc>
          <w:tcPr>
            <w:tcW w:w="2466" w:type="dxa"/>
            <w:vAlign w:val="center"/>
          </w:tcPr>
          <w:p>
            <w:pPr>
              <w:pStyle w:val="14"/>
            </w:pPr>
            <w:r>
              <w:t>党员政治觉悟和素养</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1.完成教职工师业务培训，有效提高教职工业务能力。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≥32人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≤1800元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可持续影响指标</w:t>
            </w:r>
          </w:p>
        </w:tc>
        <w:tc>
          <w:tcPr>
            <w:tcW w:w="2466" w:type="dxa"/>
            <w:vAlign w:val="center"/>
          </w:tcPr>
          <w:p>
            <w:pPr>
              <w:pStyle w:val="14"/>
            </w:pPr>
            <w:r>
              <w:t>提高教师素养和意识</w:t>
            </w:r>
          </w:p>
        </w:tc>
        <w:tc>
          <w:tcPr>
            <w:tcW w:w="2466" w:type="dxa"/>
            <w:vAlign w:val="center"/>
          </w:tcPr>
          <w:p>
            <w:pPr>
              <w:pStyle w:val="14"/>
            </w:pPr>
            <w:r>
              <w:t>提高教师素养和意识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 xml:space="preserve">1. 通过发放福利，保障教职工正常享受福利待遇，提高教职工幸福指数。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≥360人次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12月中旬完成支出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&lt;520元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可持续影响指标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1.通过组织 教职工文体娱乐、体检等活动，丰富教职工业余生活及促进教工强身健体；征订工会刊物，教职工节日慰问，教职工重大疾病救助。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享受工会费的教职工数量</w:t>
            </w:r>
          </w:p>
        </w:tc>
        <w:tc>
          <w:tcPr>
            <w:tcW w:w="2466" w:type="dxa"/>
            <w:vAlign w:val="center"/>
          </w:tcPr>
          <w:p>
            <w:pPr>
              <w:pStyle w:val="14"/>
            </w:pPr>
            <w:r>
              <w:t>享受工会费的教职工数量</w:t>
            </w:r>
          </w:p>
        </w:tc>
        <w:tc>
          <w:tcPr>
            <w:tcW w:w="2466" w:type="dxa"/>
            <w:vAlign w:val="center"/>
          </w:tcPr>
          <w:p>
            <w:pPr>
              <w:pStyle w:val="14"/>
            </w:pPr>
            <w:r>
              <w:t>≥120人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合格率</w:t>
            </w:r>
          </w:p>
        </w:tc>
        <w:tc>
          <w:tcPr>
            <w:tcW w:w="2466" w:type="dxa"/>
            <w:vAlign w:val="center"/>
          </w:tcPr>
          <w:p>
            <w:pPr>
              <w:pStyle w:val="14"/>
            </w:pPr>
            <w:r>
              <w:t>计划购买的数量占全部购买数量的比例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按活动时间序时支出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≤1650元/人/年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可持续影响指标</w:t>
            </w:r>
          </w:p>
        </w:tc>
        <w:tc>
          <w:tcPr>
            <w:tcW w:w="2466" w:type="dxa"/>
            <w:vAlign w:val="center"/>
          </w:tcPr>
          <w:p>
            <w:pPr>
              <w:pStyle w:val="14"/>
            </w:pPr>
            <w:r>
              <w:t>长期提高教职工生活幸福指数</w:t>
            </w:r>
          </w:p>
        </w:tc>
        <w:tc>
          <w:tcPr>
            <w:tcW w:w="2466" w:type="dxa"/>
            <w:vAlign w:val="center"/>
          </w:tcPr>
          <w:p>
            <w:pPr>
              <w:pStyle w:val="14"/>
            </w:pPr>
            <w:r>
              <w:t>长期提高教职工生活幸福指数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1.通过在中秋节、重阳节、春节等节日对离退休人员发放福利及体检等活动项目，达到提升离退休教工的幸福指数的目的。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慰问老干部次数</w:t>
            </w:r>
          </w:p>
        </w:tc>
        <w:tc>
          <w:tcPr>
            <w:tcW w:w="2466" w:type="dxa"/>
            <w:vAlign w:val="center"/>
          </w:tcPr>
          <w:p>
            <w:pPr>
              <w:pStyle w:val="14"/>
            </w:pPr>
            <w:r>
              <w:t>慰问老干部次数</w:t>
            </w:r>
          </w:p>
        </w:tc>
        <w:tc>
          <w:tcPr>
            <w:tcW w:w="2466" w:type="dxa"/>
            <w:vAlign w:val="center"/>
          </w:tcPr>
          <w:p>
            <w:pPr>
              <w:pStyle w:val="14"/>
            </w:pPr>
            <w:r>
              <w:t>≥400人次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慰问老干部完成率</w:t>
            </w:r>
          </w:p>
        </w:tc>
        <w:tc>
          <w:tcPr>
            <w:tcW w:w="2466" w:type="dxa"/>
            <w:vAlign w:val="center"/>
          </w:tcPr>
          <w:p>
            <w:pPr>
              <w:pStyle w:val="14"/>
            </w:pPr>
            <w:r>
              <w:t>实际慰问老干部完成量占计划督导次数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慰问老干部完成及时情况</w:t>
            </w:r>
          </w:p>
        </w:tc>
        <w:tc>
          <w:tcPr>
            <w:tcW w:w="2466" w:type="dxa"/>
            <w:vAlign w:val="center"/>
          </w:tcPr>
          <w:p>
            <w:pPr>
              <w:pStyle w:val="14"/>
            </w:pPr>
            <w:r>
              <w:t>按计划完成慰问老干部</w:t>
            </w:r>
          </w:p>
        </w:tc>
        <w:tc>
          <w:tcPr>
            <w:tcW w:w="2466" w:type="dxa"/>
            <w:vAlign w:val="center"/>
          </w:tcPr>
          <w:p>
            <w:pPr>
              <w:pStyle w:val="14"/>
            </w:pPr>
            <w:r>
              <w:t>按时完成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≤9.52万元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可持续影响指标</w:t>
            </w:r>
          </w:p>
        </w:tc>
        <w:tc>
          <w:tcPr>
            <w:tcW w:w="2466" w:type="dxa"/>
            <w:vAlign w:val="center"/>
          </w:tcPr>
          <w:p>
            <w:pPr>
              <w:pStyle w:val="14"/>
            </w:pPr>
            <w:r>
              <w:t>慰问持续发挥作用期限</w:t>
            </w:r>
          </w:p>
        </w:tc>
        <w:tc>
          <w:tcPr>
            <w:tcW w:w="2466" w:type="dxa"/>
            <w:vAlign w:val="center"/>
          </w:tcPr>
          <w:p>
            <w:pPr>
              <w:pStyle w:val="14"/>
            </w:pPr>
            <w:r>
              <w:t>慰问持续发挥作用期限</w:t>
            </w:r>
          </w:p>
        </w:tc>
        <w:tc>
          <w:tcPr>
            <w:tcW w:w="2466" w:type="dxa"/>
            <w:vAlign w:val="center"/>
          </w:tcPr>
          <w:p>
            <w:pPr>
              <w:pStyle w:val="14"/>
            </w:pPr>
            <w:r>
              <w:t>≥1年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满意和较满意的</w:t>
            </w:r>
            <w:r>
              <w:rPr>
                <w:rFonts w:hint="eastAsia"/>
                <w:lang w:val="en-US" w:eastAsia="zh-CN"/>
              </w:rPr>
              <w:t>受益</w:t>
            </w:r>
            <w:r>
              <w:t>对象占全部调研对象的比率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8、教育支付中心运行经费绩效目标表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1.预算安排区本级资金10万元，保障教育集中支付中心正常运行，更好服务下属学校，主要用于专网、记账软件服务费1、原始单据印制、日常办公耗材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印刷票据数量</w:t>
            </w:r>
          </w:p>
        </w:tc>
        <w:tc>
          <w:tcPr>
            <w:tcW w:w="2466" w:type="dxa"/>
            <w:vAlign w:val="center"/>
          </w:tcPr>
          <w:p>
            <w:pPr>
              <w:pStyle w:val="14"/>
            </w:pPr>
            <w:r>
              <w:t>印刷票据数量</w:t>
            </w:r>
          </w:p>
        </w:tc>
        <w:tc>
          <w:tcPr>
            <w:tcW w:w="2466" w:type="dxa"/>
            <w:vAlign w:val="center"/>
          </w:tcPr>
          <w:p>
            <w:pPr>
              <w:pStyle w:val="14"/>
            </w:pPr>
            <w:r>
              <w:t>≥6000本</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印刷合格率</w:t>
            </w:r>
          </w:p>
        </w:tc>
        <w:tc>
          <w:tcPr>
            <w:tcW w:w="2466" w:type="dxa"/>
            <w:vAlign w:val="center"/>
          </w:tcPr>
          <w:p>
            <w:pPr>
              <w:pStyle w:val="14"/>
            </w:pPr>
            <w:r>
              <w:t>印刷合格率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资金支出时限</w:t>
            </w:r>
          </w:p>
        </w:tc>
        <w:tc>
          <w:tcPr>
            <w:tcW w:w="2466" w:type="dxa"/>
            <w:vAlign w:val="center"/>
          </w:tcPr>
          <w:p>
            <w:pPr>
              <w:pStyle w:val="14"/>
            </w:pPr>
            <w:r>
              <w:t>资金支出时限</w:t>
            </w:r>
          </w:p>
        </w:tc>
        <w:tc>
          <w:tcPr>
            <w:tcW w:w="2466" w:type="dxa"/>
            <w:vAlign w:val="center"/>
          </w:tcPr>
          <w:p>
            <w:pPr>
              <w:pStyle w:val="14"/>
            </w:pPr>
            <w:r>
              <w:t>12月初以前完成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印刷票据成本</w:t>
            </w:r>
          </w:p>
        </w:tc>
        <w:tc>
          <w:tcPr>
            <w:tcW w:w="2466" w:type="dxa"/>
            <w:vAlign w:val="center"/>
          </w:tcPr>
          <w:p>
            <w:pPr>
              <w:pStyle w:val="14"/>
            </w:pPr>
            <w:r>
              <w:t>印刷票据成本</w:t>
            </w:r>
          </w:p>
        </w:tc>
        <w:tc>
          <w:tcPr>
            <w:tcW w:w="2466" w:type="dxa"/>
            <w:vAlign w:val="center"/>
          </w:tcPr>
          <w:p>
            <w:pPr>
              <w:pStyle w:val="14"/>
            </w:pPr>
            <w:r>
              <w:t>≤6元/本</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服务覆盖全区所有学校</w:t>
            </w:r>
          </w:p>
        </w:tc>
        <w:tc>
          <w:tcPr>
            <w:tcW w:w="2466" w:type="dxa"/>
            <w:vAlign w:val="center"/>
          </w:tcPr>
          <w:p>
            <w:pPr>
              <w:pStyle w:val="14"/>
            </w:pPr>
            <w:r>
              <w:t>服务覆盖全区所有学校</w:t>
            </w:r>
          </w:p>
        </w:tc>
        <w:tc>
          <w:tcPr>
            <w:tcW w:w="2466" w:type="dxa"/>
            <w:vAlign w:val="center"/>
          </w:tcPr>
          <w:p>
            <w:pPr>
              <w:pStyle w:val="14"/>
            </w:pPr>
            <w:r>
              <w:t>服务覆盖全区所有学校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9、困难家庭大学新生入学救助资金绩效目标表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1.为家庭经济特别困难大学新生发放救助金，减轻困难学生家庭经济负担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≥25人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一次性救助标准每生2000元-3000元，具体数额由县评议小组确定</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10、农村小学生营养改善计划经费绩效目标表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1.通过2023年营养改善计划顺利实施，保障农村小学生身体素质不断提升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受益学生覆盖率</w:t>
            </w:r>
          </w:p>
        </w:tc>
        <w:tc>
          <w:tcPr>
            <w:tcW w:w="2466" w:type="dxa"/>
            <w:vAlign w:val="center"/>
          </w:tcPr>
          <w:p>
            <w:pPr>
              <w:pStyle w:val="14"/>
            </w:pPr>
            <w:r>
              <w:t>农村小学生全覆盖</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产品验收合格率</w:t>
            </w:r>
          </w:p>
        </w:tc>
        <w:tc>
          <w:tcPr>
            <w:tcW w:w="2466" w:type="dxa"/>
            <w:vAlign w:val="center"/>
          </w:tcPr>
          <w:p>
            <w:pPr>
              <w:pStyle w:val="14"/>
            </w:pPr>
            <w:r>
              <w:t>学生蛋奶符合产品标准，正常破损均更换全新产品</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营养餐产品供应及时率</w:t>
            </w:r>
          </w:p>
        </w:tc>
        <w:tc>
          <w:tcPr>
            <w:tcW w:w="2466" w:type="dxa"/>
            <w:vAlign w:val="center"/>
          </w:tcPr>
          <w:p>
            <w:pPr>
              <w:pStyle w:val="14"/>
            </w:pPr>
            <w:r>
              <w:t>确保学生在校时间均正常供应，不出现断顿现象</w:t>
            </w:r>
          </w:p>
        </w:tc>
        <w:tc>
          <w:tcPr>
            <w:tcW w:w="2466" w:type="dxa"/>
            <w:vAlign w:val="center"/>
          </w:tcPr>
          <w:p>
            <w:pPr>
              <w:pStyle w:val="14"/>
            </w:pPr>
            <w:r>
              <w:t>100%</w:t>
            </w:r>
          </w:p>
        </w:tc>
        <w:tc>
          <w:tcPr>
            <w:tcW w:w="2466" w:type="dxa"/>
            <w:vAlign w:val="center"/>
          </w:tcPr>
          <w:p>
            <w:pPr>
              <w:pStyle w:val="14"/>
            </w:pPr>
            <w:r>
              <w:t>年度度工作计划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≤2.5元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可持续影响指标</w:t>
            </w:r>
          </w:p>
        </w:tc>
        <w:tc>
          <w:tcPr>
            <w:tcW w:w="2466" w:type="dxa"/>
            <w:vAlign w:val="center"/>
          </w:tcPr>
          <w:p>
            <w:pPr>
              <w:pStyle w:val="14"/>
            </w:pPr>
            <w:r>
              <w:t>提高学生营养水平，增强学生体质</w:t>
            </w:r>
          </w:p>
        </w:tc>
        <w:tc>
          <w:tcPr>
            <w:tcW w:w="2466" w:type="dxa"/>
            <w:vAlign w:val="center"/>
          </w:tcPr>
          <w:p>
            <w:pPr>
              <w:pStyle w:val="14"/>
            </w:pPr>
            <w:r>
              <w:t>不断提升</w:t>
            </w:r>
          </w:p>
        </w:tc>
        <w:tc>
          <w:tcPr>
            <w:tcW w:w="2466" w:type="dxa"/>
            <w:vAlign w:val="center"/>
          </w:tcPr>
          <w:p>
            <w:pPr>
              <w:pStyle w:val="14"/>
            </w:pPr>
            <w:r>
              <w:t>不断提升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受益学生对项目实施满意度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11、普通高中建档立卡三免资金（免学费、免教科书费、免住宿费）绩效目标表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1.为符合政策学生免学费，免住宿费、免费提供教科书，减轻困难学生家庭经济负担。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≥12人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免学费2000元/生/年，免住宿费500元/生/年，教科书费300元/生/年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12、普通高中助学金绩效目标表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1.通过为家庭经济困难学生发放国家助学金，用于受助学生的学习和生活费开支，减轻困难学生家庭经济负担。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≥40人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平均2000元/生/年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13、全区各学校购置（附加）绩效目标表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1.预算安排本级资金506.275112万元，主要用于下属学校课桌凳、学生上下铺、新一中入住设备购置等。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涉及学校数量</w:t>
            </w:r>
          </w:p>
        </w:tc>
        <w:tc>
          <w:tcPr>
            <w:tcW w:w="2466" w:type="dxa"/>
            <w:vAlign w:val="center"/>
          </w:tcPr>
          <w:p>
            <w:pPr>
              <w:pStyle w:val="14"/>
            </w:pPr>
            <w:r>
              <w:t>涉及学校数量</w:t>
            </w:r>
          </w:p>
        </w:tc>
        <w:tc>
          <w:tcPr>
            <w:tcW w:w="2466" w:type="dxa"/>
            <w:vAlign w:val="center"/>
          </w:tcPr>
          <w:p>
            <w:pPr>
              <w:pStyle w:val="14"/>
            </w:pPr>
            <w:r>
              <w:t>≥50所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购置质量验收</w:t>
            </w:r>
          </w:p>
        </w:tc>
        <w:tc>
          <w:tcPr>
            <w:tcW w:w="2466" w:type="dxa"/>
            <w:vAlign w:val="center"/>
          </w:tcPr>
          <w:p>
            <w:pPr>
              <w:pStyle w:val="14"/>
            </w:pPr>
            <w:r>
              <w:t>按合同确认购置质量</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按合同确认项目完成时间</w:t>
            </w:r>
          </w:p>
        </w:tc>
        <w:tc>
          <w:tcPr>
            <w:tcW w:w="2466" w:type="dxa"/>
            <w:vAlign w:val="center"/>
          </w:tcPr>
          <w:p>
            <w:pPr>
              <w:pStyle w:val="14"/>
            </w:pPr>
            <w:r>
              <w:t>项目完成时间在12月中旬以前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≤526.28万元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能够满足当年教育教学需求</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师生对当年购置的满意情况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14、全区各学校维修(附加)(校安)绩效目标表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1.预算安排本级资金141.024万元，主要用于薄弱学校、小规模学校等更换门窗等校舍维修等。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涉及到的学校数量</w:t>
            </w:r>
          </w:p>
        </w:tc>
        <w:tc>
          <w:tcPr>
            <w:tcW w:w="2466" w:type="dxa"/>
            <w:vAlign w:val="center"/>
          </w:tcPr>
          <w:p>
            <w:pPr>
              <w:pStyle w:val="14"/>
            </w:pPr>
            <w:r>
              <w:t>涉及到的学校数量</w:t>
            </w:r>
          </w:p>
        </w:tc>
        <w:tc>
          <w:tcPr>
            <w:tcW w:w="2466" w:type="dxa"/>
            <w:vAlign w:val="center"/>
          </w:tcPr>
          <w:p>
            <w:pPr>
              <w:pStyle w:val="14"/>
            </w:pPr>
            <w:r>
              <w:t>≥6所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w:t>
            </w:r>
          </w:p>
        </w:tc>
        <w:tc>
          <w:tcPr>
            <w:tcW w:w="2466" w:type="dxa"/>
            <w:vAlign w:val="center"/>
          </w:tcPr>
          <w:p>
            <w:pPr>
              <w:pStyle w:val="14"/>
            </w:pPr>
            <w:r>
              <w:t>维修项目质量占维修项目的比例</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≤1361080元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15、三支队伍建设、乡村教师评选、招聘、职称经费、专家评审购买服务绩效目标表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1.通过开展三支教师队伍建设、招聘、职称经费，提升教师队伍素养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受益人数</w:t>
            </w:r>
          </w:p>
        </w:tc>
        <w:tc>
          <w:tcPr>
            <w:tcW w:w="2466" w:type="dxa"/>
            <w:vAlign w:val="center"/>
          </w:tcPr>
          <w:p>
            <w:pPr>
              <w:pStyle w:val="14"/>
            </w:pPr>
            <w:r>
              <w:t>初任教师、职称评定受益人数</w:t>
            </w:r>
          </w:p>
        </w:tc>
        <w:tc>
          <w:tcPr>
            <w:tcW w:w="2466" w:type="dxa"/>
            <w:vAlign w:val="center"/>
          </w:tcPr>
          <w:p>
            <w:pPr>
              <w:pStyle w:val="14"/>
            </w:pPr>
            <w:r>
              <w:t>≥800人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资金及时支出</w:t>
            </w:r>
          </w:p>
        </w:tc>
        <w:tc>
          <w:tcPr>
            <w:tcW w:w="2466" w:type="dxa"/>
            <w:vAlign w:val="center"/>
          </w:tcPr>
          <w:p>
            <w:pPr>
              <w:pStyle w:val="14"/>
            </w:pPr>
            <w:r>
              <w:t>开展三支教师队伍建设、招聘、职称经费（城建税）的资金支出及时性</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资金发放的覆盖面</w:t>
            </w:r>
          </w:p>
        </w:tc>
        <w:tc>
          <w:tcPr>
            <w:tcW w:w="2466" w:type="dxa"/>
            <w:vAlign w:val="center"/>
          </w:tcPr>
          <w:p>
            <w:pPr>
              <w:pStyle w:val="14"/>
            </w:pPr>
            <w:r>
              <w:t>开展三支教师队伍建设、招聘、职称经费（城建税）的资金支出覆盖面</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受益对象对培训等的满意度</w:t>
            </w:r>
          </w:p>
        </w:tc>
        <w:tc>
          <w:tcPr>
            <w:tcW w:w="2466" w:type="dxa"/>
            <w:vAlign w:val="center"/>
          </w:tcPr>
          <w:p>
            <w:pPr>
              <w:pStyle w:val="14"/>
            </w:pPr>
            <w:r>
              <w:t>10万元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提升教师收入</w:t>
            </w:r>
          </w:p>
        </w:tc>
        <w:tc>
          <w:tcPr>
            <w:tcW w:w="2466" w:type="dxa"/>
            <w:vAlign w:val="center"/>
          </w:tcPr>
          <w:p>
            <w:pPr>
              <w:pStyle w:val="14"/>
            </w:pPr>
            <w:r>
              <w:t>提升初任教师幸福指数，促进社会和谐</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16、石财教[2021]105号关于提前下达2022年中央学生资助补助经费预算(中央）（局）28.72绩效目标表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 xml:space="preserve">1.目标内容1 为家庭困难学生提供的生活补助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≤143人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资助标准达标率</w:t>
            </w:r>
          </w:p>
        </w:tc>
        <w:tc>
          <w:tcPr>
            <w:tcW w:w="2466" w:type="dxa"/>
            <w:vAlign w:val="center"/>
          </w:tcPr>
          <w:p>
            <w:pPr>
              <w:pStyle w:val="14"/>
            </w:pPr>
            <w:r>
              <w:t>平均资助标准为2000元/生/年</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师生对资助工作满意度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17、石财教[2021]105号关于提前下达2022年中央学生资助补助经费预算（直达资金）的通知中职免学费（局124.24）绩效目标表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1.激励中等职业学校学生勤奋学习、努力进取，提高学生思想道德素质和专业技能水平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时效指标</w:t>
            </w:r>
          </w:p>
        </w:tc>
        <w:tc>
          <w:tcPr>
            <w:tcW w:w="2466" w:type="dxa"/>
            <w:vAlign w:val="center"/>
          </w:tcPr>
          <w:p>
            <w:pPr>
              <w:pStyle w:val="14"/>
            </w:pPr>
            <w:r>
              <w:t>按学期及时发放</w:t>
            </w:r>
          </w:p>
        </w:tc>
        <w:tc>
          <w:tcPr>
            <w:tcW w:w="2466" w:type="dxa"/>
            <w:vAlign w:val="center"/>
          </w:tcPr>
          <w:p>
            <w:pPr>
              <w:pStyle w:val="14"/>
            </w:pPr>
            <w:r>
              <w:t>按支出进度完成资助</w:t>
            </w:r>
          </w:p>
        </w:tc>
        <w:tc>
          <w:tcPr>
            <w:tcW w:w="2466" w:type="dxa"/>
            <w:vAlign w:val="center"/>
          </w:tcPr>
          <w:p>
            <w:pPr>
              <w:pStyle w:val="14"/>
            </w:pPr>
            <w:r>
              <w:t>按进度及时发往</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受益人数</w:t>
            </w:r>
          </w:p>
        </w:tc>
        <w:tc>
          <w:tcPr>
            <w:tcW w:w="2466" w:type="dxa"/>
            <w:vAlign w:val="center"/>
          </w:tcPr>
          <w:p>
            <w:pPr>
              <w:pStyle w:val="14"/>
            </w:pPr>
            <w:r>
              <w:t>全年受资助学生人次</w:t>
            </w:r>
          </w:p>
        </w:tc>
        <w:tc>
          <w:tcPr>
            <w:tcW w:w="2466" w:type="dxa"/>
            <w:vAlign w:val="center"/>
          </w:tcPr>
          <w:p>
            <w:pPr>
              <w:pStyle w:val="14"/>
            </w:pPr>
            <w:r>
              <w:t>≥600人次</w:t>
            </w:r>
          </w:p>
        </w:tc>
        <w:tc>
          <w:tcPr>
            <w:tcW w:w="2466" w:type="dxa"/>
            <w:vAlign w:val="center"/>
          </w:tcPr>
          <w:p>
            <w:pPr>
              <w:pStyle w:val="14"/>
            </w:pPr>
            <w:r>
              <w:t>资助档案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资金发放标准</w:t>
            </w:r>
          </w:p>
        </w:tc>
        <w:tc>
          <w:tcPr>
            <w:tcW w:w="2466" w:type="dxa"/>
            <w:vAlign w:val="center"/>
          </w:tcPr>
          <w:p>
            <w:pPr>
              <w:pStyle w:val="14"/>
            </w:pPr>
            <w:r>
              <w:t>按照相关规定足额落实</w:t>
            </w:r>
          </w:p>
        </w:tc>
        <w:tc>
          <w:tcPr>
            <w:tcW w:w="2466" w:type="dxa"/>
            <w:vAlign w:val="center"/>
          </w:tcPr>
          <w:p>
            <w:pPr>
              <w:pStyle w:val="14"/>
            </w:pPr>
            <w:r>
              <w:t>2000元</w:t>
            </w:r>
          </w:p>
        </w:tc>
        <w:tc>
          <w:tcPr>
            <w:tcW w:w="2466" w:type="dxa"/>
            <w:vAlign w:val="center"/>
          </w:tcPr>
          <w:p>
            <w:pPr>
              <w:pStyle w:val="14"/>
            </w:pPr>
            <w:r>
              <w:t>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高中阶段职普比</w:t>
            </w:r>
          </w:p>
        </w:tc>
        <w:tc>
          <w:tcPr>
            <w:tcW w:w="2466" w:type="dxa"/>
            <w:vAlign w:val="center"/>
          </w:tcPr>
          <w:p>
            <w:pPr>
              <w:pStyle w:val="14"/>
            </w:pPr>
            <w:r>
              <w:t>职高学生和普通高中学生招生比</w:t>
            </w:r>
          </w:p>
        </w:tc>
        <w:tc>
          <w:tcPr>
            <w:tcW w:w="2466" w:type="dxa"/>
            <w:vAlign w:val="center"/>
          </w:tcPr>
          <w:p>
            <w:pPr>
              <w:pStyle w:val="14"/>
            </w:pPr>
            <w:r>
              <w:t>≥95%</w:t>
            </w:r>
          </w:p>
        </w:tc>
        <w:tc>
          <w:tcPr>
            <w:tcW w:w="2466"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学业完成情况</w:t>
            </w:r>
          </w:p>
        </w:tc>
        <w:tc>
          <w:tcPr>
            <w:tcW w:w="2466" w:type="dxa"/>
            <w:vAlign w:val="center"/>
          </w:tcPr>
          <w:p>
            <w:pPr>
              <w:pStyle w:val="14"/>
            </w:pPr>
            <w:r>
              <w:t>受助学生顺利完成三年学习</w:t>
            </w:r>
          </w:p>
        </w:tc>
        <w:tc>
          <w:tcPr>
            <w:tcW w:w="2466" w:type="dxa"/>
            <w:vAlign w:val="center"/>
          </w:tcPr>
          <w:p>
            <w:pPr>
              <w:pStyle w:val="14"/>
            </w:pPr>
            <w:r>
              <w:t>≥95%</w:t>
            </w:r>
          </w:p>
        </w:tc>
        <w:tc>
          <w:tcPr>
            <w:tcW w:w="2466" w:type="dxa"/>
            <w:vAlign w:val="center"/>
          </w:tcPr>
          <w:p>
            <w:pPr>
              <w:pStyle w:val="14"/>
            </w:pPr>
            <w:r>
              <w:t>学籍核查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职业学校毕业生就业率</w:t>
            </w:r>
          </w:p>
        </w:tc>
        <w:tc>
          <w:tcPr>
            <w:tcW w:w="2466" w:type="dxa"/>
            <w:vAlign w:val="center"/>
          </w:tcPr>
          <w:p>
            <w:pPr>
              <w:pStyle w:val="14"/>
            </w:pPr>
            <w:r>
              <w:t>受助学生顺利就业或升学</w:t>
            </w:r>
          </w:p>
        </w:tc>
        <w:tc>
          <w:tcPr>
            <w:tcW w:w="2466" w:type="dxa"/>
            <w:vAlign w:val="center"/>
          </w:tcPr>
          <w:p>
            <w:pPr>
              <w:pStyle w:val="14"/>
            </w:pPr>
            <w:r>
              <w:t>≥95%</w:t>
            </w:r>
          </w:p>
        </w:tc>
        <w:tc>
          <w:tcPr>
            <w:tcW w:w="2466"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w:t>
            </w:r>
          </w:p>
        </w:tc>
        <w:tc>
          <w:tcPr>
            <w:tcW w:w="2466" w:type="dxa"/>
            <w:vAlign w:val="center"/>
          </w:tcPr>
          <w:p>
            <w:pPr>
              <w:pStyle w:val="14"/>
            </w:pPr>
            <w:r>
              <w:t>受资助学生调查满意度</w:t>
            </w:r>
          </w:p>
        </w:tc>
        <w:tc>
          <w:tcPr>
            <w:tcW w:w="2466" w:type="dxa"/>
            <w:vAlign w:val="center"/>
          </w:tcPr>
          <w:p>
            <w:pPr>
              <w:pStyle w:val="14"/>
            </w:pPr>
            <w:r>
              <w:t>≥95%</w:t>
            </w:r>
          </w:p>
        </w:tc>
        <w:tc>
          <w:tcPr>
            <w:tcW w:w="2466" w:type="dxa"/>
            <w:vAlign w:val="center"/>
          </w:tcPr>
          <w:p>
            <w:pPr>
              <w:pStyle w:val="14"/>
            </w:pPr>
            <w:r>
              <w:t>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18、石财教[2021]105号关于提前下达2022年中央学生资助补助经费预算（直达资金）的通知中职助学金（局22.06）绩效目标表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1.满足家庭经济困难学生基本学习生活需求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成本指标</w:t>
            </w:r>
          </w:p>
        </w:tc>
        <w:tc>
          <w:tcPr>
            <w:tcW w:w="2466" w:type="dxa"/>
            <w:vAlign w:val="center"/>
          </w:tcPr>
          <w:p>
            <w:pPr>
              <w:pStyle w:val="14"/>
            </w:pPr>
            <w:r>
              <w:t>资金发放标准</w:t>
            </w:r>
          </w:p>
        </w:tc>
        <w:tc>
          <w:tcPr>
            <w:tcW w:w="2466" w:type="dxa"/>
            <w:vAlign w:val="center"/>
          </w:tcPr>
          <w:p>
            <w:pPr>
              <w:pStyle w:val="14"/>
            </w:pPr>
            <w:r>
              <w:t>按照相关规定足额落实</w:t>
            </w:r>
          </w:p>
        </w:tc>
        <w:tc>
          <w:tcPr>
            <w:tcW w:w="2466" w:type="dxa"/>
            <w:vAlign w:val="center"/>
          </w:tcPr>
          <w:p>
            <w:pPr>
              <w:pStyle w:val="14"/>
            </w:pPr>
            <w:r>
              <w:t>2000元</w:t>
            </w:r>
          </w:p>
        </w:tc>
        <w:tc>
          <w:tcPr>
            <w:tcW w:w="2466" w:type="dxa"/>
            <w:vAlign w:val="center"/>
          </w:tcPr>
          <w:p>
            <w:pPr>
              <w:pStyle w:val="14"/>
            </w:pPr>
            <w:r>
              <w:t>上级政策文件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高中阶段职普比</w:t>
            </w:r>
          </w:p>
        </w:tc>
        <w:tc>
          <w:tcPr>
            <w:tcW w:w="2466" w:type="dxa"/>
            <w:vAlign w:val="center"/>
          </w:tcPr>
          <w:p>
            <w:pPr>
              <w:pStyle w:val="14"/>
            </w:pPr>
            <w:r>
              <w:t>职高学生和普通高中学生招生比</w:t>
            </w:r>
          </w:p>
        </w:tc>
        <w:tc>
          <w:tcPr>
            <w:tcW w:w="2466" w:type="dxa"/>
            <w:vAlign w:val="center"/>
          </w:tcPr>
          <w:p>
            <w:pPr>
              <w:pStyle w:val="14"/>
            </w:pPr>
            <w:r>
              <w:t>≥95%</w:t>
            </w:r>
          </w:p>
        </w:tc>
        <w:tc>
          <w:tcPr>
            <w:tcW w:w="2466"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按学期及时发放</w:t>
            </w:r>
          </w:p>
        </w:tc>
        <w:tc>
          <w:tcPr>
            <w:tcW w:w="2466" w:type="dxa"/>
            <w:vAlign w:val="center"/>
          </w:tcPr>
          <w:p>
            <w:pPr>
              <w:pStyle w:val="14"/>
            </w:pPr>
            <w:r>
              <w:t>按支出进度完成资助</w:t>
            </w:r>
          </w:p>
        </w:tc>
        <w:tc>
          <w:tcPr>
            <w:tcW w:w="2466" w:type="dxa"/>
            <w:vAlign w:val="center"/>
          </w:tcPr>
          <w:p>
            <w:pPr>
              <w:pStyle w:val="14"/>
            </w:pPr>
            <w:r>
              <w:t>按进度及时发放</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受益人数</w:t>
            </w:r>
          </w:p>
        </w:tc>
        <w:tc>
          <w:tcPr>
            <w:tcW w:w="2466" w:type="dxa"/>
            <w:vAlign w:val="center"/>
          </w:tcPr>
          <w:p>
            <w:pPr>
              <w:pStyle w:val="14"/>
            </w:pPr>
            <w:r>
              <w:t>全年受资助学生人次</w:t>
            </w:r>
          </w:p>
        </w:tc>
        <w:tc>
          <w:tcPr>
            <w:tcW w:w="2466" w:type="dxa"/>
            <w:vAlign w:val="center"/>
          </w:tcPr>
          <w:p>
            <w:pPr>
              <w:pStyle w:val="14"/>
            </w:pPr>
            <w:r>
              <w:t>≥100人次</w:t>
            </w:r>
          </w:p>
        </w:tc>
        <w:tc>
          <w:tcPr>
            <w:tcW w:w="2466" w:type="dxa"/>
            <w:vAlign w:val="center"/>
          </w:tcPr>
          <w:p>
            <w:pPr>
              <w:pStyle w:val="14"/>
            </w:pPr>
            <w:r>
              <w:t>资助档案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学业完成情况</w:t>
            </w:r>
          </w:p>
        </w:tc>
        <w:tc>
          <w:tcPr>
            <w:tcW w:w="2466" w:type="dxa"/>
            <w:vAlign w:val="center"/>
          </w:tcPr>
          <w:p>
            <w:pPr>
              <w:pStyle w:val="14"/>
            </w:pPr>
            <w:r>
              <w:t>受助学生顺利完成三年学习</w:t>
            </w:r>
          </w:p>
        </w:tc>
        <w:tc>
          <w:tcPr>
            <w:tcW w:w="2466" w:type="dxa"/>
            <w:vAlign w:val="center"/>
          </w:tcPr>
          <w:p>
            <w:pPr>
              <w:pStyle w:val="14"/>
            </w:pPr>
            <w:r>
              <w:t>≥95%</w:t>
            </w:r>
          </w:p>
        </w:tc>
        <w:tc>
          <w:tcPr>
            <w:tcW w:w="2466" w:type="dxa"/>
            <w:vAlign w:val="center"/>
          </w:tcPr>
          <w:p>
            <w:pPr>
              <w:pStyle w:val="14"/>
            </w:pPr>
            <w:r>
              <w:t>学籍核查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职业学校毕业生就业率</w:t>
            </w:r>
          </w:p>
        </w:tc>
        <w:tc>
          <w:tcPr>
            <w:tcW w:w="2466" w:type="dxa"/>
            <w:vAlign w:val="center"/>
          </w:tcPr>
          <w:p>
            <w:pPr>
              <w:pStyle w:val="14"/>
            </w:pPr>
            <w:r>
              <w:t>受助学生顺利就业或升学</w:t>
            </w:r>
          </w:p>
        </w:tc>
        <w:tc>
          <w:tcPr>
            <w:tcW w:w="2466" w:type="dxa"/>
            <w:vAlign w:val="center"/>
          </w:tcPr>
          <w:p>
            <w:pPr>
              <w:pStyle w:val="14"/>
            </w:pPr>
            <w:r>
              <w:t>≥95%</w:t>
            </w:r>
          </w:p>
        </w:tc>
        <w:tc>
          <w:tcPr>
            <w:tcW w:w="2466"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w:t>
            </w:r>
          </w:p>
        </w:tc>
        <w:tc>
          <w:tcPr>
            <w:tcW w:w="2466" w:type="dxa"/>
            <w:vAlign w:val="center"/>
          </w:tcPr>
          <w:p>
            <w:pPr>
              <w:pStyle w:val="14"/>
            </w:pPr>
            <w:r>
              <w:t>受资助学生调查满意度</w:t>
            </w:r>
          </w:p>
        </w:tc>
        <w:tc>
          <w:tcPr>
            <w:tcW w:w="2466" w:type="dxa"/>
            <w:vAlign w:val="center"/>
          </w:tcPr>
          <w:p>
            <w:pPr>
              <w:pStyle w:val="14"/>
            </w:pPr>
            <w:r>
              <w:t>≥85%</w:t>
            </w:r>
          </w:p>
        </w:tc>
        <w:tc>
          <w:tcPr>
            <w:tcW w:w="2466" w:type="dxa"/>
            <w:vAlign w:val="center"/>
          </w:tcPr>
          <w:p>
            <w:pPr>
              <w:pStyle w:val="14"/>
            </w:pPr>
            <w:r>
              <w:t>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19、石财教[2021]113号关于提前下达2022年城乡义务教育省级补助资金预算（省)(局）10.0545绩效目标表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1.应助尽助，不拉一人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≤80人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资助标准达标率</w:t>
            </w:r>
          </w:p>
        </w:tc>
        <w:tc>
          <w:tcPr>
            <w:tcW w:w="2466" w:type="dxa"/>
            <w:vAlign w:val="center"/>
          </w:tcPr>
          <w:p>
            <w:pPr>
              <w:pStyle w:val="14"/>
            </w:pPr>
            <w:r>
              <w:t>小学寄宿生生活补助1000元/生/年，初中寄宿生生活补助1250元/生/年；小学非寄宿生生活补助500元/生/年，初中非寄宿生生活补助625元/生/年。</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师生对资助工作满意度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20、石财教[2021]113号关于提前下达2022年城乡义务教育省级补助资金预算的通知（营养餐）（省）（1139）绩效目标表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1.为保障农村小学每名学生每天一盒牛奶，一个鸡蛋等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受益学生覆盖率</w:t>
            </w:r>
          </w:p>
        </w:tc>
        <w:tc>
          <w:tcPr>
            <w:tcW w:w="2466" w:type="dxa"/>
            <w:vAlign w:val="center"/>
          </w:tcPr>
          <w:p>
            <w:pPr>
              <w:pStyle w:val="14"/>
            </w:pPr>
            <w:r>
              <w:t>农村小学生覆盖率</w:t>
            </w:r>
          </w:p>
        </w:tc>
        <w:tc>
          <w:tcPr>
            <w:tcW w:w="2466" w:type="dxa"/>
            <w:vAlign w:val="center"/>
          </w:tcPr>
          <w:p>
            <w:pPr>
              <w:pStyle w:val="14"/>
            </w:pPr>
            <w:r>
              <w:t>100百分比</w:t>
            </w:r>
          </w:p>
        </w:tc>
        <w:tc>
          <w:tcPr>
            <w:tcW w:w="2466" w:type="dxa"/>
            <w:vAlign w:val="center"/>
          </w:tcPr>
          <w:p>
            <w:pPr>
              <w:pStyle w:val="14"/>
            </w:pPr>
            <w:r>
              <w:t>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产品验收合格率</w:t>
            </w:r>
          </w:p>
        </w:tc>
        <w:tc>
          <w:tcPr>
            <w:tcW w:w="2466" w:type="dxa"/>
            <w:vAlign w:val="center"/>
          </w:tcPr>
          <w:p>
            <w:pPr>
              <w:pStyle w:val="14"/>
            </w:pPr>
            <w:r>
              <w:t>学生奶、鸡蛋合格率</w:t>
            </w:r>
          </w:p>
        </w:tc>
        <w:tc>
          <w:tcPr>
            <w:tcW w:w="2466" w:type="dxa"/>
            <w:vAlign w:val="center"/>
          </w:tcPr>
          <w:p>
            <w:pPr>
              <w:pStyle w:val="14"/>
            </w:pPr>
            <w:r>
              <w:t>≥95百分比</w:t>
            </w:r>
          </w:p>
        </w:tc>
        <w:tc>
          <w:tcPr>
            <w:tcW w:w="246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资金支出进度</w:t>
            </w:r>
          </w:p>
        </w:tc>
        <w:tc>
          <w:tcPr>
            <w:tcW w:w="2466" w:type="dxa"/>
            <w:vAlign w:val="center"/>
          </w:tcPr>
          <w:p>
            <w:pPr>
              <w:pStyle w:val="14"/>
            </w:pPr>
            <w:r>
              <w:t>预算支出进度</w:t>
            </w:r>
          </w:p>
        </w:tc>
        <w:tc>
          <w:tcPr>
            <w:tcW w:w="2466" w:type="dxa"/>
            <w:vAlign w:val="center"/>
          </w:tcPr>
          <w:p>
            <w:pPr>
              <w:pStyle w:val="14"/>
            </w:pPr>
            <w:r>
              <w:t>≥85百分比</w:t>
            </w:r>
          </w:p>
        </w:tc>
        <w:tc>
          <w:tcPr>
            <w:tcW w:w="2466" w:type="dxa"/>
            <w:vAlign w:val="center"/>
          </w:tcPr>
          <w:p>
            <w:pPr>
              <w:pStyle w:val="14"/>
            </w:pPr>
            <w:r>
              <w:t>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每位学生每日成本</w:t>
            </w:r>
          </w:p>
        </w:tc>
        <w:tc>
          <w:tcPr>
            <w:tcW w:w="2466" w:type="dxa"/>
            <w:vAlign w:val="center"/>
          </w:tcPr>
          <w:p>
            <w:pPr>
              <w:pStyle w:val="14"/>
            </w:pPr>
            <w:r>
              <w:t>2.5元</w:t>
            </w:r>
          </w:p>
        </w:tc>
        <w:tc>
          <w:tcPr>
            <w:tcW w:w="2466" w:type="dxa"/>
            <w:vAlign w:val="center"/>
          </w:tcPr>
          <w:p>
            <w:pPr>
              <w:pStyle w:val="14"/>
            </w:pPr>
            <w:r>
              <w:t>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提升学生营养水平</w:t>
            </w:r>
          </w:p>
        </w:tc>
        <w:tc>
          <w:tcPr>
            <w:tcW w:w="2466" w:type="dxa"/>
            <w:vAlign w:val="center"/>
          </w:tcPr>
          <w:p>
            <w:pPr>
              <w:pStyle w:val="14"/>
            </w:pPr>
            <w:r>
              <w:t>学生营养水平</w:t>
            </w:r>
          </w:p>
        </w:tc>
        <w:tc>
          <w:tcPr>
            <w:tcW w:w="2466" w:type="dxa"/>
            <w:vAlign w:val="center"/>
          </w:tcPr>
          <w:p>
            <w:pPr>
              <w:pStyle w:val="14"/>
            </w:pPr>
            <w:r>
              <w:t>文字描述</w:t>
            </w:r>
          </w:p>
        </w:tc>
        <w:tc>
          <w:tcPr>
            <w:tcW w:w="246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21、石财教[2021]119号关于提前下达2022年省级高中补助资金预算的通知(局）（省）6.48绩效目标表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1.目标内容1高中助学金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≤32人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资助标准达标率</w:t>
            </w:r>
          </w:p>
        </w:tc>
        <w:tc>
          <w:tcPr>
            <w:tcW w:w="2466" w:type="dxa"/>
            <w:vAlign w:val="center"/>
          </w:tcPr>
          <w:p>
            <w:pPr>
              <w:pStyle w:val="14"/>
            </w:pPr>
            <w:r>
              <w:t>平均资助标准为2000元/生/年</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师生对资助工作满意度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22、石财教[2021]96号关于提前下达2022年中央支持学前教育发展资金预算(中央）（局）学前资助0.49绩效目标表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1.直接减免在园儿童保教费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≤8人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资助标准达标率</w:t>
            </w:r>
          </w:p>
        </w:tc>
        <w:tc>
          <w:tcPr>
            <w:tcW w:w="2466" w:type="dxa"/>
            <w:vAlign w:val="center"/>
          </w:tcPr>
          <w:p>
            <w:pPr>
              <w:pStyle w:val="14"/>
            </w:pPr>
            <w:r>
              <w:t>城区幼儿园900元/生/年，农村及民办普惠幼儿园600元/生/年。</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师生对资助工作满意度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23、石财教[2022]100号关于提前下达2023年省级支持学前教育发展专项资金预算的通知-学前发展-生均奖补（省200）绩效目标表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1.完成3所幼儿园消防改造，消防安全隐患。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工程改造园数</w:t>
            </w:r>
          </w:p>
        </w:tc>
        <w:tc>
          <w:tcPr>
            <w:tcW w:w="2466" w:type="dxa"/>
            <w:vAlign w:val="center"/>
          </w:tcPr>
          <w:p>
            <w:pPr>
              <w:pStyle w:val="14"/>
            </w:pPr>
            <w:r>
              <w:t>工程改造园数</w:t>
            </w:r>
          </w:p>
        </w:tc>
        <w:tc>
          <w:tcPr>
            <w:tcW w:w="2466" w:type="dxa"/>
            <w:vAlign w:val="center"/>
          </w:tcPr>
          <w:p>
            <w:pPr>
              <w:pStyle w:val="14"/>
            </w:pPr>
            <w:r>
              <w:t>3所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工程质量验收合格率</w:t>
            </w:r>
          </w:p>
        </w:tc>
        <w:tc>
          <w:tcPr>
            <w:tcW w:w="2466" w:type="dxa"/>
            <w:vAlign w:val="center"/>
          </w:tcPr>
          <w:p>
            <w:pPr>
              <w:pStyle w:val="14"/>
            </w:pPr>
            <w:r>
              <w:t>工程质量质量的合格率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工程完成时间</w:t>
            </w:r>
          </w:p>
        </w:tc>
        <w:tc>
          <w:tcPr>
            <w:tcW w:w="2466" w:type="dxa"/>
            <w:vAlign w:val="center"/>
          </w:tcPr>
          <w:p>
            <w:pPr>
              <w:pStyle w:val="14"/>
            </w:pPr>
            <w:r>
              <w:t>工程完成时间</w:t>
            </w:r>
          </w:p>
        </w:tc>
        <w:tc>
          <w:tcPr>
            <w:tcW w:w="2466" w:type="dxa"/>
            <w:vAlign w:val="center"/>
          </w:tcPr>
          <w:p>
            <w:pPr>
              <w:pStyle w:val="14"/>
            </w:pPr>
            <w:r>
              <w:t>2023年12月以前完成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≤142万元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改善师生办学条件</w:t>
            </w:r>
          </w:p>
        </w:tc>
        <w:tc>
          <w:tcPr>
            <w:tcW w:w="2466" w:type="dxa"/>
            <w:vAlign w:val="center"/>
          </w:tcPr>
          <w:p>
            <w:pPr>
              <w:pStyle w:val="14"/>
            </w:pPr>
            <w:r>
              <w:t>改善师生办学条件</w:t>
            </w:r>
          </w:p>
        </w:tc>
        <w:tc>
          <w:tcPr>
            <w:tcW w:w="2466" w:type="dxa"/>
            <w:vAlign w:val="center"/>
          </w:tcPr>
          <w:p>
            <w:pPr>
              <w:pStyle w:val="14"/>
            </w:pPr>
            <w:r>
              <w:t>有效改善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24、石财教[2022]100号关于提前下达2023年省级支持学前教育发展专项资金预算的通知-学前发展-因素（省67）绩效目标表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1.用于学校线路改造、食堂改造，改善办学条件，完成教育教学任务。</w:t>
            </w:r>
            <w:r>
              <w:tab/>
            </w:r>
            <w:r>
              <w:tab/>
            </w:r>
            <w:r>
              <w:tab/>
            </w:r>
            <w:r>
              <w:tab/>
            </w:r>
            <w:r>
              <w:tab/>
            </w:r>
            <w:r>
              <w:tab/>
            </w:r>
          </w:p>
          <w:p>
            <w:pPr>
              <w:pStyle w:val="14"/>
            </w:pP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涉及到的学校数量</w:t>
            </w:r>
          </w:p>
        </w:tc>
        <w:tc>
          <w:tcPr>
            <w:tcW w:w="2466" w:type="dxa"/>
            <w:vAlign w:val="center"/>
          </w:tcPr>
          <w:p>
            <w:pPr>
              <w:pStyle w:val="14"/>
            </w:pPr>
            <w:r>
              <w:t>涉及到的学校数量</w:t>
            </w:r>
          </w:p>
        </w:tc>
        <w:tc>
          <w:tcPr>
            <w:tcW w:w="2466" w:type="dxa"/>
            <w:vAlign w:val="center"/>
          </w:tcPr>
          <w:p>
            <w:pPr>
              <w:pStyle w:val="14"/>
            </w:pPr>
            <w:r>
              <w:t>≥1所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w:t>
            </w:r>
          </w:p>
        </w:tc>
        <w:tc>
          <w:tcPr>
            <w:tcW w:w="2466" w:type="dxa"/>
            <w:vAlign w:val="center"/>
          </w:tcPr>
          <w:p>
            <w:pPr>
              <w:pStyle w:val="14"/>
            </w:pPr>
            <w:r>
              <w:t>维修项目质量占维修项目的比例</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≤67万元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25、石财教[2022]102号冀财教【2022】172号关于提前下达2023年省级“三区”人才计划教师专项工作补助经费预算的通知绩效目标表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1.三区教师人才经费补助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受益人数</w:t>
            </w:r>
          </w:p>
        </w:tc>
        <w:tc>
          <w:tcPr>
            <w:tcW w:w="2466" w:type="dxa"/>
            <w:vAlign w:val="center"/>
          </w:tcPr>
          <w:p>
            <w:pPr>
              <w:pStyle w:val="14"/>
            </w:pPr>
            <w:r>
              <w:t>支教教师人数</w:t>
            </w:r>
          </w:p>
        </w:tc>
        <w:tc>
          <w:tcPr>
            <w:tcW w:w="2466" w:type="dxa"/>
            <w:vAlign w:val="center"/>
          </w:tcPr>
          <w:p>
            <w:pPr>
              <w:pStyle w:val="14"/>
            </w:pPr>
            <w:r>
              <w:t>≤10人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资金及时支出</w:t>
            </w:r>
          </w:p>
        </w:tc>
        <w:tc>
          <w:tcPr>
            <w:tcW w:w="2466" w:type="dxa"/>
            <w:vAlign w:val="center"/>
          </w:tcPr>
          <w:p>
            <w:pPr>
              <w:pStyle w:val="14"/>
            </w:pPr>
            <w:r>
              <w:t>三区人才补助经费的资金支出及时性</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资金发放的覆盖面</w:t>
            </w:r>
          </w:p>
        </w:tc>
        <w:tc>
          <w:tcPr>
            <w:tcW w:w="2466" w:type="dxa"/>
            <w:vAlign w:val="center"/>
          </w:tcPr>
          <w:p>
            <w:pPr>
              <w:pStyle w:val="14"/>
            </w:pPr>
            <w:r>
              <w:t xml:space="preserve">  三区人才补助资金支出覆盖面</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受益对象对培训等的满意度</w:t>
            </w:r>
          </w:p>
        </w:tc>
        <w:tc>
          <w:tcPr>
            <w:tcW w:w="2466" w:type="dxa"/>
            <w:vAlign w:val="center"/>
          </w:tcPr>
          <w:p>
            <w:pPr>
              <w:pStyle w:val="14"/>
            </w:pPr>
            <w:r>
              <w:t>≤2万元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提升支教教师满意度</w:t>
            </w:r>
          </w:p>
        </w:tc>
        <w:tc>
          <w:tcPr>
            <w:tcW w:w="2466" w:type="dxa"/>
            <w:vAlign w:val="center"/>
          </w:tcPr>
          <w:p>
            <w:pPr>
              <w:pStyle w:val="14"/>
            </w:pPr>
            <w:r>
              <w:t>提升支教教师幸福指数，促进社会和谐</w:t>
            </w:r>
          </w:p>
        </w:tc>
        <w:tc>
          <w:tcPr>
            <w:tcW w:w="2466" w:type="dxa"/>
            <w:vAlign w:val="center"/>
          </w:tcPr>
          <w:p>
            <w:pPr>
              <w:pStyle w:val="14"/>
            </w:pPr>
            <w:r>
              <w:t>明显提升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26、石财教[2022]104号冀财教【2022】163号-关于提前下达2023年省级普通高中补助资金预算的通知-高中建档立卡（省28）绩效目标表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1.为符合政策学生免学费，免住宿费、免费提供教科书，减轻困难学生家庭经济负担。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免学费2000元/生/年，免住宿费500元/生/年，教科书费300元/生/年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27、石财教[2022]104号冀财教【2022】163号-关于提前下达2023年省级普通高中补助资金预算的通知-高中建档立卡（市6）绩效目标表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1.为符合政策学生免学费，免住宿费、免费提供教科书，减轻困难学生家庭经济负担。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≥2人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免学费2000元/生/年，免住宿费500元/生/年，教科书费300元/生/年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28、石财教[2022]104号冀财教【2022】163号-关于提前下达2023年省级普通高中补助资金预算的通知-高中助学金（省42）绩效目标表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1.预算安排22万元，用于普通高中家庭经济困难的在校生发放助学金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≥90人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平均2000元/生/年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29、石财教[2022]104号冀财教【2022】163号-关于提前下达2023年省级普通高中补助资金预算的通知-高中助学金（市6）绩效目标表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1.通过为家庭经济困难学生发放国家助学金，用于受助学生的学习和生活费开支，减轻困难学生家庭经济负担。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≥60人</w:t>
            </w:r>
          </w:p>
        </w:tc>
        <w:tc>
          <w:tcPr>
            <w:tcW w:w="2466"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平均2000元/生/年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30、石财教[2022]106号冀财教【2022】178号关于提前下达2023年中央学生资助补助经费预算（直达资金）的通知-高中建档立卡（中央11）绩效目标表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1.保障高中建档立卡学生完成学业。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免学费2000元/生/年，免住宿费500元/生/年，教科书费300元/生/年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31、石财教[2022]106号冀财教【2022】178号关于提前下达2023年中央学生资助补助经费预算（直达资金）的通知-高中助学金（中央225）绩效目标表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1.通过为家庭经济困难学生发放国家助学金，用于受助学生的学习和生活费开支，减轻困难学生家庭经济负担。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平均2000元/生/年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32、石财教[2022]106号冀财教【2022】178号关于提前下达2023年中央学生资助补助经费预算（直达资金）的通知-中职免学费（中央570）绩效目标表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1.通过中职免学费，确保每一个符合条件的学生按比例享受到国家资助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受益人数</w:t>
            </w:r>
          </w:p>
        </w:tc>
        <w:tc>
          <w:tcPr>
            <w:tcW w:w="2466" w:type="dxa"/>
            <w:vAlign w:val="center"/>
          </w:tcPr>
          <w:p>
            <w:pPr>
              <w:pStyle w:val="14"/>
            </w:pPr>
            <w:r>
              <w:t>全年受资助学生人次</w:t>
            </w:r>
          </w:p>
        </w:tc>
        <w:tc>
          <w:tcPr>
            <w:tcW w:w="2466" w:type="dxa"/>
            <w:vAlign w:val="center"/>
          </w:tcPr>
          <w:p>
            <w:pPr>
              <w:pStyle w:val="14"/>
            </w:pPr>
            <w:r>
              <w:t>≥610人次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应受助学生受助比例</w:t>
            </w:r>
          </w:p>
        </w:tc>
        <w:tc>
          <w:tcPr>
            <w:tcW w:w="2466" w:type="dxa"/>
            <w:vAlign w:val="center"/>
          </w:tcPr>
          <w:p>
            <w:pPr>
              <w:pStyle w:val="14"/>
            </w:pPr>
            <w:r>
              <w:t>应受助学生占应受助学生比例</w:t>
            </w:r>
          </w:p>
        </w:tc>
        <w:tc>
          <w:tcPr>
            <w:tcW w:w="2466" w:type="dxa"/>
            <w:vAlign w:val="center"/>
          </w:tcPr>
          <w:p>
            <w:pPr>
              <w:pStyle w:val="14"/>
            </w:pPr>
            <w:r>
              <w:t xml:space="preserve">  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按学期及时发放</w:t>
            </w:r>
          </w:p>
        </w:tc>
        <w:tc>
          <w:tcPr>
            <w:tcW w:w="2466" w:type="dxa"/>
            <w:vAlign w:val="center"/>
          </w:tcPr>
          <w:p>
            <w:pPr>
              <w:pStyle w:val="14"/>
            </w:pPr>
            <w:r>
              <w:t>按支出进度完成资助</w:t>
            </w:r>
          </w:p>
        </w:tc>
        <w:tc>
          <w:tcPr>
            <w:tcW w:w="2466" w:type="dxa"/>
            <w:vAlign w:val="center"/>
          </w:tcPr>
          <w:p>
            <w:pPr>
              <w:pStyle w:val="14"/>
            </w:pPr>
            <w:r>
              <w:t>按进度及时发放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资金预算控制数标准</w:t>
            </w:r>
          </w:p>
        </w:tc>
        <w:tc>
          <w:tcPr>
            <w:tcW w:w="2466" w:type="dxa"/>
            <w:vAlign w:val="center"/>
          </w:tcPr>
          <w:p>
            <w:pPr>
              <w:pStyle w:val="14"/>
            </w:pPr>
            <w:r>
              <w:t>按照不超预算控制数足额落实</w:t>
            </w:r>
          </w:p>
        </w:tc>
        <w:tc>
          <w:tcPr>
            <w:tcW w:w="2466" w:type="dxa"/>
            <w:vAlign w:val="center"/>
          </w:tcPr>
          <w:p>
            <w:pPr>
              <w:pStyle w:val="14"/>
            </w:pPr>
            <w:r>
              <w:t>≤2000元/人</w:t>
            </w:r>
          </w:p>
        </w:tc>
        <w:tc>
          <w:tcPr>
            <w:tcW w:w="2466" w:type="dxa"/>
            <w:vAlign w:val="center"/>
          </w:tcPr>
          <w:p>
            <w:pPr>
              <w:pStyle w:val="14"/>
            </w:pPr>
            <w:r>
              <w:t>资助预算文本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学业完成情况</w:t>
            </w:r>
          </w:p>
        </w:tc>
        <w:tc>
          <w:tcPr>
            <w:tcW w:w="2466" w:type="dxa"/>
            <w:vAlign w:val="center"/>
          </w:tcPr>
          <w:p>
            <w:pPr>
              <w:pStyle w:val="14"/>
            </w:pPr>
            <w:r>
              <w:t>有效缓解学生就业就学压力</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w:t>
            </w:r>
          </w:p>
        </w:tc>
        <w:tc>
          <w:tcPr>
            <w:tcW w:w="2466" w:type="dxa"/>
            <w:vAlign w:val="center"/>
          </w:tcPr>
          <w:p>
            <w:pPr>
              <w:pStyle w:val="14"/>
            </w:pPr>
            <w:r>
              <w:t>受资助学生调查满意度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33、石财教[2022]106号冀财教【2022】178号关于提前下达2023年中央学生资助补助经费预算（直达资金）的通知-中职助学金（中央60）绩效目标表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1.通过按时发放到学生资助卡，确保每个符合条件的中职学生按固定比例享受到国家资助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受益人数</w:t>
            </w:r>
          </w:p>
        </w:tc>
        <w:tc>
          <w:tcPr>
            <w:tcW w:w="2466" w:type="dxa"/>
            <w:vAlign w:val="center"/>
          </w:tcPr>
          <w:p>
            <w:pPr>
              <w:pStyle w:val="14"/>
            </w:pPr>
            <w:r>
              <w:t>全年受资助学生人次</w:t>
            </w:r>
          </w:p>
        </w:tc>
        <w:tc>
          <w:tcPr>
            <w:tcW w:w="2466" w:type="dxa"/>
            <w:vAlign w:val="center"/>
          </w:tcPr>
          <w:p>
            <w:pPr>
              <w:pStyle w:val="14"/>
            </w:pPr>
            <w:r>
              <w:t>≥30人次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应受助学生受助比例</w:t>
            </w:r>
          </w:p>
        </w:tc>
        <w:tc>
          <w:tcPr>
            <w:tcW w:w="2466" w:type="dxa"/>
            <w:vAlign w:val="center"/>
          </w:tcPr>
          <w:p>
            <w:pPr>
              <w:pStyle w:val="14"/>
            </w:pPr>
            <w:r>
              <w:t>实际受助学生占应受助学生比例</w:t>
            </w:r>
          </w:p>
        </w:tc>
        <w:tc>
          <w:tcPr>
            <w:tcW w:w="2466" w:type="dxa"/>
            <w:vAlign w:val="center"/>
          </w:tcPr>
          <w:p>
            <w:pPr>
              <w:pStyle w:val="14"/>
            </w:pPr>
            <w:r>
              <w:t xml:space="preserve">  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按学期及时发放</w:t>
            </w:r>
          </w:p>
        </w:tc>
        <w:tc>
          <w:tcPr>
            <w:tcW w:w="2466" w:type="dxa"/>
            <w:vAlign w:val="center"/>
          </w:tcPr>
          <w:p>
            <w:pPr>
              <w:pStyle w:val="14"/>
            </w:pPr>
            <w:r>
              <w:t>按支出进度完成资助</w:t>
            </w:r>
          </w:p>
        </w:tc>
        <w:tc>
          <w:tcPr>
            <w:tcW w:w="2466" w:type="dxa"/>
            <w:vAlign w:val="center"/>
          </w:tcPr>
          <w:p>
            <w:pPr>
              <w:pStyle w:val="14"/>
            </w:pPr>
            <w:r>
              <w:t>按进度及时发放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资金预算控制数</w:t>
            </w:r>
          </w:p>
        </w:tc>
        <w:tc>
          <w:tcPr>
            <w:tcW w:w="2466" w:type="dxa"/>
            <w:vAlign w:val="center"/>
          </w:tcPr>
          <w:p>
            <w:pPr>
              <w:pStyle w:val="14"/>
            </w:pPr>
            <w:r>
              <w:t>严控预算控制数</w:t>
            </w:r>
          </w:p>
        </w:tc>
        <w:tc>
          <w:tcPr>
            <w:tcW w:w="2466" w:type="dxa"/>
            <w:vAlign w:val="center"/>
          </w:tcPr>
          <w:p>
            <w:pPr>
              <w:pStyle w:val="14"/>
            </w:pPr>
            <w:r>
              <w:t>2000元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学业完成情况</w:t>
            </w:r>
          </w:p>
        </w:tc>
        <w:tc>
          <w:tcPr>
            <w:tcW w:w="2466" w:type="dxa"/>
            <w:vAlign w:val="center"/>
          </w:tcPr>
          <w:p>
            <w:pPr>
              <w:pStyle w:val="14"/>
            </w:pPr>
            <w:r>
              <w:t>减轻受助学生家庭经济负担，受助学生顺利完成三年学习</w:t>
            </w:r>
          </w:p>
        </w:tc>
        <w:tc>
          <w:tcPr>
            <w:tcW w:w="2466" w:type="dxa"/>
            <w:vAlign w:val="center"/>
          </w:tcPr>
          <w:p>
            <w:pPr>
              <w:pStyle w:val="14"/>
            </w:pPr>
            <w:r>
              <w:t>较去年改善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w:t>
            </w:r>
          </w:p>
        </w:tc>
        <w:tc>
          <w:tcPr>
            <w:tcW w:w="2466" w:type="dxa"/>
            <w:vAlign w:val="center"/>
          </w:tcPr>
          <w:p>
            <w:pPr>
              <w:pStyle w:val="14"/>
            </w:pPr>
            <w:r>
              <w:t>受资助学生调查满意度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34、石财教[2022]107号关于提前下达2023年现代职业教育发展专项资金预算的通知-中职免学费（市82）绩效目标表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1.通过中职免学费，确保每个符合条件的中职学生按规定比例享受到国家资助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受益人数</w:t>
            </w:r>
          </w:p>
        </w:tc>
        <w:tc>
          <w:tcPr>
            <w:tcW w:w="2466" w:type="dxa"/>
            <w:vAlign w:val="center"/>
          </w:tcPr>
          <w:p>
            <w:pPr>
              <w:pStyle w:val="14"/>
            </w:pPr>
            <w:r>
              <w:t>全年受资助学生人次</w:t>
            </w:r>
          </w:p>
        </w:tc>
        <w:tc>
          <w:tcPr>
            <w:tcW w:w="2466" w:type="dxa"/>
            <w:vAlign w:val="center"/>
          </w:tcPr>
          <w:p>
            <w:pPr>
              <w:pStyle w:val="14"/>
            </w:pPr>
            <w:r>
              <w:t>≥410人次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应受助学生受助比例</w:t>
            </w:r>
          </w:p>
        </w:tc>
        <w:tc>
          <w:tcPr>
            <w:tcW w:w="2466" w:type="dxa"/>
            <w:vAlign w:val="center"/>
          </w:tcPr>
          <w:p>
            <w:pPr>
              <w:pStyle w:val="14"/>
            </w:pPr>
            <w:r>
              <w:t>实际受助学生占应受助学生比例</w:t>
            </w:r>
          </w:p>
        </w:tc>
        <w:tc>
          <w:tcPr>
            <w:tcW w:w="2466" w:type="dxa"/>
            <w:vAlign w:val="center"/>
          </w:tcPr>
          <w:p>
            <w:pPr>
              <w:pStyle w:val="14"/>
            </w:pPr>
            <w:r>
              <w:t xml:space="preserve">  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按学期及时发放</w:t>
            </w:r>
          </w:p>
        </w:tc>
        <w:tc>
          <w:tcPr>
            <w:tcW w:w="2466" w:type="dxa"/>
            <w:vAlign w:val="center"/>
          </w:tcPr>
          <w:p>
            <w:pPr>
              <w:pStyle w:val="14"/>
            </w:pPr>
            <w:r>
              <w:t>按支出进度完成资助</w:t>
            </w:r>
          </w:p>
        </w:tc>
        <w:tc>
          <w:tcPr>
            <w:tcW w:w="2466" w:type="dxa"/>
            <w:vAlign w:val="center"/>
          </w:tcPr>
          <w:p>
            <w:pPr>
              <w:pStyle w:val="14"/>
            </w:pPr>
            <w:r>
              <w:t>按进度及时发放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资金预算控制数</w:t>
            </w:r>
          </w:p>
        </w:tc>
        <w:tc>
          <w:tcPr>
            <w:tcW w:w="2466" w:type="dxa"/>
            <w:vAlign w:val="center"/>
          </w:tcPr>
          <w:p>
            <w:pPr>
              <w:pStyle w:val="14"/>
            </w:pPr>
            <w:r>
              <w:t>严控预算控制数</w:t>
            </w:r>
          </w:p>
        </w:tc>
        <w:tc>
          <w:tcPr>
            <w:tcW w:w="2466" w:type="dxa"/>
            <w:vAlign w:val="center"/>
          </w:tcPr>
          <w:p>
            <w:pPr>
              <w:pStyle w:val="14"/>
            </w:pPr>
            <w:r>
              <w:t>≤2000元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经济效益指标</w:t>
            </w:r>
          </w:p>
        </w:tc>
        <w:tc>
          <w:tcPr>
            <w:tcW w:w="2466" w:type="dxa"/>
            <w:vAlign w:val="center"/>
          </w:tcPr>
          <w:p>
            <w:pPr>
              <w:pStyle w:val="14"/>
            </w:pPr>
            <w:r>
              <w:t>学业完成情况</w:t>
            </w:r>
          </w:p>
        </w:tc>
        <w:tc>
          <w:tcPr>
            <w:tcW w:w="2466" w:type="dxa"/>
            <w:vAlign w:val="center"/>
          </w:tcPr>
          <w:p>
            <w:pPr>
              <w:pStyle w:val="14"/>
            </w:pPr>
            <w:r>
              <w:t>减轻受助学生家庭经济负担，受助学生顺利完成三年学习</w:t>
            </w:r>
          </w:p>
        </w:tc>
        <w:tc>
          <w:tcPr>
            <w:tcW w:w="2466" w:type="dxa"/>
            <w:vAlign w:val="center"/>
          </w:tcPr>
          <w:p>
            <w:pPr>
              <w:pStyle w:val="14"/>
            </w:pPr>
            <w:r>
              <w:t>较去年改善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w:t>
            </w:r>
          </w:p>
        </w:tc>
        <w:tc>
          <w:tcPr>
            <w:tcW w:w="2466" w:type="dxa"/>
            <w:vAlign w:val="center"/>
          </w:tcPr>
          <w:p>
            <w:pPr>
              <w:pStyle w:val="14"/>
            </w:pPr>
            <w:r>
              <w:t>受资助学生调查满意度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35、石财教[2022]107号关于提前下达2023年现代职业教育发展专项资金预算的通知-中职助学金（市10）绩效目标表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1.通过按时发放到学生资助卡，确保每个符合条件的中职学生按固定比例享受到国家资助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受益人数</w:t>
            </w:r>
          </w:p>
        </w:tc>
        <w:tc>
          <w:tcPr>
            <w:tcW w:w="2466" w:type="dxa"/>
            <w:vAlign w:val="center"/>
          </w:tcPr>
          <w:p>
            <w:pPr>
              <w:pStyle w:val="14"/>
            </w:pPr>
            <w:r>
              <w:t>全年受资助学生人次</w:t>
            </w:r>
          </w:p>
        </w:tc>
        <w:tc>
          <w:tcPr>
            <w:tcW w:w="2466" w:type="dxa"/>
            <w:vAlign w:val="center"/>
          </w:tcPr>
          <w:p>
            <w:pPr>
              <w:pStyle w:val="14"/>
            </w:pPr>
            <w:r>
              <w:t>≥50人次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应受助学生受助比例</w:t>
            </w:r>
          </w:p>
        </w:tc>
        <w:tc>
          <w:tcPr>
            <w:tcW w:w="2466" w:type="dxa"/>
            <w:vAlign w:val="center"/>
          </w:tcPr>
          <w:p>
            <w:pPr>
              <w:pStyle w:val="14"/>
            </w:pPr>
            <w:r>
              <w:t>实际受助学生占应受助学生比例</w:t>
            </w:r>
          </w:p>
        </w:tc>
        <w:tc>
          <w:tcPr>
            <w:tcW w:w="2466" w:type="dxa"/>
            <w:vAlign w:val="center"/>
          </w:tcPr>
          <w:p>
            <w:pPr>
              <w:pStyle w:val="14"/>
            </w:pPr>
            <w:r>
              <w:t xml:space="preserve">  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按学期及时发放</w:t>
            </w:r>
          </w:p>
        </w:tc>
        <w:tc>
          <w:tcPr>
            <w:tcW w:w="2466" w:type="dxa"/>
            <w:vAlign w:val="center"/>
          </w:tcPr>
          <w:p>
            <w:pPr>
              <w:pStyle w:val="14"/>
            </w:pPr>
            <w:r>
              <w:t>按支出进度完成资助</w:t>
            </w:r>
          </w:p>
        </w:tc>
        <w:tc>
          <w:tcPr>
            <w:tcW w:w="2466" w:type="dxa"/>
            <w:vAlign w:val="center"/>
          </w:tcPr>
          <w:p>
            <w:pPr>
              <w:pStyle w:val="14"/>
            </w:pPr>
            <w:r>
              <w:t>按进度及时发放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资金预算控制数</w:t>
            </w:r>
          </w:p>
        </w:tc>
        <w:tc>
          <w:tcPr>
            <w:tcW w:w="2466" w:type="dxa"/>
            <w:vAlign w:val="center"/>
          </w:tcPr>
          <w:p>
            <w:pPr>
              <w:pStyle w:val="14"/>
            </w:pPr>
            <w:r>
              <w:t>严控预算控制数</w:t>
            </w:r>
          </w:p>
        </w:tc>
        <w:tc>
          <w:tcPr>
            <w:tcW w:w="2466" w:type="dxa"/>
            <w:vAlign w:val="center"/>
          </w:tcPr>
          <w:p>
            <w:pPr>
              <w:pStyle w:val="14"/>
            </w:pPr>
            <w:r>
              <w:t>≤2000元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学业完成情况</w:t>
            </w:r>
          </w:p>
        </w:tc>
        <w:tc>
          <w:tcPr>
            <w:tcW w:w="2466" w:type="dxa"/>
            <w:vAlign w:val="center"/>
          </w:tcPr>
          <w:p>
            <w:pPr>
              <w:pStyle w:val="14"/>
            </w:pPr>
            <w:r>
              <w:t>减轻受助学生家庭经济负担，受助学生顺利完成三年学习</w:t>
            </w:r>
          </w:p>
        </w:tc>
        <w:tc>
          <w:tcPr>
            <w:tcW w:w="2466" w:type="dxa"/>
            <w:vAlign w:val="center"/>
          </w:tcPr>
          <w:p>
            <w:pPr>
              <w:pStyle w:val="14"/>
            </w:pPr>
            <w:r>
              <w:t>较去年改善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w:t>
            </w:r>
          </w:p>
        </w:tc>
        <w:tc>
          <w:tcPr>
            <w:tcW w:w="2466" w:type="dxa"/>
            <w:vAlign w:val="center"/>
          </w:tcPr>
          <w:p>
            <w:pPr>
              <w:pStyle w:val="14"/>
            </w:pPr>
            <w:r>
              <w:t>受资助学生调查满意度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36、石财教[2022]107号冀财教[2022]183号关于提前下达2023年省级现代职业教育发展专项资金预算的通知-中职免学费（省103）绩效目标表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1.通过中职免学费，确保每一个符合条件的中职学校学生按规定比例享受到国家资助。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受益人数</w:t>
            </w:r>
          </w:p>
        </w:tc>
        <w:tc>
          <w:tcPr>
            <w:tcW w:w="2466" w:type="dxa"/>
            <w:vAlign w:val="center"/>
          </w:tcPr>
          <w:p>
            <w:pPr>
              <w:pStyle w:val="14"/>
            </w:pPr>
            <w:r>
              <w:t>全年受资助学生人次</w:t>
            </w:r>
          </w:p>
        </w:tc>
        <w:tc>
          <w:tcPr>
            <w:tcW w:w="2466" w:type="dxa"/>
            <w:vAlign w:val="center"/>
          </w:tcPr>
          <w:p>
            <w:pPr>
              <w:pStyle w:val="14"/>
            </w:pPr>
            <w:r>
              <w:t>≥515人次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应受助学生受助比例</w:t>
            </w:r>
          </w:p>
        </w:tc>
        <w:tc>
          <w:tcPr>
            <w:tcW w:w="2466" w:type="dxa"/>
            <w:vAlign w:val="center"/>
          </w:tcPr>
          <w:p>
            <w:pPr>
              <w:pStyle w:val="14"/>
            </w:pPr>
            <w:r>
              <w:t>应受助学生占应受助学生比例</w:t>
            </w:r>
          </w:p>
        </w:tc>
        <w:tc>
          <w:tcPr>
            <w:tcW w:w="2466" w:type="dxa"/>
            <w:vAlign w:val="center"/>
          </w:tcPr>
          <w:p>
            <w:pPr>
              <w:pStyle w:val="14"/>
            </w:pPr>
            <w:r>
              <w:t xml:space="preserve">  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按学期及时发放</w:t>
            </w:r>
          </w:p>
        </w:tc>
        <w:tc>
          <w:tcPr>
            <w:tcW w:w="2466" w:type="dxa"/>
            <w:vAlign w:val="center"/>
          </w:tcPr>
          <w:p>
            <w:pPr>
              <w:pStyle w:val="14"/>
            </w:pPr>
            <w:r>
              <w:t>按支出进度完成资助</w:t>
            </w:r>
          </w:p>
        </w:tc>
        <w:tc>
          <w:tcPr>
            <w:tcW w:w="2466" w:type="dxa"/>
            <w:vAlign w:val="center"/>
          </w:tcPr>
          <w:p>
            <w:pPr>
              <w:pStyle w:val="14"/>
            </w:pPr>
            <w:r>
              <w:t>按进度及时发放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资金预算控制数标准</w:t>
            </w:r>
          </w:p>
        </w:tc>
        <w:tc>
          <w:tcPr>
            <w:tcW w:w="2466" w:type="dxa"/>
            <w:vAlign w:val="center"/>
          </w:tcPr>
          <w:p>
            <w:pPr>
              <w:pStyle w:val="14"/>
            </w:pPr>
            <w:r>
              <w:t>按照不超预算控制数足额落实</w:t>
            </w:r>
          </w:p>
        </w:tc>
        <w:tc>
          <w:tcPr>
            <w:tcW w:w="2466" w:type="dxa"/>
            <w:vAlign w:val="center"/>
          </w:tcPr>
          <w:p>
            <w:pPr>
              <w:pStyle w:val="14"/>
            </w:pPr>
            <w:r>
              <w:t>≤2000元/人</w:t>
            </w:r>
          </w:p>
        </w:tc>
        <w:tc>
          <w:tcPr>
            <w:tcW w:w="2466" w:type="dxa"/>
            <w:vAlign w:val="center"/>
          </w:tcPr>
          <w:p>
            <w:pPr>
              <w:pStyle w:val="14"/>
            </w:pPr>
            <w:r>
              <w:t>资助预算文本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学业完成情况</w:t>
            </w:r>
          </w:p>
        </w:tc>
        <w:tc>
          <w:tcPr>
            <w:tcW w:w="2466" w:type="dxa"/>
            <w:vAlign w:val="center"/>
          </w:tcPr>
          <w:p>
            <w:pPr>
              <w:pStyle w:val="14"/>
            </w:pPr>
            <w:r>
              <w:t>有效缓解学生就业就学压力</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w:t>
            </w:r>
          </w:p>
        </w:tc>
        <w:tc>
          <w:tcPr>
            <w:tcW w:w="2466" w:type="dxa"/>
            <w:vAlign w:val="center"/>
          </w:tcPr>
          <w:p>
            <w:pPr>
              <w:pStyle w:val="14"/>
            </w:pPr>
            <w:r>
              <w:t>受资助学生调查满意度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37、石财教[2022]107号冀财教[2022]183号关于提前下达2023年省级现代职业教育发展专项资金预算的通知-中职助学金（11）绩效目标表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1.通过按时发放到学生资助卡，确保每一个符合条件的中职学校学生按规定比例享受到国家资助。</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受益人数</w:t>
            </w:r>
          </w:p>
        </w:tc>
        <w:tc>
          <w:tcPr>
            <w:tcW w:w="2466" w:type="dxa"/>
            <w:vAlign w:val="center"/>
          </w:tcPr>
          <w:p>
            <w:pPr>
              <w:pStyle w:val="14"/>
            </w:pPr>
            <w:r>
              <w:t>全年受资助学生人次</w:t>
            </w:r>
          </w:p>
        </w:tc>
        <w:tc>
          <w:tcPr>
            <w:tcW w:w="2466" w:type="dxa"/>
            <w:vAlign w:val="center"/>
          </w:tcPr>
          <w:p>
            <w:pPr>
              <w:pStyle w:val="14"/>
            </w:pPr>
            <w:r>
              <w:t>≥55人次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应受助学生受助比例</w:t>
            </w:r>
          </w:p>
        </w:tc>
        <w:tc>
          <w:tcPr>
            <w:tcW w:w="2466" w:type="dxa"/>
            <w:vAlign w:val="center"/>
          </w:tcPr>
          <w:p>
            <w:pPr>
              <w:pStyle w:val="14"/>
            </w:pPr>
            <w:r>
              <w:t>实际受助学生占应受助学生比例</w:t>
            </w:r>
          </w:p>
        </w:tc>
        <w:tc>
          <w:tcPr>
            <w:tcW w:w="2466" w:type="dxa"/>
            <w:vAlign w:val="center"/>
          </w:tcPr>
          <w:p>
            <w:pPr>
              <w:pStyle w:val="14"/>
            </w:pPr>
            <w:r>
              <w:t xml:space="preserve">  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按学期及时发放</w:t>
            </w:r>
          </w:p>
        </w:tc>
        <w:tc>
          <w:tcPr>
            <w:tcW w:w="2466" w:type="dxa"/>
            <w:vAlign w:val="center"/>
          </w:tcPr>
          <w:p>
            <w:pPr>
              <w:pStyle w:val="14"/>
            </w:pPr>
            <w:r>
              <w:t>按支出进度完成资助</w:t>
            </w:r>
          </w:p>
        </w:tc>
        <w:tc>
          <w:tcPr>
            <w:tcW w:w="2466" w:type="dxa"/>
            <w:vAlign w:val="center"/>
          </w:tcPr>
          <w:p>
            <w:pPr>
              <w:pStyle w:val="14"/>
            </w:pPr>
            <w:r>
              <w:t>按进度及时发放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资金预算控制数</w:t>
            </w:r>
          </w:p>
        </w:tc>
        <w:tc>
          <w:tcPr>
            <w:tcW w:w="2466" w:type="dxa"/>
            <w:vAlign w:val="center"/>
          </w:tcPr>
          <w:p>
            <w:pPr>
              <w:pStyle w:val="14"/>
            </w:pPr>
            <w:r>
              <w:t>严控预算控制数</w:t>
            </w:r>
          </w:p>
        </w:tc>
        <w:tc>
          <w:tcPr>
            <w:tcW w:w="2466" w:type="dxa"/>
            <w:vAlign w:val="center"/>
          </w:tcPr>
          <w:p>
            <w:pPr>
              <w:pStyle w:val="14"/>
            </w:pPr>
            <w:r>
              <w:t>≤2000元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学业完成情况</w:t>
            </w:r>
          </w:p>
        </w:tc>
        <w:tc>
          <w:tcPr>
            <w:tcW w:w="2466" w:type="dxa"/>
            <w:vAlign w:val="center"/>
          </w:tcPr>
          <w:p>
            <w:pPr>
              <w:pStyle w:val="14"/>
            </w:pPr>
            <w:r>
              <w:t>减轻受助学生家庭经济负担，受助学生顺利完成三年学习</w:t>
            </w:r>
          </w:p>
        </w:tc>
        <w:tc>
          <w:tcPr>
            <w:tcW w:w="2466" w:type="dxa"/>
            <w:vAlign w:val="center"/>
          </w:tcPr>
          <w:p>
            <w:pPr>
              <w:pStyle w:val="14"/>
            </w:pPr>
            <w:r>
              <w:t>较去年改善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w:t>
            </w:r>
          </w:p>
        </w:tc>
        <w:tc>
          <w:tcPr>
            <w:tcW w:w="2466" w:type="dxa"/>
            <w:vAlign w:val="center"/>
          </w:tcPr>
          <w:p>
            <w:pPr>
              <w:pStyle w:val="14"/>
            </w:pPr>
            <w:r>
              <w:t>受资助学生调查满意度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38、石财教[2022]109号冀财教[2022]156号-关于提前下达2023年义务教育薄弱环节改善与能力提升中央补助资金预算的通知-薄改（中央1430）绩效目标表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1.改善学校办学条件，增强学生身体体质。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操场改造数量</w:t>
            </w:r>
          </w:p>
        </w:tc>
        <w:tc>
          <w:tcPr>
            <w:tcW w:w="2466" w:type="dxa"/>
            <w:vAlign w:val="center"/>
          </w:tcPr>
          <w:p>
            <w:pPr>
              <w:pStyle w:val="14"/>
            </w:pPr>
            <w:r>
              <w:t>操场改造数量</w:t>
            </w:r>
          </w:p>
        </w:tc>
        <w:tc>
          <w:tcPr>
            <w:tcW w:w="2466" w:type="dxa"/>
            <w:vAlign w:val="center"/>
          </w:tcPr>
          <w:p>
            <w:pPr>
              <w:pStyle w:val="14"/>
            </w:pPr>
            <w:r>
              <w:t>8所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工程质量验收合格率</w:t>
            </w:r>
          </w:p>
        </w:tc>
        <w:tc>
          <w:tcPr>
            <w:tcW w:w="2466" w:type="dxa"/>
            <w:vAlign w:val="center"/>
          </w:tcPr>
          <w:p>
            <w:pPr>
              <w:pStyle w:val="14"/>
            </w:pPr>
            <w:r>
              <w:t>工程质量质量的合格率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工程完成时间</w:t>
            </w:r>
          </w:p>
        </w:tc>
        <w:tc>
          <w:tcPr>
            <w:tcW w:w="2466" w:type="dxa"/>
            <w:vAlign w:val="center"/>
          </w:tcPr>
          <w:p>
            <w:pPr>
              <w:pStyle w:val="14"/>
            </w:pPr>
            <w:r>
              <w:t>工程完成时间</w:t>
            </w:r>
          </w:p>
        </w:tc>
        <w:tc>
          <w:tcPr>
            <w:tcW w:w="2466" w:type="dxa"/>
            <w:vAlign w:val="center"/>
          </w:tcPr>
          <w:p>
            <w:pPr>
              <w:pStyle w:val="14"/>
            </w:pPr>
            <w:r>
              <w:t>2023年12月以前完成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≤345万元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改善学校办学条件</w:t>
            </w:r>
          </w:p>
        </w:tc>
        <w:tc>
          <w:tcPr>
            <w:tcW w:w="2466" w:type="dxa"/>
            <w:vAlign w:val="center"/>
          </w:tcPr>
          <w:p>
            <w:pPr>
              <w:pStyle w:val="14"/>
            </w:pPr>
            <w:r>
              <w:t>改善学校办学条件</w:t>
            </w:r>
          </w:p>
        </w:tc>
        <w:tc>
          <w:tcPr>
            <w:tcW w:w="2466" w:type="dxa"/>
            <w:vAlign w:val="center"/>
          </w:tcPr>
          <w:p>
            <w:pPr>
              <w:pStyle w:val="14"/>
            </w:pPr>
            <w:r>
              <w:t>改善学校办学条件</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受益师生满意度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39、石财教[2022]110号冀财教[2022]182号-关于提前下达2023年义务教育薄弱环节改善与能力提升省级补助资金预算的通知-薄改（省782）绩效目标表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1.改善学校办学条件，促进教学顺利开展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维修改造学校数量</w:t>
            </w:r>
          </w:p>
        </w:tc>
        <w:tc>
          <w:tcPr>
            <w:tcW w:w="2466" w:type="dxa"/>
            <w:vAlign w:val="center"/>
          </w:tcPr>
          <w:p>
            <w:pPr>
              <w:pStyle w:val="14"/>
            </w:pPr>
            <w:r>
              <w:t>维修改造学校数量</w:t>
            </w:r>
          </w:p>
        </w:tc>
        <w:tc>
          <w:tcPr>
            <w:tcW w:w="2466" w:type="dxa"/>
            <w:vAlign w:val="center"/>
          </w:tcPr>
          <w:p>
            <w:pPr>
              <w:pStyle w:val="14"/>
            </w:pPr>
            <w:r>
              <w:t>30个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工程质量验收合格率</w:t>
            </w:r>
          </w:p>
        </w:tc>
        <w:tc>
          <w:tcPr>
            <w:tcW w:w="2466" w:type="dxa"/>
            <w:vAlign w:val="center"/>
          </w:tcPr>
          <w:p>
            <w:pPr>
              <w:pStyle w:val="14"/>
            </w:pPr>
            <w:r>
              <w:t>工程质量质量的合格率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工程完成时间</w:t>
            </w:r>
          </w:p>
        </w:tc>
        <w:tc>
          <w:tcPr>
            <w:tcW w:w="2466" w:type="dxa"/>
            <w:vAlign w:val="center"/>
          </w:tcPr>
          <w:p>
            <w:pPr>
              <w:pStyle w:val="14"/>
            </w:pPr>
            <w:r>
              <w:t>工程完成时间</w:t>
            </w:r>
          </w:p>
        </w:tc>
        <w:tc>
          <w:tcPr>
            <w:tcW w:w="2466" w:type="dxa"/>
            <w:vAlign w:val="center"/>
          </w:tcPr>
          <w:p>
            <w:pPr>
              <w:pStyle w:val="14"/>
            </w:pPr>
            <w:r>
              <w:t>2023年12月以前完成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≤519.5万元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改善学校办学条件</w:t>
            </w:r>
          </w:p>
        </w:tc>
        <w:tc>
          <w:tcPr>
            <w:tcW w:w="2466" w:type="dxa"/>
            <w:vAlign w:val="center"/>
          </w:tcPr>
          <w:p>
            <w:pPr>
              <w:pStyle w:val="14"/>
            </w:pPr>
            <w:r>
              <w:t>改善学校办学条件</w:t>
            </w:r>
          </w:p>
        </w:tc>
        <w:tc>
          <w:tcPr>
            <w:tcW w:w="2466" w:type="dxa"/>
            <w:vAlign w:val="center"/>
          </w:tcPr>
          <w:p>
            <w:pPr>
              <w:pStyle w:val="14"/>
            </w:pPr>
            <w:r>
              <w:t>改善学校办学条件</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40、石财教[2022]111号冀财教【2022】184号-关于提前下达2023年规范民办义务教育补助资金预算的通知-生均公用经费-规范民办奖补（省549）绩效目标表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1.此项公用经费用于保障全区各校教学仪器、教师用机、学生用机、空调等多项日常办公需求，并保障日常运转支出等。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经费保障学校数量</w:t>
            </w:r>
          </w:p>
        </w:tc>
        <w:tc>
          <w:tcPr>
            <w:tcW w:w="2466" w:type="dxa"/>
            <w:vAlign w:val="center"/>
          </w:tcPr>
          <w:p>
            <w:pPr>
              <w:pStyle w:val="14"/>
            </w:pPr>
            <w:r>
              <w:t>经费保障学校数量</w:t>
            </w:r>
          </w:p>
        </w:tc>
        <w:tc>
          <w:tcPr>
            <w:tcW w:w="2466" w:type="dxa"/>
            <w:vAlign w:val="center"/>
          </w:tcPr>
          <w:p>
            <w:pPr>
              <w:pStyle w:val="14"/>
            </w:pPr>
            <w:r>
              <w:t>≥140所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预算控制成本</w:t>
            </w:r>
          </w:p>
        </w:tc>
        <w:tc>
          <w:tcPr>
            <w:tcW w:w="2466" w:type="dxa"/>
            <w:vAlign w:val="center"/>
          </w:tcPr>
          <w:p>
            <w:pPr>
              <w:pStyle w:val="14"/>
            </w:pPr>
            <w:r>
              <w:t>不超预算控制数</w:t>
            </w:r>
          </w:p>
        </w:tc>
        <w:tc>
          <w:tcPr>
            <w:tcW w:w="2466" w:type="dxa"/>
            <w:vAlign w:val="center"/>
          </w:tcPr>
          <w:p>
            <w:pPr>
              <w:pStyle w:val="14"/>
            </w:pPr>
            <w:r>
              <w:t>≤549万元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41、石财教[2022]112号冀财教【2022】164号关于提前下达2023年省级教师队伍建设专项资金（原民办代课教师教龄补助）预算的通知-（市371）绩效目标表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1.通过对农村原民办代课教师发放教龄补助，保证教师工作积极性。</w:t>
            </w:r>
          </w:p>
          <w:p>
            <w:pPr>
              <w:pStyle w:val="14"/>
            </w:pPr>
            <w:r>
              <w:t>2.提高服务对象满意度和幸福指数。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受益人数</w:t>
            </w:r>
          </w:p>
        </w:tc>
        <w:tc>
          <w:tcPr>
            <w:tcW w:w="2466" w:type="dxa"/>
            <w:vAlign w:val="center"/>
          </w:tcPr>
          <w:p>
            <w:pPr>
              <w:pStyle w:val="14"/>
            </w:pPr>
            <w:r>
              <w:t>发放教龄补助受益人数</w:t>
            </w:r>
          </w:p>
        </w:tc>
        <w:tc>
          <w:tcPr>
            <w:tcW w:w="2466" w:type="dxa"/>
            <w:vAlign w:val="center"/>
          </w:tcPr>
          <w:p>
            <w:pPr>
              <w:pStyle w:val="14"/>
            </w:pPr>
            <w:r>
              <w:t>≥800人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现行教龄补助标准</w:t>
            </w:r>
          </w:p>
        </w:tc>
        <w:tc>
          <w:tcPr>
            <w:tcW w:w="2466" w:type="dxa"/>
            <w:vAlign w:val="center"/>
          </w:tcPr>
          <w:p>
            <w:pPr>
              <w:pStyle w:val="14"/>
            </w:pPr>
            <w:r>
              <w:t>按照相关规定足额落实</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资金发放及时率</w:t>
            </w:r>
          </w:p>
        </w:tc>
        <w:tc>
          <w:tcPr>
            <w:tcW w:w="2466" w:type="dxa"/>
            <w:vAlign w:val="center"/>
          </w:tcPr>
          <w:p>
            <w:pPr>
              <w:pStyle w:val="14"/>
            </w:pPr>
            <w:r>
              <w:t>实发资金总数占应发资金总数比例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预算资金控制数</w:t>
            </w:r>
          </w:p>
        </w:tc>
        <w:tc>
          <w:tcPr>
            <w:tcW w:w="2466" w:type="dxa"/>
            <w:vAlign w:val="center"/>
          </w:tcPr>
          <w:p>
            <w:pPr>
              <w:pStyle w:val="14"/>
            </w:pPr>
            <w:r>
              <w:t>不超预算资金控制数</w:t>
            </w:r>
          </w:p>
        </w:tc>
        <w:tc>
          <w:tcPr>
            <w:tcW w:w="2466" w:type="dxa"/>
            <w:vAlign w:val="center"/>
          </w:tcPr>
          <w:p>
            <w:pPr>
              <w:pStyle w:val="14"/>
            </w:pPr>
            <w:r>
              <w:t>≤371万元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社会效益指标</w:t>
            </w:r>
          </w:p>
        </w:tc>
        <w:tc>
          <w:tcPr>
            <w:tcW w:w="2466" w:type="dxa"/>
            <w:vAlign w:val="center"/>
          </w:tcPr>
          <w:p>
            <w:pPr>
              <w:pStyle w:val="14"/>
            </w:pPr>
            <w:r>
              <w:t>提升原民办代课教师幸福指数，促进社会和谐</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42、石财教[2022]112号冀财教【2022】164号关于提前下达2023年省级教师队伍建设专项资金（原民办代课教师教龄补助）预算的通知（省）（9）绩效目标表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1.通过对农村原民办代课教师发放教龄补助，保证教师工作积极性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受益人数</w:t>
            </w:r>
          </w:p>
        </w:tc>
        <w:tc>
          <w:tcPr>
            <w:tcW w:w="2466" w:type="dxa"/>
            <w:vAlign w:val="center"/>
          </w:tcPr>
          <w:p>
            <w:pPr>
              <w:pStyle w:val="14"/>
            </w:pPr>
            <w:r>
              <w:t>发放教龄补助受益人数</w:t>
            </w:r>
          </w:p>
        </w:tc>
        <w:tc>
          <w:tcPr>
            <w:tcW w:w="2466" w:type="dxa"/>
            <w:vAlign w:val="center"/>
          </w:tcPr>
          <w:p>
            <w:pPr>
              <w:pStyle w:val="14"/>
            </w:pPr>
            <w:r>
              <w:t>≥800人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现行教龄补助标准</w:t>
            </w:r>
          </w:p>
        </w:tc>
        <w:tc>
          <w:tcPr>
            <w:tcW w:w="2466" w:type="dxa"/>
            <w:vAlign w:val="center"/>
          </w:tcPr>
          <w:p>
            <w:pPr>
              <w:pStyle w:val="14"/>
            </w:pPr>
            <w:r>
              <w:t>按照相关规定足额落实</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资金发放及时率</w:t>
            </w:r>
          </w:p>
        </w:tc>
        <w:tc>
          <w:tcPr>
            <w:tcW w:w="2466" w:type="dxa"/>
            <w:vAlign w:val="center"/>
          </w:tcPr>
          <w:p>
            <w:pPr>
              <w:pStyle w:val="14"/>
            </w:pPr>
            <w:r>
              <w:t>实发资金总数占应发资金总数比例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预算资金控制数</w:t>
            </w:r>
          </w:p>
        </w:tc>
        <w:tc>
          <w:tcPr>
            <w:tcW w:w="2466" w:type="dxa"/>
            <w:vAlign w:val="center"/>
          </w:tcPr>
          <w:p>
            <w:pPr>
              <w:pStyle w:val="14"/>
            </w:pPr>
            <w:r>
              <w:t>不超预算资金控制数</w:t>
            </w:r>
          </w:p>
        </w:tc>
        <w:tc>
          <w:tcPr>
            <w:tcW w:w="2466" w:type="dxa"/>
            <w:vAlign w:val="center"/>
          </w:tcPr>
          <w:p>
            <w:pPr>
              <w:pStyle w:val="14"/>
            </w:pPr>
            <w:r>
              <w:t>≤225万元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社会效益指标</w:t>
            </w:r>
          </w:p>
        </w:tc>
        <w:tc>
          <w:tcPr>
            <w:tcW w:w="2466" w:type="dxa"/>
            <w:vAlign w:val="center"/>
          </w:tcPr>
          <w:p>
            <w:pPr>
              <w:pStyle w:val="14"/>
            </w:pPr>
            <w:r>
              <w:t>提升原民办代课教师幸福指数，促进社会和谐</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43、石财教[2022]113号冀财教【2022】179号-关于提前下达2023年城乡义务教育中央补助经费预算的通知-困难生生活补（中央195）绩效目标表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44、石财教[2022]113号冀财教【2022】179号-关于提前下达2023年城乡义务教育中央补助经费预算的通知-生均公用经费-综合奖补-（中央472）绩效目标表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1.此项公用经费为全区多所学校配备多功能一体机，且保障各校正常运转等。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经费保障学校数量</w:t>
            </w:r>
          </w:p>
        </w:tc>
        <w:tc>
          <w:tcPr>
            <w:tcW w:w="2466" w:type="dxa"/>
            <w:vAlign w:val="center"/>
          </w:tcPr>
          <w:p>
            <w:pPr>
              <w:pStyle w:val="14"/>
            </w:pPr>
            <w:r>
              <w:t>经费保障学校数量</w:t>
            </w:r>
          </w:p>
        </w:tc>
        <w:tc>
          <w:tcPr>
            <w:tcW w:w="2466" w:type="dxa"/>
            <w:vAlign w:val="center"/>
          </w:tcPr>
          <w:p>
            <w:pPr>
              <w:pStyle w:val="14"/>
            </w:pPr>
            <w:r>
              <w:t>≥75所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预算控制成本</w:t>
            </w:r>
          </w:p>
        </w:tc>
        <w:tc>
          <w:tcPr>
            <w:tcW w:w="2466" w:type="dxa"/>
            <w:vAlign w:val="center"/>
          </w:tcPr>
          <w:p>
            <w:pPr>
              <w:pStyle w:val="14"/>
            </w:pPr>
            <w:r>
              <w:t>不超预算控制数</w:t>
            </w:r>
          </w:p>
        </w:tc>
        <w:tc>
          <w:tcPr>
            <w:tcW w:w="2466" w:type="dxa"/>
            <w:vAlign w:val="center"/>
          </w:tcPr>
          <w:p>
            <w:pPr>
              <w:pStyle w:val="14"/>
            </w:pPr>
            <w:r>
              <w:t>≤472万元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45、石财教[2022]113号冀财教【2022】179号-关于提前下达2023年城乡义务教育中央补助经费预算的通知-校舍安全（中央1773）绩效目标表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操场改造面积</w:t>
            </w:r>
          </w:p>
        </w:tc>
        <w:tc>
          <w:tcPr>
            <w:tcW w:w="2466" w:type="dxa"/>
            <w:vAlign w:val="center"/>
          </w:tcPr>
          <w:p>
            <w:pPr>
              <w:pStyle w:val="14"/>
            </w:pPr>
            <w:r>
              <w:t>操场改造面积</w:t>
            </w:r>
          </w:p>
        </w:tc>
        <w:tc>
          <w:tcPr>
            <w:tcW w:w="2466" w:type="dxa"/>
            <w:vAlign w:val="center"/>
          </w:tcPr>
          <w:p>
            <w:pPr>
              <w:pStyle w:val="14"/>
            </w:pPr>
            <w:r>
              <w:t>≥5000平方米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工程建设质量合格率</w:t>
            </w:r>
          </w:p>
        </w:tc>
        <w:tc>
          <w:tcPr>
            <w:tcW w:w="2466" w:type="dxa"/>
            <w:vAlign w:val="center"/>
          </w:tcPr>
          <w:p>
            <w:pPr>
              <w:pStyle w:val="14"/>
            </w:pPr>
            <w:r>
              <w:t>工程建设质量合格率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工程建设完成时间</w:t>
            </w:r>
          </w:p>
        </w:tc>
        <w:tc>
          <w:tcPr>
            <w:tcW w:w="2466" w:type="dxa"/>
            <w:vAlign w:val="center"/>
          </w:tcPr>
          <w:p>
            <w:pPr>
              <w:pStyle w:val="14"/>
            </w:pPr>
            <w:r>
              <w:t>工程建设完成时间</w:t>
            </w:r>
          </w:p>
        </w:tc>
        <w:tc>
          <w:tcPr>
            <w:tcW w:w="2466" w:type="dxa"/>
            <w:vAlign w:val="center"/>
          </w:tcPr>
          <w:p>
            <w:pPr>
              <w:pStyle w:val="14"/>
            </w:pPr>
            <w:r>
              <w:t>2023年12月前完成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工程建设成本</w:t>
            </w:r>
          </w:p>
        </w:tc>
        <w:tc>
          <w:tcPr>
            <w:tcW w:w="2466" w:type="dxa"/>
            <w:vAlign w:val="center"/>
          </w:tcPr>
          <w:p>
            <w:pPr>
              <w:pStyle w:val="14"/>
            </w:pPr>
            <w:r>
              <w:t>工程建设成本不高于预算成本</w:t>
            </w:r>
          </w:p>
        </w:tc>
        <w:tc>
          <w:tcPr>
            <w:tcW w:w="2466" w:type="dxa"/>
            <w:vAlign w:val="center"/>
          </w:tcPr>
          <w:p>
            <w:pPr>
              <w:pStyle w:val="14"/>
            </w:pPr>
            <w:r>
              <w:t>251.85万元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改善学校办学条件</w:t>
            </w:r>
          </w:p>
        </w:tc>
        <w:tc>
          <w:tcPr>
            <w:tcW w:w="2466" w:type="dxa"/>
            <w:vAlign w:val="center"/>
          </w:tcPr>
          <w:p>
            <w:pPr>
              <w:pStyle w:val="14"/>
            </w:pPr>
            <w:r>
              <w:t>改善学校办学条件</w:t>
            </w:r>
          </w:p>
        </w:tc>
        <w:tc>
          <w:tcPr>
            <w:tcW w:w="2466" w:type="dxa"/>
            <w:vAlign w:val="center"/>
          </w:tcPr>
          <w:p>
            <w:pPr>
              <w:pStyle w:val="14"/>
            </w:pPr>
            <w:r>
              <w:t>改善学校办学条件</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师生满意度</w:t>
            </w:r>
          </w:p>
        </w:tc>
        <w:tc>
          <w:tcPr>
            <w:tcW w:w="2466" w:type="dxa"/>
            <w:vAlign w:val="center"/>
          </w:tcPr>
          <w:p>
            <w:pPr>
              <w:pStyle w:val="14"/>
            </w:pPr>
            <w:r>
              <w:t>≥85%</w:t>
            </w:r>
          </w:p>
        </w:tc>
        <w:tc>
          <w:tcPr>
            <w:tcW w:w="2466" w:type="dxa"/>
            <w:vAlign w:val="center"/>
          </w:tcPr>
          <w:p>
            <w:pPr>
              <w:pStyle w:val="14"/>
            </w:pPr>
            <w:r>
              <w:t>年度工作计划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46、石财教[2022]114号关于提前下达2023年城乡义务教育省市级补助资金预算的通知-义务生均公用经费（市996）绩效目标表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1.保证义务教育小学上级生均公用经费996万元，主要用于日常办公，零星维修等。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≥13550人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设备购置合格率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硬化每平米不高于150元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师生对当年项目的满意情况</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47、石财教[2022]114号冀财教[2022]162号-关于提前下达2023年城乡义务教育省级补助资金预算的通知-困难生活补（省77）绩效目标表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≥40人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48、石财教[2022]114号冀财教[2022]162号-关于提前下达2023年城乡义务教育省级补助资金预算的通知-生均公用经费（省1793）绩效目标表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1.预算安排省级生均公用资金468.088万元，主要用于义务民办学校、公办学校日常公用，保障正常运转。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w:t>
            </w:r>
          </w:p>
        </w:tc>
        <w:tc>
          <w:tcPr>
            <w:tcW w:w="2466" w:type="dxa"/>
            <w:vAlign w:val="center"/>
          </w:tcPr>
          <w:p>
            <w:pPr>
              <w:pStyle w:val="14"/>
            </w:pPr>
            <w:r>
              <w:t>经费保障学生数</w:t>
            </w:r>
          </w:p>
        </w:tc>
        <w:tc>
          <w:tcPr>
            <w:tcW w:w="2466" w:type="dxa"/>
            <w:vAlign w:val="center"/>
          </w:tcPr>
          <w:p>
            <w:pPr>
              <w:pStyle w:val="14"/>
            </w:pPr>
            <w:r>
              <w:t>≥6300名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预算控制成本</w:t>
            </w:r>
          </w:p>
        </w:tc>
        <w:tc>
          <w:tcPr>
            <w:tcW w:w="2466" w:type="dxa"/>
            <w:vAlign w:val="center"/>
          </w:tcPr>
          <w:p>
            <w:pPr>
              <w:pStyle w:val="14"/>
            </w:pPr>
            <w:r>
              <w:t>不超预算控制数</w:t>
            </w:r>
          </w:p>
        </w:tc>
        <w:tc>
          <w:tcPr>
            <w:tcW w:w="2466" w:type="dxa"/>
            <w:vAlign w:val="center"/>
          </w:tcPr>
          <w:p>
            <w:pPr>
              <w:pStyle w:val="14"/>
            </w:pPr>
            <w:r>
              <w:t>≤468.08万元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49、石财教[2022]114号冀财教[2022]162号-关于提前下达2023年城乡义务教育省级补助资金预算的通知-校舍安全（省532）绩效目标表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1.改善学校办学条件，完善学校功能设施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维修改造学校数量</w:t>
            </w:r>
          </w:p>
        </w:tc>
        <w:tc>
          <w:tcPr>
            <w:tcW w:w="2466" w:type="dxa"/>
            <w:vAlign w:val="center"/>
          </w:tcPr>
          <w:p>
            <w:pPr>
              <w:pStyle w:val="14"/>
            </w:pPr>
            <w:r>
              <w:t>维修学校改造数量</w:t>
            </w:r>
          </w:p>
        </w:tc>
        <w:tc>
          <w:tcPr>
            <w:tcW w:w="2466" w:type="dxa"/>
            <w:vAlign w:val="center"/>
          </w:tcPr>
          <w:p>
            <w:pPr>
              <w:pStyle w:val="14"/>
            </w:pPr>
            <w:r>
              <w:t>30个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工程质量验收合格率</w:t>
            </w:r>
          </w:p>
        </w:tc>
        <w:tc>
          <w:tcPr>
            <w:tcW w:w="2466" w:type="dxa"/>
            <w:vAlign w:val="center"/>
          </w:tcPr>
          <w:p>
            <w:pPr>
              <w:pStyle w:val="14"/>
            </w:pPr>
            <w:r>
              <w:t>工程质量验收合格率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工程完成时间</w:t>
            </w:r>
          </w:p>
        </w:tc>
        <w:tc>
          <w:tcPr>
            <w:tcW w:w="2466" w:type="dxa"/>
            <w:vAlign w:val="center"/>
          </w:tcPr>
          <w:p>
            <w:pPr>
              <w:pStyle w:val="14"/>
            </w:pPr>
            <w:r>
              <w:t>工程完成时间</w:t>
            </w:r>
          </w:p>
        </w:tc>
        <w:tc>
          <w:tcPr>
            <w:tcW w:w="2466" w:type="dxa"/>
            <w:vAlign w:val="center"/>
          </w:tcPr>
          <w:p>
            <w:pPr>
              <w:pStyle w:val="14"/>
            </w:pPr>
            <w:r>
              <w:t>2023年12月以前完成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≤532万元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改善师生办学条件</w:t>
            </w:r>
          </w:p>
        </w:tc>
        <w:tc>
          <w:tcPr>
            <w:tcW w:w="2466" w:type="dxa"/>
            <w:vAlign w:val="center"/>
          </w:tcPr>
          <w:p>
            <w:pPr>
              <w:pStyle w:val="14"/>
            </w:pPr>
            <w:r>
              <w:t>改善师生办学条件</w:t>
            </w:r>
          </w:p>
        </w:tc>
        <w:tc>
          <w:tcPr>
            <w:tcW w:w="2466" w:type="dxa"/>
            <w:vAlign w:val="center"/>
          </w:tcPr>
          <w:p>
            <w:pPr>
              <w:pStyle w:val="14"/>
            </w:pPr>
            <w:r>
              <w:t>改善师生办学条件</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50、石财教[2022]114号冀财教[2022]162号-关于提前下达2023年城乡义务教育省级补助资金预算的通知-营养餐（省）（1225）绩效目标表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1.通过2023年营养改善计划顺利实施，保障农村小学生身体素质不断提升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受益学生覆盖率</w:t>
            </w:r>
          </w:p>
        </w:tc>
        <w:tc>
          <w:tcPr>
            <w:tcW w:w="2466" w:type="dxa"/>
            <w:vAlign w:val="center"/>
          </w:tcPr>
          <w:p>
            <w:pPr>
              <w:pStyle w:val="14"/>
            </w:pPr>
            <w:r>
              <w:t>农村小学生全覆盖</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产品验收合格率</w:t>
            </w:r>
          </w:p>
        </w:tc>
        <w:tc>
          <w:tcPr>
            <w:tcW w:w="2466" w:type="dxa"/>
            <w:vAlign w:val="center"/>
          </w:tcPr>
          <w:p>
            <w:pPr>
              <w:pStyle w:val="14"/>
            </w:pPr>
            <w:r>
              <w:t>学生蛋奶符合产品标准，正常破损均更换全新产品</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营养餐产品供应及时率</w:t>
            </w:r>
          </w:p>
        </w:tc>
        <w:tc>
          <w:tcPr>
            <w:tcW w:w="2466" w:type="dxa"/>
            <w:vAlign w:val="center"/>
          </w:tcPr>
          <w:p>
            <w:pPr>
              <w:pStyle w:val="14"/>
            </w:pPr>
            <w:r>
              <w:t>确保学生在校时间均正常供应，不出现断顿现象</w:t>
            </w:r>
          </w:p>
        </w:tc>
        <w:tc>
          <w:tcPr>
            <w:tcW w:w="2466" w:type="dxa"/>
            <w:vAlign w:val="center"/>
          </w:tcPr>
          <w:p>
            <w:pPr>
              <w:pStyle w:val="14"/>
            </w:pPr>
            <w:r>
              <w:t>100%</w:t>
            </w:r>
          </w:p>
        </w:tc>
        <w:tc>
          <w:tcPr>
            <w:tcW w:w="2466" w:type="dxa"/>
            <w:vAlign w:val="center"/>
          </w:tcPr>
          <w:p>
            <w:pPr>
              <w:pStyle w:val="14"/>
            </w:pPr>
            <w:r>
              <w:t>年度度工作计划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≤2.5元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可持续影响指标</w:t>
            </w:r>
          </w:p>
        </w:tc>
        <w:tc>
          <w:tcPr>
            <w:tcW w:w="2466" w:type="dxa"/>
            <w:vAlign w:val="center"/>
          </w:tcPr>
          <w:p>
            <w:pPr>
              <w:pStyle w:val="14"/>
            </w:pPr>
            <w:r>
              <w:t>提高学生营养水平，增强学生体质</w:t>
            </w:r>
          </w:p>
        </w:tc>
        <w:tc>
          <w:tcPr>
            <w:tcW w:w="2466" w:type="dxa"/>
            <w:vAlign w:val="center"/>
          </w:tcPr>
          <w:p>
            <w:pPr>
              <w:pStyle w:val="14"/>
            </w:pPr>
            <w:r>
              <w:t>不断提升</w:t>
            </w:r>
          </w:p>
        </w:tc>
        <w:tc>
          <w:tcPr>
            <w:tcW w:w="2466" w:type="dxa"/>
            <w:vAlign w:val="center"/>
          </w:tcPr>
          <w:p>
            <w:pPr>
              <w:pStyle w:val="14"/>
            </w:pPr>
            <w:r>
              <w:t>不断提升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受益学生对项目实施满意度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51、石财教[2022]115号关于提前下达2023年大学新生入学救助资金预算的通知-（省11）绩效目标表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1.为家庭经济特别困难大学新生发放救助金，减轻困难学生家庭经济负担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≥25人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一次性救助标准每生2000元-3000元，具体数额由县评议小组确定</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52、石财教[2022]12号关于下达2022年现代职业教育发展专项经费预算的通知中职免学费（局40.04）绩效目标表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1.激励中等职业学校学生勤奋学习、努力进取，提高学生思想道德素质和专业技能水平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时效指标</w:t>
            </w:r>
          </w:p>
        </w:tc>
        <w:tc>
          <w:tcPr>
            <w:tcW w:w="2466" w:type="dxa"/>
            <w:vAlign w:val="center"/>
          </w:tcPr>
          <w:p>
            <w:pPr>
              <w:pStyle w:val="14"/>
            </w:pPr>
            <w:r>
              <w:t>按学期及时发放</w:t>
            </w:r>
          </w:p>
        </w:tc>
        <w:tc>
          <w:tcPr>
            <w:tcW w:w="2466" w:type="dxa"/>
            <w:vAlign w:val="center"/>
          </w:tcPr>
          <w:p>
            <w:pPr>
              <w:pStyle w:val="14"/>
            </w:pPr>
            <w:r>
              <w:t>按支出进度完成资助</w:t>
            </w:r>
          </w:p>
        </w:tc>
        <w:tc>
          <w:tcPr>
            <w:tcW w:w="2466" w:type="dxa"/>
            <w:vAlign w:val="center"/>
          </w:tcPr>
          <w:p>
            <w:pPr>
              <w:pStyle w:val="14"/>
            </w:pPr>
            <w:r>
              <w:t>按进度及时发往</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受益人数</w:t>
            </w:r>
          </w:p>
        </w:tc>
        <w:tc>
          <w:tcPr>
            <w:tcW w:w="2466" w:type="dxa"/>
            <w:vAlign w:val="center"/>
          </w:tcPr>
          <w:p>
            <w:pPr>
              <w:pStyle w:val="14"/>
            </w:pPr>
            <w:r>
              <w:t>全年受资助学生人次</w:t>
            </w:r>
          </w:p>
        </w:tc>
        <w:tc>
          <w:tcPr>
            <w:tcW w:w="2466" w:type="dxa"/>
            <w:vAlign w:val="center"/>
          </w:tcPr>
          <w:p>
            <w:pPr>
              <w:pStyle w:val="14"/>
            </w:pPr>
            <w:r>
              <w:t>≥2500人次</w:t>
            </w:r>
          </w:p>
        </w:tc>
        <w:tc>
          <w:tcPr>
            <w:tcW w:w="2466" w:type="dxa"/>
            <w:vAlign w:val="center"/>
          </w:tcPr>
          <w:p>
            <w:pPr>
              <w:pStyle w:val="14"/>
            </w:pPr>
            <w:r>
              <w:t>资助档案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资金发放标准</w:t>
            </w:r>
          </w:p>
        </w:tc>
        <w:tc>
          <w:tcPr>
            <w:tcW w:w="2466" w:type="dxa"/>
            <w:vAlign w:val="center"/>
          </w:tcPr>
          <w:p>
            <w:pPr>
              <w:pStyle w:val="14"/>
            </w:pPr>
            <w:r>
              <w:t>按照相关规定足额落实</w:t>
            </w:r>
          </w:p>
        </w:tc>
        <w:tc>
          <w:tcPr>
            <w:tcW w:w="2466" w:type="dxa"/>
            <w:vAlign w:val="center"/>
          </w:tcPr>
          <w:p>
            <w:pPr>
              <w:pStyle w:val="14"/>
            </w:pPr>
            <w:r>
              <w:t>2000元</w:t>
            </w:r>
          </w:p>
        </w:tc>
        <w:tc>
          <w:tcPr>
            <w:tcW w:w="2466" w:type="dxa"/>
            <w:vAlign w:val="center"/>
          </w:tcPr>
          <w:p>
            <w:pPr>
              <w:pStyle w:val="14"/>
            </w:pPr>
            <w:r>
              <w:t>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学业完成情况</w:t>
            </w:r>
          </w:p>
        </w:tc>
        <w:tc>
          <w:tcPr>
            <w:tcW w:w="2466" w:type="dxa"/>
            <w:vAlign w:val="center"/>
          </w:tcPr>
          <w:p>
            <w:pPr>
              <w:pStyle w:val="14"/>
            </w:pPr>
            <w:r>
              <w:t>受助学生顺利完成三年学习</w:t>
            </w:r>
          </w:p>
        </w:tc>
        <w:tc>
          <w:tcPr>
            <w:tcW w:w="2466" w:type="dxa"/>
            <w:vAlign w:val="center"/>
          </w:tcPr>
          <w:p>
            <w:pPr>
              <w:pStyle w:val="14"/>
            </w:pPr>
            <w:r>
              <w:t>≥95%</w:t>
            </w:r>
          </w:p>
        </w:tc>
        <w:tc>
          <w:tcPr>
            <w:tcW w:w="2466" w:type="dxa"/>
            <w:vAlign w:val="center"/>
          </w:tcPr>
          <w:p>
            <w:pPr>
              <w:pStyle w:val="14"/>
            </w:pPr>
            <w:r>
              <w:t>学籍核查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职业学校毕业生就业率</w:t>
            </w:r>
          </w:p>
        </w:tc>
        <w:tc>
          <w:tcPr>
            <w:tcW w:w="2466" w:type="dxa"/>
            <w:vAlign w:val="center"/>
          </w:tcPr>
          <w:p>
            <w:pPr>
              <w:pStyle w:val="14"/>
            </w:pPr>
            <w:r>
              <w:t>受助学生顺利就业或升学</w:t>
            </w:r>
          </w:p>
        </w:tc>
        <w:tc>
          <w:tcPr>
            <w:tcW w:w="2466" w:type="dxa"/>
            <w:vAlign w:val="center"/>
          </w:tcPr>
          <w:p>
            <w:pPr>
              <w:pStyle w:val="14"/>
            </w:pPr>
            <w:r>
              <w:t>≥95%</w:t>
            </w:r>
          </w:p>
        </w:tc>
        <w:tc>
          <w:tcPr>
            <w:tcW w:w="2466"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w:t>
            </w:r>
          </w:p>
        </w:tc>
        <w:tc>
          <w:tcPr>
            <w:tcW w:w="2466" w:type="dxa"/>
            <w:vAlign w:val="center"/>
          </w:tcPr>
          <w:p>
            <w:pPr>
              <w:pStyle w:val="14"/>
            </w:pPr>
            <w:r>
              <w:t>受资助学生调查满意度</w:t>
            </w:r>
          </w:p>
        </w:tc>
        <w:tc>
          <w:tcPr>
            <w:tcW w:w="2466" w:type="dxa"/>
            <w:vAlign w:val="center"/>
          </w:tcPr>
          <w:p>
            <w:pPr>
              <w:pStyle w:val="14"/>
            </w:pPr>
            <w:r>
              <w:t>≥95%</w:t>
            </w:r>
          </w:p>
        </w:tc>
        <w:tc>
          <w:tcPr>
            <w:tcW w:w="2466" w:type="dxa"/>
            <w:vAlign w:val="center"/>
          </w:tcPr>
          <w:p>
            <w:pPr>
              <w:pStyle w:val="14"/>
            </w:pPr>
            <w:r>
              <w:t>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53、石财教[2022]12号关于下达2022年现代职业教育发展专项经费预算的通知中职助学金（局5.01）绩效目标表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1."满足家庭经济困难学生基本学习生活需求</w:t>
            </w:r>
            <w:r>
              <w:tab/>
            </w: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成本指标</w:t>
            </w:r>
          </w:p>
        </w:tc>
        <w:tc>
          <w:tcPr>
            <w:tcW w:w="2466" w:type="dxa"/>
            <w:vAlign w:val="center"/>
          </w:tcPr>
          <w:p>
            <w:pPr>
              <w:pStyle w:val="14"/>
            </w:pPr>
            <w:r>
              <w:t>资金发放标准</w:t>
            </w:r>
          </w:p>
        </w:tc>
        <w:tc>
          <w:tcPr>
            <w:tcW w:w="2466" w:type="dxa"/>
            <w:vAlign w:val="center"/>
          </w:tcPr>
          <w:p>
            <w:pPr>
              <w:pStyle w:val="14"/>
            </w:pPr>
            <w:r>
              <w:t>按照相关规定足额落实</w:t>
            </w:r>
          </w:p>
        </w:tc>
        <w:tc>
          <w:tcPr>
            <w:tcW w:w="2466" w:type="dxa"/>
            <w:vAlign w:val="center"/>
          </w:tcPr>
          <w:p>
            <w:pPr>
              <w:pStyle w:val="14"/>
            </w:pPr>
            <w:r>
              <w:t>2000元</w:t>
            </w:r>
          </w:p>
        </w:tc>
        <w:tc>
          <w:tcPr>
            <w:tcW w:w="2466" w:type="dxa"/>
            <w:vAlign w:val="center"/>
          </w:tcPr>
          <w:p>
            <w:pPr>
              <w:pStyle w:val="14"/>
            </w:pPr>
            <w:r>
              <w:t>上级政策文件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高中阶段职普比</w:t>
            </w:r>
          </w:p>
        </w:tc>
        <w:tc>
          <w:tcPr>
            <w:tcW w:w="2466" w:type="dxa"/>
            <w:vAlign w:val="center"/>
          </w:tcPr>
          <w:p>
            <w:pPr>
              <w:pStyle w:val="14"/>
            </w:pPr>
            <w:r>
              <w:t>职高学生和普通高中学生招生比</w:t>
            </w:r>
          </w:p>
        </w:tc>
        <w:tc>
          <w:tcPr>
            <w:tcW w:w="2466" w:type="dxa"/>
            <w:vAlign w:val="center"/>
          </w:tcPr>
          <w:p>
            <w:pPr>
              <w:pStyle w:val="14"/>
            </w:pPr>
            <w:r>
              <w:t>≥95%</w:t>
            </w:r>
          </w:p>
        </w:tc>
        <w:tc>
          <w:tcPr>
            <w:tcW w:w="2466"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按学期及时发放</w:t>
            </w:r>
          </w:p>
        </w:tc>
        <w:tc>
          <w:tcPr>
            <w:tcW w:w="2466" w:type="dxa"/>
            <w:vAlign w:val="center"/>
          </w:tcPr>
          <w:p>
            <w:pPr>
              <w:pStyle w:val="14"/>
            </w:pPr>
            <w:r>
              <w:t>按支出进度完成资助</w:t>
            </w:r>
          </w:p>
        </w:tc>
        <w:tc>
          <w:tcPr>
            <w:tcW w:w="2466" w:type="dxa"/>
            <w:vAlign w:val="center"/>
          </w:tcPr>
          <w:p>
            <w:pPr>
              <w:pStyle w:val="14"/>
            </w:pPr>
            <w:r>
              <w:t>按进度及时发放</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学业完成情况</w:t>
            </w:r>
          </w:p>
        </w:tc>
        <w:tc>
          <w:tcPr>
            <w:tcW w:w="2466" w:type="dxa"/>
            <w:vAlign w:val="center"/>
          </w:tcPr>
          <w:p>
            <w:pPr>
              <w:pStyle w:val="14"/>
            </w:pPr>
            <w:r>
              <w:t>受助学生顺利完成三年学习</w:t>
            </w:r>
          </w:p>
        </w:tc>
        <w:tc>
          <w:tcPr>
            <w:tcW w:w="2466" w:type="dxa"/>
            <w:vAlign w:val="center"/>
          </w:tcPr>
          <w:p>
            <w:pPr>
              <w:pStyle w:val="14"/>
            </w:pPr>
            <w:r>
              <w:t>≥95%</w:t>
            </w:r>
          </w:p>
        </w:tc>
        <w:tc>
          <w:tcPr>
            <w:tcW w:w="2466" w:type="dxa"/>
            <w:vAlign w:val="center"/>
          </w:tcPr>
          <w:p>
            <w:pPr>
              <w:pStyle w:val="14"/>
            </w:pPr>
            <w:r>
              <w:t>学籍核查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职业学校毕业生就业率</w:t>
            </w:r>
          </w:p>
        </w:tc>
        <w:tc>
          <w:tcPr>
            <w:tcW w:w="2466" w:type="dxa"/>
            <w:vAlign w:val="center"/>
          </w:tcPr>
          <w:p>
            <w:pPr>
              <w:pStyle w:val="14"/>
            </w:pPr>
            <w:r>
              <w:t>受助学生顺利就业或升学</w:t>
            </w:r>
          </w:p>
        </w:tc>
        <w:tc>
          <w:tcPr>
            <w:tcW w:w="2466" w:type="dxa"/>
            <w:vAlign w:val="center"/>
          </w:tcPr>
          <w:p>
            <w:pPr>
              <w:pStyle w:val="14"/>
            </w:pPr>
            <w:r>
              <w:t>≥95%</w:t>
            </w:r>
          </w:p>
        </w:tc>
        <w:tc>
          <w:tcPr>
            <w:tcW w:w="2466"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w:t>
            </w:r>
          </w:p>
        </w:tc>
        <w:tc>
          <w:tcPr>
            <w:tcW w:w="2466" w:type="dxa"/>
            <w:vAlign w:val="center"/>
          </w:tcPr>
          <w:p>
            <w:pPr>
              <w:pStyle w:val="14"/>
            </w:pPr>
            <w:r>
              <w:t>受资助学生调查满意度</w:t>
            </w:r>
          </w:p>
        </w:tc>
        <w:tc>
          <w:tcPr>
            <w:tcW w:w="2466" w:type="dxa"/>
            <w:vAlign w:val="center"/>
          </w:tcPr>
          <w:p>
            <w:pPr>
              <w:pStyle w:val="14"/>
            </w:pPr>
            <w:r>
              <w:t>≥85%</w:t>
            </w:r>
          </w:p>
        </w:tc>
        <w:tc>
          <w:tcPr>
            <w:tcW w:w="2466" w:type="dxa"/>
            <w:vAlign w:val="center"/>
          </w:tcPr>
          <w:p>
            <w:pPr>
              <w:pStyle w:val="14"/>
            </w:pPr>
            <w:r>
              <w:t>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54、石财教[2022]1号冀财教[2021]165号关于下达2022年省级现代职业教育发展专项资金预算的通知（中职免学费）(省）（局40.04）绩效目标表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1.减轻贫困家庭经济压力，</w:t>
            </w:r>
          </w:p>
          <w:p>
            <w:pPr>
              <w:pStyle w:val="14"/>
            </w:pPr>
            <w:r>
              <w:t>2.助力家庭经济脱贫</w:t>
            </w:r>
          </w:p>
          <w:p>
            <w:pPr>
              <w:pStyle w:val="14"/>
            </w:pPr>
            <w:r>
              <w:t>3.帮助学生顺利完成学业</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时效指标</w:t>
            </w:r>
          </w:p>
        </w:tc>
        <w:tc>
          <w:tcPr>
            <w:tcW w:w="2466" w:type="dxa"/>
            <w:vAlign w:val="center"/>
          </w:tcPr>
          <w:p>
            <w:pPr>
              <w:pStyle w:val="14"/>
            </w:pPr>
            <w:r>
              <w:t>按学期及时发放</w:t>
            </w:r>
          </w:p>
        </w:tc>
        <w:tc>
          <w:tcPr>
            <w:tcW w:w="2466" w:type="dxa"/>
            <w:vAlign w:val="center"/>
          </w:tcPr>
          <w:p>
            <w:pPr>
              <w:pStyle w:val="14"/>
            </w:pPr>
            <w:r>
              <w:t>按支出进度完成资助</w:t>
            </w:r>
          </w:p>
        </w:tc>
        <w:tc>
          <w:tcPr>
            <w:tcW w:w="2466" w:type="dxa"/>
            <w:vAlign w:val="center"/>
          </w:tcPr>
          <w:p>
            <w:pPr>
              <w:pStyle w:val="14"/>
            </w:pPr>
            <w:r>
              <w:t>按进度及时发往</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受益人数</w:t>
            </w:r>
          </w:p>
        </w:tc>
        <w:tc>
          <w:tcPr>
            <w:tcW w:w="2466" w:type="dxa"/>
            <w:vAlign w:val="center"/>
          </w:tcPr>
          <w:p>
            <w:pPr>
              <w:pStyle w:val="14"/>
            </w:pPr>
            <w:r>
              <w:t>全年受资助学生人次</w:t>
            </w:r>
          </w:p>
        </w:tc>
        <w:tc>
          <w:tcPr>
            <w:tcW w:w="2466" w:type="dxa"/>
            <w:vAlign w:val="center"/>
          </w:tcPr>
          <w:p>
            <w:pPr>
              <w:pStyle w:val="14"/>
            </w:pPr>
            <w:r>
              <w:t>≥200人次</w:t>
            </w:r>
          </w:p>
        </w:tc>
        <w:tc>
          <w:tcPr>
            <w:tcW w:w="2466" w:type="dxa"/>
            <w:vAlign w:val="center"/>
          </w:tcPr>
          <w:p>
            <w:pPr>
              <w:pStyle w:val="14"/>
            </w:pPr>
            <w:r>
              <w:t>资助档案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资金发放标准</w:t>
            </w:r>
          </w:p>
        </w:tc>
        <w:tc>
          <w:tcPr>
            <w:tcW w:w="2466" w:type="dxa"/>
            <w:vAlign w:val="center"/>
          </w:tcPr>
          <w:p>
            <w:pPr>
              <w:pStyle w:val="14"/>
            </w:pPr>
            <w:r>
              <w:t>按照相关规定足额落实</w:t>
            </w:r>
          </w:p>
        </w:tc>
        <w:tc>
          <w:tcPr>
            <w:tcW w:w="2466" w:type="dxa"/>
            <w:vAlign w:val="center"/>
          </w:tcPr>
          <w:p>
            <w:pPr>
              <w:pStyle w:val="14"/>
            </w:pPr>
            <w:r>
              <w:t>2000元</w:t>
            </w:r>
          </w:p>
        </w:tc>
        <w:tc>
          <w:tcPr>
            <w:tcW w:w="2466" w:type="dxa"/>
            <w:vAlign w:val="center"/>
          </w:tcPr>
          <w:p>
            <w:pPr>
              <w:pStyle w:val="14"/>
            </w:pPr>
            <w:r>
              <w:t>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学业完成情况</w:t>
            </w:r>
          </w:p>
        </w:tc>
        <w:tc>
          <w:tcPr>
            <w:tcW w:w="2466" w:type="dxa"/>
            <w:vAlign w:val="center"/>
          </w:tcPr>
          <w:p>
            <w:pPr>
              <w:pStyle w:val="14"/>
            </w:pPr>
            <w:r>
              <w:t>受助学生顺利完成三年学习</w:t>
            </w:r>
          </w:p>
        </w:tc>
        <w:tc>
          <w:tcPr>
            <w:tcW w:w="2466" w:type="dxa"/>
            <w:vAlign w:val="center"/>
          </w:tcPr>
          <w:p>
            <w:pPr>
              <w:pStyle w:val="14"/>
            </w:pPr>
            <w:r>
              <w:t>≥95%</w:t>
            </w:r>
          </w:p>
        </w:tc>
        <w:tc>
          <w:tcPr>
            <w:tcW w:w="2466" w:type="dxa"/>
            <w:vAlign w:val="center"/>
          </w:tcPr>
          <w:p>
            <w:pPr>
              <w:pStyle w:val="14"/>
            </w:pPr>
            <w:r>
              <w:t>学籍核查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职业学校毕业生就业率</w:t>
            </w:r>
          </w:p>
        </w:tc>
        <w:tc>
          <w:tcPr>
            <w:tcW w:w="2466" w:type="dxa"/>
            <w:vAlign w:val="center"/>
          </w:tcPr>
          <w:p>
            <w:pPr>
              <w:pStyle w:val="14"/>
            </w:pPr>
            <w:r>
              <w:t>受助学生顺利就业或升学</w:t>
            </w:r>
          </w:p>
        </w:tc>
        <w:tc>
          <w:tcPr>
            <w:tcW w:w="2466" w:type="dxa"/>
            <w:vAlign w:val="center"/>
          </w:tcPr>
          <w:p>
            <w:pPr>
              <w:pStyle w:val="14"/>
            </w:pPr>
            <w:r>
              <w:t>≥95%</w:t>
            </w:r>
          </w:p>
        </w:tc>
        <w:tc>
          <w:tcPr>
            <w:tcW w:w="2466"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w:t>
            </w:r>
          </w:p>
        </w:tc>
        <w:tc>
          <w:tcPr>
            <w:tcW w:w="2466" w:type="dxa"/>
            <w:vAlign w:val="center"/>
          </w:tcPr>
          <w:p>
            <w:pPr>
              <w:pStyle w:val="14"/>
            </w:pPr>
            <w:r>
              <w:t>受资助学生调查满意度</w:t>
            </w:r>
          </w:p>
        </w:tc>
        <w:tc>
          <w:tcPr>
            <w:tcW w:w="2466" w:type="dxa"/>
            <w:vAlign w:val="center"/>
          </w:tcPr>
          <w:p>
            <w:pPr>
              <w:pStyle w:val="14"/>
            </w:pPr>
            <w:r>
              <w:t>≥95%</w:t>
            </w:r>
          </w:p>
        </w:tc>
        <w:tc>
          <w:tcPr>
            <w:tcW w:w="2466" w:type="dxa"/>
            <w:vAlign w:val="center"/>
          </w:tcPr>
          <w:p>
            <w:pPr>
              <w:pStyle w:val="14"/>
            </w:pPr>
            <w:r>
              <w:t>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55、石财教[2022]1号冀财教[2021]165号关于下达2022年省级现代职业教育发展专项资金预算的通知（中职助学金）（省）（局5.01）绩效目标表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1.满足家庭经济困难学生基本学习生活需求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成本指标</w:t>
            </w:r>
          </w:p>
        </w:tc>
        <w:tc>
          <w:tcPr>
            <w:tcW w:w="2466" w:type="dxa"/>
            <w:vAlign w:val="center"/>
          </w:tcPr>
          <w:p>
            <w:pPr>
              <w:pStyle w:val="14"/>
            </w:pPr>
            <w:r>
              <w:t>资金发放标准</w:t>
            </w:r>
          </w:p>
        </w:tc>
        <w:tc>
          <w:tcPr>
            <w:tcW w:w="2466" w:type="dxa"/>
            <w:vAlign w:val="center"/>
          </w:tcPr>
          <w:p>
            <w:pPr>
              <w:pStyle w:val="14"/>
            </w:pPr>
            <w:r>
              <w:t>按照相关规定足额落实</w:t>
            </w:r>
          </w:p>
        </w:tc>
        <w:tc>
          <w:tcPr>
            <w:tcW w:w="2466" w:type="dxa"/>
            <w:vAlign w:val="center"/>
          </w:tcPr>
          <w:p>
            <w:pPr>
              <w:pStyle w:val="14"/>
            </w:pPr>
            <w:r>
              <w:t>≥2000元</w:t>
            </w:r>
          </w:p>
        </w:tc>
        <w:tc>
          <w:tcPr>
            <w:tcW w:w="2466" w:type="dxa"/>
            <w:vAlign w:val="center"/>
          </w:tcPr>
          <w:p>
            <w:pPr>
              <w:pStyle w:val="14"/>
            </w:pPr>
            <w:r>
              <w:t>上级政策文件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高中阶段职普比</w:t>
            </w:r>
          </w:p>
        </w:tc>
        <w:tc>
          <w:tcPr>
            <w:tcW w:w="2466" w:type="dxa"/>
            <w:vAlign w:val="center"/>
          </w:tcPr>
          <w:p>
            <w:pPr>
              <w:pStyle w:val="14"/>
            </w:pPr>
            <w:r>
              <w:t>职高学生和普通高中学生招生比</w:t>
            </w:r>
          </w:p>
        </w:tc>
        <w:tc>
          <w:tcPr>
            <w:tcW w:w="2466" w:type="dxa"/>
            <w:vAlign w:val="center"/>
          </w:tcPr>
          <w:p>
            <w:pPr>
              <w:pStyle w:val="14"/>
            </w:pPr>
            <w:r>
              <w:t>≥95%</w:t>
            </w:r>
          </w:p>
        </w:tc>
        <w:tc>
          <w:tcPr>
            <w:tcW w:w="2466"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按学期及时发放</w:t>
            </w:r>
          </w:p>
        </w:tc>
        <w:tc>
          <w:tcPr>
            <w:tcW w:w="2466" w:type="dxa"/>
            <w:vAlign w:val="center"/>
          </w:tcPr>
          <w:p>
            <w:pPr>
              <w:pStyle w:val="14"/>
            </w:pPr>
            <w:r>
              <w:t>按支出进度完成资助</w:t>
            </w:r>
          </w:p>
        </w:tc>
        <w:tc>
          <w:tcPr>
            <w:tcW w:w="2466" w:type="dxa"/>
            <w:vAlign w:val="center"/>
          </w:tcPr>
          <w:p>
            <w:pPr>
              <w:pStyle w:val="14"/>
            </w:pPr>
            <w:r>
              <w:t>按进度及时发放</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学业完成情况</w:t>
            </w:r>
          </w:p>
        </w:tc>
        <w:tc>
          <w:tcPr>
            <w:tcW w:w="2466" w:type="dxa"/>
            <w:vAlign w:val="center"/>
          </w:tcPr>
          <w:p>
            <w:pPr>
              <w:pStyle w:val="14"/>
            </w:pPr>
            <w:r>
              <w:t>受助学生顺利完成三年学习</w:t>
            </w:r>
          </w:p>
        </w:tc>
        <w:tc>
          <w:tcPr>
            <w:tcW w:w="2466" w:type="dxa"/>
            <w:vAlign w:val="center"/>
          </w:tcPr>
          <w:p>
            <w:pPr>
              <w:pStyle w:val="14"/>
            </w:pPr>
            <w:r>
              <w:t>≥95%</w:t>
            </w:r>
          </w:p>
        </w:tc>
        <w:tc>
          <w:tcPr>
            <w:tcW w:w="2466" w:type="dxa"/>
            <w:vAlign w:val="center"/>
          </w:tcPr>
          <w:p>
            <w:pPr>
              <w:pStyle w:val="14"/>
            </w:pPr>
            <w:r>
              <w:t>学籍核查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职业学校毕业生就业率</w:t>
            </w:r>
          </w:p>
        </w:tc>
        <w:tc>
          <w:tcPr>
            <w:tcW w:w="2466" w:type="dxa"/>
            <w:vAlign w:val="center"/>
          </w:tcPr>
          <w:p>
            <w:pPr>
              <w:pStyle w:val="14"/>
            </w:pPr>
            <w:r>
              <w:t>受助学生顺利就业或升学</w:t>
            </w:r>
          </w:p>
        </w:tc>
        <w:tc>
          <w:tcPr>
            <w:tcW w:w="2466" w:type="dxa"/>
            <w:vAlign w:val="center"/>
          </w:tcPr>
          <w:p>
            <w:pPr>
              <w:pStyle w:val="14"/>
            </w:pPr>
            <w:r>
              <w:t>≥95%</w:t>
            </w:r>
          </w:p>
        </w:tc>
        <w:tc>
          <w:tcPr>
            <w:tcW w:w="2466"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w:t>
            </w:r>
          </w:p>
        </w:tc>
        <w:tc>
          <w:tcPr>
            <w:tcW w:w="2466" w:type="dxa"/>
            <w:vAlign w:val="center"/>
          </w:tcPr>
          <w:p>
            <w:pPr>
              <w:pStyle w:val="14"/>
            </w:pPr>
            <w:r>
              <w:t>受资助学生调查满意度</w:t>
            </w:r>
          </w:p>
        </w:tc>
        <w:tc>
          <w:tcPr>
            <w:tcW w:w="2466" w:type="dxa"/>
            <w:vAlign w:val="center"/>
          </w:tcPr>
          <w:p>
            <w:pPr>
              <w:pStyle w:val="14"/>
            </w:pPr>
            <w:r>
              <w:t>≥85%</w:t>
            </w:r>
          </w:p>
        </w:tc>
        <w:tc>
          <w:tcPr>
            <w:tcW w:w="2466" w:type="dxa"/>
            <w:vAlign w:val="center"/>
          </w:tcPr>
          <w:p>
            <w:pPr>
              <w:pStyle w:val="14"/>
            </w:pPr>
            <w:r>
              <w:t>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56、石财教[2022]22号关于下达2022年教师队伍建设经费[原民办代课教师教龄补助]预算的通知（市级）(357)绩效目标表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1.发放民办教师补助，解决民办教师生活问题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发放教龄补助数</w:t>
            </w:r>
          </w:p>
        </w:tc>
        <w:tc>
          <w:tcPr>
            <w:tcW w:w="2466" w:type="dxa"/>
            <w:vAlign w:val="center"/>
          </w:tcPr>
          <w:p>
            <w:pPr>
              <w:pStyle w:val="14"/>
            </w:pPr>
            <w:r>
              <w:t>资金数</w:t>
            </w:r>
          </w:p>
        </w:tc>
        <w:tc>
          <w:tcPr>
            <w:tcW w:w="2466" w:type="dxa"/>
            <w:vAlign w:val="center"/>
          </w:tcPr>
          <w:p>
            <w:pPr>
              <w:pStyle w:val="14"/>
            </w:pPr>
            <w:r>
              <w:t>≥357万</w:t>
            </w:r>
          </w:p>
        </w:tc>
        <w:tc>
          <w:tcPr>
            <w:tcW w:w="2466" w:type="dxa"/>
            <w:vAlign w:val="center"/>
          </w:tcPr>
          <w:p>
            <w:pPr>
              <w:pStyle w:val="14"/>
            </w:pPr>
            <w:r>
              <w:t>冀教人【2016】68号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资金发放覆盖率</w:t>
            </w:r>
          </w:p>
        </w:tc>
        <w:tc>
          <w:tcPr>
            <w:tcW w:w="2466" w:type="dxa"/>
            <w:vAlign w:val="center"/>
          </w:tcPr>
          <w:p>
            <w:pPr>
              <w:pStyle w:val="14"/>
            </w:pPr>
            <w:r>
              <w:t>资金发放覆盖面</w:t>
            </w:r>
          </w:p>
        </w:tc>
        <w:tc>
          <w:tcPr>
            <w:tcW w:w="2466" w:type="dxa"/>
            <w:vAlign w:val="center"/>
          </w:tcPr>
          <w:p>
            <w:pPr>
              <w:pStyle w:val="14"/>
            </w:pPr>
            <w:r>
              <w:t>≥95%</w:t>
            </w:r>
          </w:p>
        </w:tc>
        <w:tc>
          <w:tcPr>
            <w:tcW w:w="2466" w:type="dxa"/>
            <w:vAlign w:val="center"/>
          </w:tcPr>
          <w:p>
            <w:pPr>
              <w:pStyle w:val="14"/>
            </w:pPr>
            <w:r>
              <w:t>冀教人【2016】68号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≥97%</w:t>
            </w:r>
          </w:p>
        </w:tc>
        <w:tc>
          <w:tcPr>
            <w:tcW w:w="2466" w:type="dxa"/>
            <w:vAlign w:val="center"/>
          </w:tcPr>
          <w:p>
            <w:pPr>
              <w:pStyle w:val="14"/>
            </w:pPr>
            <w:r>
              <w:t>冀教人【2016】68号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≥92解决了民办教师生活问题</w:t>
            </w:r>
          </w:p>
        </w:tc>
        <w:tc>
          <w:tcPr>
            <w:tcW w:w="2466" w:type="dxa"/>
            <w:vAlign w:val="center"/>
          </w:tcPr>
          <w:p>
            <w:pPr>
              <w:pStyle w:val="14"/>
            </w:pPr>
            <w:r>
              <w:t>冀教人【2016】68号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≥90解决了民办教师生活问题</w:t>
            </w:r>
          </w:p>
        </w:tc>
        <w:tc>
          <w:tcPr>
            <w:tcW w:w="2466" w:type="dxa"/>
            <w:vAlign w:val="center"/>
          </w:tcPr>
          <w:p>
            <w:pPr>
              <w:pStyle w:val="14"/>
            </w:pPr>
            <w:r>
              <w:t>冀教人【2016】68号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57、石财教[2022]43号冀财教[2022]71号关于下达2022年学生资助中央补助经费预算的通知（中央）（普高助学金）（局）（4）绩效目标表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1.为家庭贫困的学生提供的高中助学金，帮助他们更好的完成学业。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≤20人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师生对资助工作满意度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58、石财教[2022]43号冀财教[2022]71号关于下达2022年学生资助中央补助经费预算的通知（中央）（中职免学费）（局）（110）绩效目标表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1.激励中等职业学校学生勤奋学习、努力进取，提高学生思想道德素质和专业技能水平</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时效指标</w:t>
            </w:r>
          </w:p>
        </w:tc>
        <w:tc>
          <w:tcPr>
            <w:tcW w:w="2466" w:type="dxa"/>
            <w:vAlign w:val="center"/>
          </w:tcPr>
          <w:p>
            <w:pPr>
              <w:pStyle w:val="14"/>
            </w:pPr>
            <w:r>
              <w:t>按学期及时发放</w:t>
            </w:r>
          </w:p>
        </w:tc>
        <w:tc>
          <w:tcPr>
            <w:tcW w:w="2466" w:type="dxa"/>
            <w:vAlign w:val="center"/>
          </w:tcPr>
          <w:p>
            <w:pPr>
              <w:pStyle w:val="14"/>
            </w:pPr>
            <w:r>
              <w:t>按支出进度完成资助</w:t>
            </w:r>
          </w:p>
        </w:tc>
        <w:tc>
          <w:tcPr>
            <w:tcW w:w="2466" w:type="dxa"/>
            <w:vAlign w:val="center"/>
          </w:tcPr>
          <w:p>
            <w:pPr>
              <w:pStyle w:val="14"/>
            </w:pPr>
            <w:r>
              <w:t>按进度及时发往</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受益人数</w:t>
            </w:r>
          </w:p>
        </w:tc>
        <w:tc>
          <w:tcPr>
            <w:tcW w:w="2466" w:type="dxa"/>
            <w:vAlign w:val="center"/>
          </w:tcPr>
          <w:p>
            <w:pPr>
              <w:pStyle w:val="14"/>
            </w:pPr>
            <w:r>
              <w:t>全年受资助学生人次</w:t>
            </w:r>
          </w:p>
        </w:tc>
        <w:tc>
          <w:tcPr>
            <w:tcW w:w="2466" w:type="dxa"/>
            <w:vAlign w:val="center"/>
          </w:tcPr>
          <w:p>
            <w:pPr>
              <w:pStyle w:val="14"/>
            </w:pPr>
            <w:r>
              <w:t>≥2500人次</w:t>
            </w:r>
          </w:p>
        </w:tc>
        <w:tc>
          <w:tcPr>
            <w:tcW w:w="2466" w:type="dxa"/>
            <w:vAlign w:val="center"/>
          </w:tcPr>
          <w:p>
            <w:pPr>
              <w:pStyle w:val="14"/>
            </w:pPr>
            <w:r>
              <w:t>资助档案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资金发放标准</w:t>
            </w:r>
          </w:p>
        </w:tc>
        <w:tc>
          <w:tcPr>
            <w:tcW w:w="2466" w:type="dxa"/>
            <w:vAlign w:val="center"/>
          </w:tcPr>
          <w:p>
            <w:pPr>
              <w:pStyle w:val="14"/>
            </w:pPr>
            <w:r>
              <w:t>按照相关规定足额落实</w:t>
            </w:r>
          </w:p>
        </w:tc>
        <w:tc>
          <w:tcPr>
            <w:tcW w:w="2466" w:type="dxa"/>
            <w:vAlign w:val="center"/>
          </w:tcPr>
          <w:p>
            <w:pPr>
              <w:pStyle w:val="14"/>
            </w:pPr>
            <w:r>
              <w:t>2000元</w:t>
            </w:r>
          </w:p>
        </w:tc>
        <w:tc>
          <w:tcPr>
            <w:tcW w:w="2466" w:type="dxa"/>
            <w:vAlign w:val="center"/>
          </w:tcPr>
          <w:p>
            <w:pPr>
              <w:pStyle w:val="14"/>
            </w:pPr>
            <w:r>
              <w:t>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学业完成情况</w:t>
            </w:r>
          </w:p>
        </w:tc>
        <w:tc>
          <w:tcPr>
            <w:tcW w:w="2466" w:type="dxa"/>
            <w:vAlign w:val="center"/>
          </w:tcPr>
          <w:p>
            <w:pPr>
              <w:pStyle w:val="14"/>
            </w:pPr>
            <w:r>
              <w:t>受助学生顺利完成三年学习</w:t>
            </w:r>
          </w:p>
        </w:tc>
        <w:tc>
          <w:tcPr>
            <w:tcW w:w="2466" w:type="dxa"/>
            <w:vAlign w:val="center"/>
          </w:tcPr>
          <w:p>
            <w:pPr>
              <w:pStyle w:val="14"/>
            </w:pPr>
            <w:r>
              <w:t>≥95%</w:t>
            </w:r>
          </w:p>
        </w:tc>
        <w:tc>
          <w:tcPr>
            <w:tcW w:w="2466" w:type="dxa"/>
            <w:vAlign w:val="center"/>
          </w:tcPr>
          <w:p>
            <w:pPr>
              <w:pStyle w:val="14"/>
            </w:pPr>
            <w:r>
              <w:t>学籍核查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职业学校毕业生就业率</w:t>
            </w:r>
          </w:p>
        </w:tc>
        <w:tc>
          <w:tcPr>
            <w:tcW w:w="2466" w:type="dxa"/>
            <w:vAlign w:val="center"/>
          </w:tcPr>
          <w:p>
            <w:pPr>
              <w:pStyle w:val="14"/>
            </w:pPr>
            <w:r>
              <w:t>受助学生顺利就业或升学</w:t>
            </w:r>
          </w:p>
        </w:tc>
        <w:tc>
          <w:tcPr>
            <w:tcW w:w="2466" w:type="dxa"/>
            <w:vAlign w:val="center"/>
          </w:tcPr>
          <w:p>
            <w:pPr>
              <w:pStyle w:val="14"/>
            </w:pPr>
            <w:r>
              <w:t>≥95%</w:t>
            </w:r>
          </w:p>
        </w:tc>
        <w:tc>
          <w:tcPr>
            <w:tcW w:w="2466"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w:t>
            </w:r>
          </w:p>
        </w:tc>
        <w:tc>
          <w:tcPr>
            <w:tcW w:w="2466" w:type="dxa"/>
            <w:vAlign w:val="center"/>
          </w:tcPr>
          <w:p>
            <w:pPr>
              <w:pStyle w:val="14"/>
            </w:pPr>
            <w:r>
              <w:t>受资助学生调查满意度</w:t>
            </w:r>
          </w:p>
        </w:tc>
        <w:tc>
          <w:tcPr>
            <w:tcW w:w="2466" w:type="dxa"/>
            <w:vAlign w:val="center"/>
          </w:tcPr>
          <w:p>
            <w:pPr>
              <w:pStyle w:val="14"/>
            </w:pPr>
            <w:r>
              <w:t>≥95%</w:t>
            </w:r>
          </w:p>
        </w:tc>
        <w:tc>
          <w:tcPr>
            <w:tcW w:w="2466" w:type="dxa"/>
            <w:vAlign w:val="center"/>
          </w:tcPr>
          <w:p>
            <w:pPr>
              <w:pStyle w:val="14"/>
            </w:pPr>
            <w:r>
              <w:t>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59、石财教[2022]43号冀财教[2022]71号关于下达2022年学生资助中央补助经费预算的通知（中央）（中职助学金）（局）（14）绩效目标表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1.满足家庭经济困难学生基本学习生活需求</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成本指标</w:t>
            </w:r>
          </w:p>
        </w:tc>
        <w:tc>
          <w:tcPr>
            <w:tcW w:w="2466" w:type="dxa"/>
            <w:vAlign w:val="center"/>
          </w:tcPr>
          <w:p>
            <w:pPr>
              <w:pStyle w:val="14"/>
            </w:pPr>
            <w:r>
              <w:t>资金发放标准</w:t>
            </w:r>
          </w:p>
        </w:tc>
        <w:tc>
          <w:tcPr>
            <w:tcW w:w="2466" w:type="dxa"/>
            <w:vAlign w:val="center"/>
          </w:tcPr>
          <w:p>
            <w:pPr>
              <w:pStyle w:val="14"/>
            </w:pPr>
            <w:r>
              <w:t>按照相关规定足额落实</w:t>
            </w:r>
          </w:p>
        </w:tc>
        <w:tc>
          <w:tcPr>
            <w:tcW w:w="2466" w:type="dxa"/>
            <w:vAlign w:val="center"/>
          </w:tcPr>
          <w:p>
            <w:pPr>
              <w:pStyle w:val="14"/>
            </w:pPr>
            <w:r>
              <w:t>2000元</w:t>
            </w:r>
          </w:p>
        </w:tc>
        <w:tc>
          <w:tcPr>
            <w:tcW w:w="2466" w:type="dxa"/>
            <w:vAlign w:val="center"/>
          </w:tcPr>
          <w:p>
            <w:pPr>
              <w:pStyle w:val="14"/>
            </w:pPr>
            <w:r>
              <w:t>上级政策文件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高中阶段职普比</w:t>
            </w:r>
          </w:p>
        </w:tc>
        <w:tc>
          <w:tcPr>
            <w:tcW w:w="2466" w:type="dxa"/>
            <w:vAlign w:val="center"/>
          </w:tcPr>
          <w:p>
            <w:pPr>
              <w:pStyle w:val="14"/>
            </w:pPr>
            <w:r>
              <w:t>职高学生和普通高中学生招生比</w:t>
            </w:r>
          </w:p>
        </w:tc>
        <w:tc>
          <w:tcPr>
            <w:tcW w:w="2466" w:type="dxa"/>
            <w:vAlign w:val="center"/>
          </w:tcPr>
          <w:p>
            <w:pPr>
              <w:pStyle w:val="14"/>
            </w:pPr>
            <w:r>
              <w:t>≥95%</w:t>
            </w:r>
          </w:p>
        </w:tc>
        <w:tc>
          <w:tcPr>
            <w:tcW w:w="2466"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按学期及时发放</w:t>
            </w:r>
          </w:p>
        </w:tc>
        <w:tc>
          <w:tcPr>
            <w:tcW w:w="2466" w:type="dxa"/>
            <w:vAlign w:val="center"/>
          </w:tcPr>
          <w:p>
            <w:pPr>
              <w:pStyle w:val="14"/>
            </w:pPr>
            <w:r>
              <w:t>按支出进度完成资助</w:t>
            </w:r>
          </w:p>
        </w:tc>
        <w:tc>
          <w:tcPr>
            <w:tcW w:w="2466" w:type="dxa"/>
            <w:vAlign w:val="center"/>
          </w:tcPr>
          <w:p>
            <w:pPr>
              <w:pStyle w:val="14"/>
            </w:pPr>
            <w:r>
              <w:t>按进度及时发放</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学业完成情况</w:t>
            </w:r>
          </w:p>
        </w:tc>
        <w:tc>
          <w:tcPr>
            <w:tcW w:w="2466" w:type="dxa"/>
            <w:vAlign w:val="center"/>
          </w:tcPr>
          <w:p>
            <w:pPr>
              <w:pStyle w:val="14"/>
            </w:pPr>
            <w:r>
              <w:t>受助学生顺利完成三年学习</w:t>
            </w:r>
          </w:p>
        </w:tc>
        <w:tc>
          <w:tcPr>
            <w:tcW w:w="2466" w:type="dxa"/>
            <w:vAlign w:val="center"/>
          </w:tcPr>
          <w:p>
            <w:pPr>
              <w:pStyle w:val="14"/>
            </w:pPr>
            <w:r>
              <w:t>≥95%</w:t>
            </w:r>
          </w:p>
        </w:tc>
        <w:tc>
          <w:tcPr>
            <w:tcW w:w="2466" w:type="dxa"/>
            <w:vAlign w:val="center"/>
          </w:tcPr>
          <w:p>
            <w:pPr>
              <w:pStyle w:val="14"/>
            </w:pPr>
            <w:r>
              <w:t>学籍核查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职业学校毕业生就业率</w:t>
            </w:r>
          </w:p>
        </w:tc>
        <w:tc>
          <w:tcPr>
            <w:tcW w:w="2466" w:type="dxa"/>
            <w:vAlign w:val="center"/>
          </w:tcPr>
          <w:p>
            <w:pPr>
              <w:pStyle w:val="14"/>
            </w:pPr>
            <w:r>
              <w:t>受助学生顺利就业或升学</w:t>
            </w:r>
          </w:p>
        </w:tc>
        <w:tc>
          <w:tcPr>
            <w:tcW w:w="2466" w:type="dxa"/>
            <w:vAlign w:val="center"/>
          </w:tcPr>
          <w:p>
            <w:pPr>
              <w:pStyle w:val="14"/>
            </w:pPr>
            <w:r>
              <w:t>≥95%</w:t>
            </w:r>
          </w:p>
        </w:tc>
        <w:tc>
          <w:tcPr>
            <w:tcW w:w="2466" w:type="dxa"/>
            <w:vAlign w:val="center"/>
          </w:tcPr>
          <w:p>
            <w:pPr>
              <w:pStyle w:val="1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w:t>
            </w:r>
          </w:p>
        </w:tc>
        <w:tc>
          <w:tcPr>
            <w:tcW w:w="2466" w:type="dxa"/>
            <w:vAlign w:val="center"/>
          </w:tcPr>
          <w:p>
            <w:pPr>
              <w:pStyle w:val="14"/>
            </w:pPr>
            <w:r>
              <w:t>受资助学生调查满意度</w:t>
            </w:r>
          </w:p>
        </w:tc>
        <w:tc>
          <w:tcPr>
            <w:tcW w:w="2466" w:type="dxa"/>
            <w:vAlign w:val="center"/>
          </w:tcPr>
          <w:p>
            <w:pPr>
              <w:pStyle w:val="14"/>
            </w:pPr>
            <w:r>
              <w:t>≥85%</w:t>
            </w:r>
          </w:p>
        </w:tc>
        <w:tc>
          <w:tcPr>
            <w:tcW w:w="2466" w:type="dxa"/>
            <w:vAlign w:val="center"/>
          </w:tcPr>
          <w:p>
            <w:pPr>
              <w:pStyle w:val="14"/>
            </w:pPr>
            <w:r>
              <w:t>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60、石财教[2022]5号关于下达2022年普通高中助学金市级（局7.4)绩效目标表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1.为家庭贫困的学生提供的高中助学金，帮助他们更好的完成学业。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≤37人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师生对资助工作满意度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61、石财教[2022]7号冀财教[2022]132关于提前下达2022年省级高中补助资金预算的通知（助学金）（省）（局0.8）绩效目标表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1.目标内容1为家庭贫困的学生提供的高中助学金，帮助他们更好的完成学业。</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≤4人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师生对资助工作满意度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62、石财教[2022]99号关于提前下达2023年中央支持学前教育发展资金预算的通知 -学前发展-因素（中央842）-购置修缮绩效目标表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1.预算安排资金616.5万元，主要用于全区学前教育购置维修等。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涉及学校数量</w:t>
            </w:r>
          </w:p>
        </w:tc>
        <w:tc>
          <w:tcPr>
            <w:tcW w:w="2466" w:type="dxa"/>
            <w:vAlign w:val="center"/>
          </w:tcPr>
          <w:p>
            <w:pPr>
              <w:pStyle w:val="14"/>
            </w:pPr>
            <w:r>
              <w:t>涉及学校数</w:t>
            </w:r>
          </w:p>
        </w:tc>
        <w:tc>
          <w:tcPr>
            <w:tcW w:w="2466" w:type="dxa"/>
            <w:vAlign w:val="center"/>
          </w:tcPr>
          <w:p>
            <w:pPr>
              <w:pStyle w:val="14"/>
            </w:pPr>
            <w:r>
              <w:t>≥19所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购置维修质量验收</w:t>
            </w:r>
          </w:p>
        </w:tc>
        <w:tc>
          <w:tcPr>
            <w:tcW w:w="2466" w:type="dxa"/>
            <w:vAlign w:val="center"/>
          </w:tcPr>
          <w:p>
            <w:pPr>
              <w:pStyle w:val="14"/>
            </w:pPr>
            <w:r>
              <w:t>按合同确认购置质量</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按合同确认项目完成时间</w:t>
            </w:r>
          </w:p>
        </w:tc>
        <w:tc>
          <w:tcPr>
            <w:tcW w:w="2466" w:type="dxa"/>
            <w:vAlign w:val="center"/>
          </w:tcPr>
          <w:p>
            <w:pPr>
              <w:pStyle w:val="14"/>
            </w:pPr>
            <w:r>
              <w:t>项目完成时间在12月中旬</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≤616.5万元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能够满足当年学前教育教学需求</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师生对当年维修购置的满意情况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63、石财教【2022】114号关于提前下达城乡义务教育补助资金-市级-困难生活补助（39）绩效目标表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≥30人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64、石财债[2022]13号下达2022年第六批新增政府债券资金（项目调整石家庄市藁城区尚中街小学及幼儿园项目）（500）绩效目标表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w:t>
            </w:r>
          </w:p>
          <w:p>
            <w:pPr>
              <w:pStyle w:val="14"/>
            </w:pPr>
            <w:r>
              <w:t>2.解决城市学生入学</w:t>
            </w:r>
          </w:p>
          <w:p>
            <w:pPr>
              <w:pStyle w:val="14"/>
            </w:pPr>
            <w:r>
              <w:t>3.消除大班额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清除场地面积</w:t>
            </w:r>
          </w:p>
        </w:tc>
        <w:tc>
          <w:tcPr>
            <w:tcW w:w="2466" w:type="dxa"/>
            <w:vAlign w:val="center"/>
          </w:tcPr>
          <w:p>
            <w:pPr>
              <w:pStyle w:val="14"/>
            </w:pPr>
            <w:r>
              <w:t>清除场地面积</w:t>
            </w:r>
          </w:p>
        </w:tc>
        <w:tc>
          <w:tcPr>
            <w:tcW w:w="2466" w:type="dxa"/>
            <w:vAlign w:val="center"/>
          </w:tcPr>
          <w:p>
            <w:pPr>
              <w:pStyle w:val="14"/>
            </w:pPr>
            <w:r>
              <w:t>≥299988.74平米</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清除场地合格率</w:t>
            </w:r>
          </w:p>
        </w:tc>
        <w:tc>
          <w:tcPr>
            <w:tcW w:w="2466" w:type="dxa"/>
            <w:vAlign w:val="center"/>
          </w:tcPr>
          <w:p>
            <w:pPr>
              <w:pStyle w:val="14"/>
            </w:pPr>
            <w:r>
              <w:t>清除场地合格率</w:t>
            </w:r>
          </w:p>
        </w:tc>
        <w:tc>
          <w:tcPr>
            <w:tcW w:w="2466" w:type="dxa"/>
            <w:vAlign w:val="center"/>
          </w:tcPr>
          <w:p>
            <w:pPr>
              <w:pStyle w:val="14"/>
            </w:pPr>
            <w:r>
              <w:t>≥90%</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清除场地时间</w:t>
            </w:r>
          </w:p>
        </w:tc>
        <w:tc>
          <w:tcPr>
            <w:tcW w:w="2466" w:type="dxa"/>
            <w:vAlign w:val="center"/>
          </w:tcPr>
          <w:p>
            <w:pPr>
              <w:pStyle w:val="14"/>
            </w:pPr>
            <w:r>
              <w:t>清除场地时间</w:t>
            </w:r>
          </w:p>
        </w:tc>
        <w:tc>
          <w:tcPr>
            <w:tcW w:w="2466" w:type="dxa"/>
            <w:vAlign w:val="center"/>
          </w:tcPr>
          <w:p>
            <w:pPr>
              <w:pStyle w:val="14"/>
            </w:pPr>
            <w:r>
              <w:t>2023年2月前</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工程建设成本</w:t>
            </w:r>
          </w:p>
        </w:tc>
        <w:tc>
          <w:tcPr>
            <w:tcW w:w="2466" w:type="dxa"/>
            <w:vAlign w:val="center"/>
          </w:tcPr>
          <w:p>
            <w:pPr>
              <w:pStyle w:val="14"/>
            </w:pPr>
            <w:r>
              <w:t>工程建设成本</w:t>
            </w:r>
          </w:p>
        </w:tc>
        <w:tc>
          <w:tcPr>
            <w:tcW w:w="2466" w:type="dxa"/>
            <w:vAlign w:val="center"/>
          </w:tcPr>
          <w:p>
            <w:pPr>
              <w:pStyle w:val="14"/>
            </w:pPr>
            <w:r>
              <w:t>≤500万元</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受益学生人数</w:t>
            </w:r>
          </w:p>
        </w:tc>
        <w:tc>
          <w:tcPr>
            <w:tcW w:w="2466" w:type="dxa"/>
            <w:vAlign w:val="center"/>
          </w:tcPr>
          <w:p>
            <w:pPr>
              <w:pStyle w:val="14"/>
            </w:pPr>
            <w:r>
              <w:t>受益学生人数</w:t>
            </w:r>
          </w:p>
        </w:tc>
        <w:tc>
          <w:tcPr>
            <w:tcW w:w="2466" w:type="dxa"/>
            <w:vAlign w:val="center"/>
          </w:tcPr>
          <w:p>
            <w:pPr>
              <w:pStyle w:val="14"/>
            </w:pPr>
            <w:r>
              <w:t>≥1890人</w:t>
            </w:r>
          </w:p>
        </w:tc>
        <w:tc>
          <w:tcPr>
            <w:tcW w:w="2466"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社会满意度</w:t>
            </w:r>
          </w:p>
        </w:tc>
        <w:tc>
          <w:tcPr>
            <w:tcW w:w="2466" w:type="dxa"/>
            <w:vAlign w:val="center"/>
          </w:tcPr>
          <w:p>
            <w:pPr>
              <w:pStyle w:val="14"/>
            </w:pPr>
            <w:r>
              <w:t>社会满意度</w:t>
            </w:r>
          </w:p>
        </w:tc>
        <w:tc>
          <w:tcPr>
            <w:tcW w:w="2466" w:type="dxa"/>
            <w:vAlign w:val="center"/>
          </w:tcPr>
          <w:p>
            <w:pPr>
              <w:pStyle w:val="14"/>
            </w:pPr>
            <w:r>
              <w:t>≥90%</w:t>
            </w:r>
          </w:p>
        </w:tc>
        <w:tc>
          <w:tcPr>
            <w:tcW w:w="2466"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65、石财债[2022]7号下达2022年第二批新增政府债券资金石家庄市藁城区尚中街小学及幼儿园项目（省）(2400）     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1.改善办学条件</w:t>
            </w:r>
          </w:p>
          <w:p>
            <w:pPr>
              <w:pStyle w:val="14"/>
            </w:pPr>
            <w:r>
              <w:t>2.促进教育均衡发展，解决我区学生入学困难问题，进一步改善和提升我区办学条件，增加社会对教育满意度。</w:t>
            </w:r>
          </w:p>
          <w:p>
            <w:pPr>
              <w:pStyle w:val="14"/>
            </w:pPr>
            <w:r>
              <w:t>3.解决学生入学难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校舍建筑面积</w:t>
            </w:r>
          </w:p>
        </w:tc>
        <w:tc>
          <w:tcPr>
            <w:tcW w:w="2466" w:type="dxa"/>
            <w:vAlign w:val="center"/>
          </w:tcPr>
          <w:p>
            <w:pPr>
              <w:pStyle w:val="14"/>
            </w:pPr>
            <w:r>
              <w:t>校舍建筑面积数</w:t>
            </w:r>
          </w:p>
        </w:tc>
        <w:tc>
          <w:tcPr>
            <w:tcW w:w="2466" w:type="dxa"/>
            <w:vAlign w:val="center"/>
          </w:tcPr>
          <w:p>
            <w:pPr>
              <w:pStyle w:val="14"/>
            </w:pPr>
            <w:r>
              <w:t>≥21400平方米</w:t>
            </w:r>
          </w:p>
        </w:tc>
        <w:tc>
          <w:tcPr>
            <w:tcW w:w="2466"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w:t>
            </w:r>
          </w:p>
        </w:tc>
        <w:tc>
          <w:tcPr>
            <w:tcW w:w="2466" w:type="dxa"/>
            <w:vAlign w:val="center"/>
          </w:tcPr>
          <w:p>
            <w:pPr>
              <w:pStyle w:val="14"/>
            </w:pPr>
            <w:r>
              <w:t>按验收报告确认工程质量</w:t>
            </w:r>
          </w:p>
        </w:tc>
        <w:tc>
          <w:tcPr>
            <w:tcW w:w="2466" w:type="dxa"/>
            <w:vAlign w:val="center"/>
          </w:tcPr>
          <w:p>
            <w:pPr>
              <w:pStyle w:val="14"/>
            </w:pPr>
            <w:r>
              <w:t>按验收报告确认工程质量</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按验收报告确认项目完成时间</w:t>
            </w:r>
          </w:p>
        </w:tc>
        <w:tc>
          <w:tcPr>
            <w:tcW w:w="2466" w:type="dxa"/>
            <w:vAlign w:val="center"/>
          </w:tcPr>
          <w:p>
            <w:pPr>
              <w:pStyle w:val="14"/>
            </w:pPr>
            <w:r>
              <w:t>项目完成时间在12月中旬前完成</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控制在预算范围内</w:t>
            </w:r>
          </w:p>
        </w:tc>
        <w:tc>
          <w:tcPr>
            <w:tcW w:w="2466" w:type="dxa"/>
            <w:vAlign w:val="center"/>
          </w:tcPr>
          <w:p>
            <w:pPr>
              <w:pStyle w:val="14"/>
            </w:pPr>
            <w:r>
              <w:t>≤7890万元</w:t>
            </w:r>
          </w:p>
        </w:tc>
        <w:tc>
          <w:tcPr>
            <w:tcW w:w="2466" w:type="dxa"/>
            <w:vAlign w:val="center"/>
          </w:tcPr>
          <w:p>
            <w:pPr>
              <w:pStyle w:val="14"/>
            </w:pPr>
            <w:r>
              <w:t>可研报告批复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≥2160人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受调查师生对当年项目的满意情况</w:t>
            </w:r>
          </w:p>
        </w:tc>
        <w:tc>
          <w:tcPr>
            <w:tcW w:w="2466" w:type="dxa"/>
            <w:vAlign w:val="center"/>
          </w:tcPr>
          <w:p>
            <w:pPr>
              <w:pStyle w:val="14"/>
            </w:pPr>
            <w:r>
              <w:t>≥99%</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66、义务教育保障机制生均公用经费（小学）绩效目标表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1.保证义务教育小学正常运转本级生均公用经费228.38万元，主要用于民办义务段、公办学校日常办公、零星维修等支出。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≥3000人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硬化每平米不高于150元、校舍粉刷每平米不高于80元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67、义务教育保障机制生均公用经费（中学）绩效目标表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1.保证义务教育初中正常运转本级生均公用经费166.94万元，主要用于民办义务段、公办学校日常办公、零星维修等支出。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≥1700人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硬化每平米不高于150元、校舍粉刷每平米不高于80元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68、义务教育家庭经济困难学生生活补助资金绩效目标表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≥40人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69、原民办代课教师补助资金绩效目标表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1.预算安排本级配套资金559.7576万元，用于原民办代课教师教龄补助，提高农村原民办代课教师幸福指数。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受益人数</w:t>
            </w:r>
          </w:p>
        </w:tc>
        <w:tc>
          <w:tcPr>
            <w:tcW w:w="2466" w:type="dxa"/>
            <w:vAlign w:val="center"/>
          </w:tcPr>
          <w:p>
            <w:pPr>
              <w:pStyle w:val="14"/>
            </w:pPr>
            <w:r>
              <w:t>发放教龄补助受益人数</w:t>
            </w:r>
          </w:p>
        </w:tc>
        <w:tc>
          <w:tcPr>
            <w:tcW w:w="2466" w:type="dxa"/>
            <w:vAlign w:val="center"/>
          </w:tcPr>
          <w:p>
            <w:pPr>
              <w:pStyle w:val="14"/>
            </w:pPr>
            <w:r>
              <w:t>≥800人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现行教龄补助标准</w:t>
            </w:r>
          </w:p>
        </w:tc>
        <w:tc>
          <w:tcPr>
            <w:tcW w:w="2466" w:type="dxa"/>
            <w:vAlign w:val="center"/>
          </w:tcPr>
          <w:p>
            <w:pPr>
              <w:pStyle w:val="14"/>
            </w:pPr>
            <w:r>
              <w:t>按照相关规定足额落实</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资金发放及时率</w:t>
            </w:r>
          </w:p>
        </w:tc>
        <w:tc>
          <w:tcPr>
            <w:tcW w:w="2466" w:type="dxa"/>
            <w:vAlign w:val="center"/>
          </w:tcPr>
          <w:p>
            <w:pPr>
              <w:pStyle w:val="14"/>
            </w:pPr>
            <w:r>
              <w:t>实发资金总数占应发资金总数比例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预算资金控制数</w:t>
            </w:r>
          </w:p>
        </w:tc>
        <w:tc>
          <w:tcPr>
            <w:tcW w:w="2466" w:type="dxa"/>
            <w:vAlign w:val="center"/>
          </w:tcPr>
          <w:p>
            <w:pPr>
              <w:pStyle w:val="14"/>
            </w:pPr>
            <w:r>
              <w:t>不超预算资金控制数</w:t>
            </w:r>
          </w:p>
        </w:tc>
        <w:tc>
          <w:tcPr>
            <w:tcW w:w="2466" w:type="dxa"/>
            <w:vAlign w:val="center"/>
          </w:tcPr>
          <w:p>
            <w:pPr>
              <w:pStyle w:val="14"/>
            </w:pPr>
            <w:r>
              <w:t>≤559.75万元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社会效益指标</w:t>
            </w:r>
          </w:p>
        </w:tc>
        <w:tc>
          <w:tcPr>
            <w:tcW w:w="2466" w:type="dxa"/>
            <w:vAlign w:val="center"/>
          </w:tcPr>
          <w:p>
            <w:pPr>
              <w:pStyle w:val="14"/>
            </w:pPr>
            <w:r>
              <w:t>提升原民办代课教师幸福指数，促进社会和谐</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70、运动会、现场会、比赛等文体活动经费绩效目标表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1.通过开展各项文体活动，深化体教融合，加强学校体育、美育工作，促进青少年健康成长，健全人格，树立健康第一教育理念，提升人文素养。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活动次数</w:t>
            </w:r>
          </w:p>
        </w:tc>
        <w:tc>
          <w:tcPr>
            <w:tcW w:w="2466" w:type="dxa"/>
            <w:vAlign w:val="center"/>
          </w:tcPr>
          <w:p>
            <w:pPr>
              <w:pStyle w:val="14"/>
            </w:pPr>
            <w:r>
              <w:t>开展活动次数</w:t>
            </w:r>
          </w:p>
        </w:tc>
        <w:tc>
          <w:tcPr>
            <w:tcW w:w="2466" w:type="dxa"/>
            <w:vAlign w:val="center"/>
          </w:tcPr>
          <w:p>
            <w:pPr>
              <w:pStyle w:val="14"/>
            </w:pPr>
            <w:r>
              <w:t>≥10次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活动质量</w:t>
            </w:r>
          </w:p>
        </w:tc>
        <w:tc>
          <w:tcPr>
            <w:tcW w:w="2466" w:type="dxa"/>
            <w:vAlign w:val="center"/>
          </w:tcPr>
          <w:p>
            <w:pPr>
              <w:pStyle w:val="14"/>
            </w:pPr>
            <w:r>
              <w:t>运动技能掌握度</w:t>
            </w:r>
          </w:p>
        </w:tc>
        <w:tc>
          <w:tcPr>
            <w:tcW w:w="2466" w:type="dxa"/>
            <w:vAlign w:val="center"/>
          </w:tcPr>
          <w:p>
            <w:pPr>
              <w:pStyle w:val="14"/>
            </w:pPr>
            <w:r>
              <w:t>≥90百分比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完成情况</w:t>
            </w:r>
          </w:p>
        </w:tc>
        <w:tc>
          <w:tcPr>
            <w:tcW w:w="2466" w:type="dxa"/>
            <w:vAlign w:val="center"/>
          </w:tcPr>
          <w:p>
            <w:pPr>
              <w:pStyle w:val="14"/>
            </w:pPr>
            <w:r>
              <w:t>按计划完成</w:t>
            </w:r>
          </w:p>
        </w:tc>
        <w:tc>
          <w:tcPr>
            <w:tcW w:w="2466" w:type="dxa"/>
            <w:vAlign w:val="center"/>
          </w:tcPr>
          <w:p>
            <w:pPr>
              <w:pStyle w:val="14"/>
            </w:pPr>
            <w:r>
              <w:t>≥100百分比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活动费用</w:t>
            </w:r>
          </w:p>
        </w:tc>
        <w:tc>
          <w:tcPr>
            <w:tcW w:w="2466" w:type="dxa"/>
            <w:vAlign w:val="center"/>
          </w:tcPr>
          <w:p>
            <w:pPr>
              <w:pStyle w:val="14"/>
            </w:pPr>
            <w:r>
              <w:t>平均每次活动产生的费用</w:t>
            </w:r>
          </w:p>
        </w:tc>
        <w:tc>
          <w:tcPr>
            <w:tcW w:w="2466" w:type="dxa"/>
            <w:vAlign w:val="center"/>
          </w:tcPr>
          <w:p>
            <w:pPr>
              <w:pStyle w:val="14"/>
            </w:pPr>
            <w:r>
              <w:t>≤5万元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树立健康美育理念</w:t>
            </w:r>
          </w:p>
        </w:tc>
        <w:tc>
          <w:tcPr>
            <w:tcW w:w="2466" w:type="dxa"/>
            <w:vAlign w:val="center"/>
          </w:tcPr>
          <w:p>
            <w:pPr>
              <w:pStyle w:val="14"/>
            </w:pPr>
            <w:r>
              <w:t>提升人文素养</w:t>
            </w:r>
          </w:p>
        </w:tc>
        <w:tc>
          <w:tcPr>
            <w:tcW w:w="2466" w:type="dxa"/>
            <w:vAlign w:val="center"/>
          </w:tcPr>
          <w:p>
            <w:pPr>
              <w:pStyle w:val="14"/>
            </w:pPr>
            <w:r>
              <w:t>≥90较上年提升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服务对象</w:t>
            </w:r>
          </w:p>
        </w:tc>
        <w:tc>
          <w:tcPr>
            <w:tcW w:w="2466" w:type="dxa"/>
            <w:vAlign w:val="center"/>
          </w:tcPr>
          <w:p>
            <w:pPr>
              <w:pStyle w:val="14"/>
            </w:pPr>
            <w:r>
              <w:t>师生对活动指导满意度</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71、政府购买民办教育学位资金绩效目标表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1.保证被购买学位民办学校正常运转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补助民办学校数量</w:t>
            </w:r>
          </w:p>
        </w:tc>
        <w:tc>
          <w:tcPr>
            <w:tcW w:w="2466" w:type="dxa"/>
            <w:vAlign w:val="center"/>
          </w:tcPr>
          <w:p>
            <w:pPr>
              <w:pStyle w:val="14"/>
            </w:pPr>
            <w:r>
              <w:t>补助民办学校数量</w:t>
            </w:r>
          </w:p>
        </w:tc>
        <w:tc>
          <w:tcPr>
            <w:tcW w:w="2466" w:type="dxa"/>
            <w:vAlign w:val="center"/>
          </w:tcPr>
          <w:p>
            <w:pPr>
              <w:pStyle w:val="14"/>
            </w:pPr>
            <w:r>
              <w:t>≤12所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民办学校学生占比</w:t>
            </w:r>
          </w:p>
        </w:tc>
        <w:tc>
          <w:tcPr>
            <w:tcW w:w="2466" w:type="dxa"/>
            <w:vAlign w:val="center"/>
          </w:tcPr>
          <w:p>
            <w:pPr>
              <w:pStyle w:val="14"/>
            </w:pPr>
            <w:r>
              <w:t>民办学校学生占比</w:t>
            </w:r>
          </w:p>
        </w:tc>
        <w:tc>
          <w:tcPr>
            <w:tcW w:w="2466" w:type="dxa"/>
            <w:vAlign w:val="center"/>
          </w:tcPr>
          <w:p>
            <w:pPr>
              <w:pStyle w:val="14"/>
            </w:pPr>
            <w:r>
              <w:t>≤6%</w:t>
            </w:r>
          </w:p>
        </w:tc>
        <w:tc>
          <w:tcPr>
            <w:tcW w:w="2466" w:type="dxa"/>
            <w:vAlign w:val="center"/>
          </w:tcPr>
          <w:p>
            <w:pPr>
              <w:pStyle w:val="14"/>
            </w:pPr>
            <w:r>
              <w:t>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经费支出时间</w:t>
            </w:r>
          </w:p>
        </w:tc>
        <w:tc>
          <w:tcPr>
            <w:tcW w:w="2466" w:type="dxa"/>
            <w:vAlign w:val="center"/>
          </w:tcPr>
          <w:p>
            <w:pPr>
              <w:pStyle w:val="14"/>
            </w:pPr>
            <w:r>
              <w:t>经费支出时间</w:t>
            </w:r>
          </w:p>
        </w:tc>
        <w:tc>
          <w:tcPr>
            <w:tcW w:w="2466" w:type="dxa"/>
            <w:vAlign w:val="center"/>
          </w:tcPr>
          <w:p>
            <w:pPr>
              <w:pStyle w:val="14"/>
            </w:pPr>
            <w:r>
              <w:t>资金12月底前完成支付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民办学校学位购买标准</w:t>
            </w:r>
          </w:p>
        </w:tc>
        <w:tc>
          <w:tcPr>
            <w:tcW w:w="2466" w:type="dxa"/>
            <w:vAlign w:val="center"/>
          </w:tcPr>
          <w:p>
            <w:pPr>
              <w:pStyle w:val="14"/>
            </w:pPr>
            <w:r>
              <w:t>≥3000元（每生每学期）</w:t>
            </w:r>
          </w:p>
        </w:tc>
        <w:tc>
          <w:tcPr>
            <w:tcW w:w="2466" w:type="dxa"/>
            <w:vAlign w:val="center"/>
          </w:tcPr>
          <w:p>
            <w:pPr>
              <w:pStyle w:val="14"/>
            </w:pPr>
            <w:r>
              <w:t>政府工作计划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≥15000人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72、中等职业学生免学费补助资金绩效目标表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1.通过中职免学费，确保每一个符合条件的中职学校学生按规定比例享受到国家资助。</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受益人数</w:t>
            </w:r>
          </w:p>
        </w:tc>
        <w:tc>
          <w:tcPr>
            <w:tcW w:w="2466" w:type="dxa"/>
            <w:vAlign w:val="center"/>
          </w:tcPr>
          <w:p>
            <w:pPr>
              <w:pStyle w:val="14"/>
            </w:pPr>
            <w:r>
              <w:t>全年受资助学生人次</w:t>
            </w:r>
          </w:p>
        </w:tc>
        <w:tc>
          <w:tcPr>
            <w:tcW w:w="2466" w:type="dxa"/>
            <w:vAlign w:val="center"/>
          </w:tcPr>
          <w:p>
            <w:pPr>
              <w:pStyle w:val="14"/>
            </w:pPr>
            <w:r>
              <w:t>≥406人次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应受助学生受助比例</w:t>
            </w:r>
          </w:p>
        </w:tc>
        <w:tc>
          <w:tcPr>
            <w:tcW w:w="2466" w:type="dxa"/>
            <w:vAlign w:val="center"/>
          </w:tcPr>
          <w:p>
            <w:pPr>
              <w:pStyle w:val="14"/>
            </w:pPr>
            <w:r>
              <w:t>应受助学生占应受助学生比例</w:t>
            </w:r>
          </w:p>
        </w:tc>
        <w:tc>
          <w:tcPr>
            <w:tcW w:w="2466" w:type="dxa"/>
            <w:vAlign w:val="center"/>
          </w:tcPr>
          <w:p>
            <w:pPr>
              <w:pStyle w:val="14"/>
            </w:pPr>
            <w:r>
              <w:t xml:space="preserve">  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按学期及时发放</w:t>
            </w:r>
          </w:p>
        </w:tc>
        <w:tc>
          <w:tcPr>
            <w:tcW w:w="2466" w:type="dxa"/>
            <w:vAlign w:val="center"/>
          </w:tcPr>
          <w:p>
            <w:pPr>
              <w:pStyle w:val="14"/>
            </w:pPr>
            <w:r>
              <w:t>按支出进度完成资助</w:t>
            </w:r>
          </w:p>
        </w:tc>
        <w:tc>
          <w:tcPr>
            <w:tcW w:w="2466" w:type="dxa"/>
            <w:vAlign w:val="center"/>
          </w:tcPr>
          <w:p>
            <w:pPr>
              <w:pStyle w:val="14"/>
            </w:pPr>
            <w:r>
              <w:t>按进度及时发放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资金预算控制数标准</w:t>
            </w:r>
          </w:p>
        </w:tc>
        <w:tc>
          <w:tcPr>
            <w:tcW w:w="2466" w:type="dxa"/>
            <w:vAlign w:val="center"/>
          </w:tcPr>
          <w:p>
            <w:pPr>
              <w:pStyle w:val="14"/>
            </w:pPr>
            <w:r>
              <w:t>按照不超预算控制数足额落实</w:t>
            </w:r>
          </w:p>
        </w:tc>
        <w:tc>
          <w:tcPr>
            <w:tcW w:w="2466" w:type="dxa"/>
            <w:vAlign w:val="center"/>
          </w:tcPr>
          <w:p>
            <w:pPr>
              <w:pStyle w:val="14"/>
            </w:pPr>
            <w:r>
              <w:t>≤2000元/人</w:t>
            </w:r>
          </w:p>
        </w:tc>
        <w:tc>
          <w:tcPr>
            <w:tcW w:w="2466" w:type="dxa"/>
            <w:vAlign w:val="center"/>
          </w:tcPr>
          <w:p>
            <w:pPr>
              <w:pStyle w:val="14"/>
            </w:pPr>
            <w:r>
              <w:t>资助预算文本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学业完成情况</w:t>
            </w:r>
          </w:p>
        </w:tc>
        <w:tc>
          <w:tcPr>
            <w:tcW w:w="2466" w:type="dxa"/>
            <w:vAlign w:val="center"/>
          </w:tcPr>
          <w:p>
            <w:pPr>
              <w:pStyle w:val="14"/>
            </w:pPr>
            <w:r>
              <w:t>有效缓解学生就业就学压力</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w:t>
            </w:r>
          </w:p>
        </w:tc>
        <w:tc>
          <w:tcPr>
            <w:tcW w:w="2466" w:type="dxa"/>
            <w:vAlign w:val="center"/>
          </w:tcPr>
          <w:p>
            <w:pPr>
              <w:pStyle w:val="14"/>
            </w:pPr>
            <w:r>
              <w:t>受资助学生调查满意度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73、中等职业学生助学金补助资金绩效目标表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1.通过按时发放到学生资助卡，确保每一个符合条件的中职学校学生按规定比例享受到国家资助。</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受益人数</w:t>
            </w:r>
          </w:p>
        </w:tc>
        <w:tc>
          <w:tcPr>
            <w:tcW w:w="2466" w:type="dxa"/>
            <w:vAlign w:val="center"/>
          </w:tcPr>
          <w:p>
            <w:pPr>
              <w:pStyle w:val="14"/>
            </w:pPr>
            <w:r>
              <w:t>全年受资助学生人次</w:t>
            </w:r>
          </w:p>
        </w:tc>
        <w:tc>
          <w:tcPr>
            <w:tcW w:w="2466" w:type="dxa"/>
            <w:vAlign w:val="center"/>
          </w:tcPr>
          <w:p>
            <w:pPr>
              <w:pStyle w:val="14"/>
            </w:pPr>
            <w:r>
              <w:t>≥31人次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应受助学生受助比例</w:t>
            </w:r>
          </w:p>
        </w:tc>
        <w:tc>
          <w:tcPr>
            <w:tcW w:w="2466" w:type="dxa"/>
            <w:vAlign w:val="center"/>
          </w:tcPr>
          <w:p>
            <w:pPr>
              <w:pStyle w:val="14"/>
            </w:pPr>
            <w:r>
              <w:t>实际受助学生占应受助学生比例</w:t>
            </w:r>
          </w:p>
        </w:tc>
        <w:tc>
          <w:tcPr>
            <w:tcW w:w="2466" w:type="dxa"/>
            <w:vAlign w:val="center"/>
          </w:tcPr>
          <w:p>
            <w:pPr>
              <w:pStyle w:val="14"/>
            </w:pPr>
            <w:r>
              <w:t xml:space="preserve">  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按学期及时发放</w:t>
            </w:r>
          </w:p>
        </w:tc>
        <w:tc>
          <w:tcPr>
            <w:tcW w:w="2466" w:type="dxa"/>
            <w:vAlign w:val="center"/>
          </w:tcPr>
          <w:p>
            <w:pPr>
              <w:pStyle w:val="14"/>
            </w:pPr>
            <w:r>
              <w:t>按支出进度完成资助</w:t>
            </w:r>
          </w:p>
        </w:tc>
        <w:tc>
          <w:tcPr>
            <w:tcW w:w="2466" w:type="dxa"/>
            <w:vAlign w:val="center"/>
          </w:tcPr>
          <w:p>
            <w:pPr>
              <w:pStyle w:val="14"/>
            </w:pPr>
            <w:r>
              <w:t>按进度及时发放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资金预算控制数</w:t>
            </w:r>
          </w:p>
        </w:tc>
        <w:tc>
          <w:tcPr>
            <w:tcW w:w="2466" w:type="dxa"/>
            <w:vAlign w:val="center"/>
          </w:tcPr>
          <w:p>
            <w:pPr>
              <w:pStyle w:val="14"/>
            </w:pPr>
            <w:r>
              <w:t>严控预算控制数</w:t>
            </w:r>
          </w:p>
        </w:tc>
        <w:tc>
          <w:tcPr>
            <w:tcW w:w="2466" w:type="dxa"/>
            <w:vAlign w:val="center"/>
          </w:tcPr>
          <w:p>
            <w:pPr>
              <w:pStyle w:val="14"/>
            </w:pPr>
            <w:r>
              <w:t>≤2000元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学业完成情况</w:t>
            </w:r>
          </w:p>
        </w:tc>
        <w:tc>
          <w:tcPr>
            <w:tcW w:w="2466" w:type="dxa"/>
            <w:vAlign w:val="center"/>
          </w:tcPr>
          <w:p>
            <w:pPr>
              <w:pStyle w:val="14"/>
            </w:pPr>
            <w:r>
              <w:t>减轻受助学生家庭经济负担，受助学生顺利完成三年学习</w:t>
            </w:r>
          </w:p>
        </w:tc>
        <w:tc>
          <w:tcPr>
            <w:tcW w:w="2466" w:type="dxa"/>
            <w:vAlign w:val="center"/>
          </w:tcPr>
          <w:p>
            <w:pPr>
              <w:pStyle w:val="14"/>
            </w:pPr>
            <w:r>
              <w:t>较去年改善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w:t>
            </w:r>
          </w:p>
        </w:tc>
        <w:tc>
          <w:tcPr>
            <w:tcW w:w="2466" w:type="dxa"/>
            <w:vAlign w:val="center"/>
          </w:tcPr>
          <w:p>
            <w:pPr>
              <w:pStyle w:val="14"/>
            </w:pPr>
            <w:r>
              <w:t>受资助学生调查满意度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74、专项债券付息支出绩效目标表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1.预算安排本级资金919.72万元，用于专项债券偿还利息支出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专项债券偿还利息金额</w:t>
            </w:r>
          </w:p>
        </w:tc>
        <w:tc>
          <w:tcPr>
            <w:tcW w:w="2466" w:type="dxa"/>
            <w:vAlign w:val="center"/>
          </w:tcPr>
          <w:p>
            <w:pPr>
              <w:pStyle w:val="14"/>
            </w:pPr>
            <w:r>
              <w:t>专项债券偿还利息金额</w:t>
            </w:r>
          </w:p>
        </w:tc>
        <w:tc>
          <w:tcPr>
            <w:tcW w:w="2466" w:type="dxa"/>
            <w:vAlign w:val="center"/>
          </w:tcPr>
          <w:p>
            <w:pPr>
              <w:pStyle w:val="14"/>
            </w:pPr>
            <w:r>
              <w:t>919.72万元</w:t>
            </w:r>
          </w:p>
        </w:tc>
        <w:tc>
          <w:tcPr>
            <w:tcW w:w="2466" w:type="dxa"/>
            <w:vAlign w:val="center"/>
          </w:tcPr>
          <w:p>
            <w:pPr>
              <w:pStyle w:val="14"/>
            </w:pPr>
            <w:r>
              <w:t>专项债券还款金额测算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专项债券付息完成率</w:t>
            </w:r>
          </w:p>
        </w:tc>
        <w:tc>
          <w:tcPr>
            <w:tcW w:w="2466" w:type="dxa"/>
            <w:vAlign w:val="center"/>
          </w:tcPr>
          <w:p>
            <w:pPr>
              <w:pStyle w:val="14"/>
            </w:pPr>
            <w:r>
              <w:t>专项债券付息完成率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专项债券付息时间</w:t>
            </w:r>
          </w:p>
        </w:tc>
        <w:tc>
          <w:tcPr>
            <w:tcW w:w="2466" w:type="dxa"/>
            <w:vAlign w:val="center"/>
          </w:tcPr>
          <w:p>
            <w:pPr>
              <w:pStyle w:val="14"/>
            </w:pPr>
            <w:r>
              <w:t>专项债券付息时间</w:t>
            </w:r>
          </w:p>
        </w:tc>
        <w:tc>
          <w:tcPr>
            <w:tcW w:w="2466" w:type="dxa"/>
            <w:vAlign w:val="center"/>
          </w:tcPr>
          <w:p>
            <w:pPr>
              <w:pStyle w:val="14"/>
            </w:pPr>
            <w:r>
              <w:t>按照合同规定要求</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专项债券付息数量</w:t>
            </w:r>
          </w:p>
        </w:tc>
        <w:tc>
          <w:tcPr>
            <w:tcW w:w="2466" w:type="dxa"/>
            <w:vAlign w:val="center"/>
          </w:tcPr>
          <w:p>
            <w:pPr>
              <w:pStyle w:val="14"/>
            </w:pPr>
            <w:r>
              <w:t>专项债券付息数量</w:t>
            </w:r>
          </w:p>
        </w:tc>
        <w:tc>
          <w:tcPr>
            <w:tcW w:w="2466" w:type="dxa"/>
            <w:vAlign w:val="center"/>
          </w:tcPr>
          <w:p>
            <w:pPr>
              <w:pStyle w:val="14"/>
            </w:pPr>
            <w:r>
              <w:t>919.72万元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长期使用性</w:t>
            </w:r>
          </w:p>
        </w:tc>
        <w:tc>
          <w:tcPr>
            <w:tcW w:w="2466" w:type="dxa"/>
            <w:vAlign w:val="center"/>
          </w:tcPr>
          <w:p>
            <w:pPr>
              <w:pStyle w:val="14"/>
            </w:pPr>
            <w:r>
              <w:t>及时付息，提高公信力</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社会满意度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75、专项债券还本支出绩效目标表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1.专项债券还本支出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专项债券还本数量</w:t>
            </w:r>
          </w:p>
        </w:tc>
        <w:tc>
          <w:tcPr>
            <w:tcW w:w="2466" w:type="dxa"/>
            <w:vAlign w:val="center"/>
          </w:tcPr>
          <w:p>
            <w:pPr>
              <w:pStyle w:val="14"/>
            </w:pPr>
            <w:r>
              <w:t>专项债券还本数量</w:t>
            </w:r>
          </w:p>
        </w:tc>
        <w:tc>
          <w:tcPr>
            <w:tcW w:w="2466" w:type="dxa"/>
            <w:vAlign w:val="center"/>
          </w:tcPr>
          <w:p>
            <w:pPr>
              <w:pStyle w:val="14"/>
            </w:pPr>
            <w:r>
              <w:t>400万元</w:t>
            </w:r>
          </w:p>
        </w:tc>
        <w:tc>
          <w:tcPr>
            <w:tcW w:w="2466" w:type="dxa"/>
            <w:vAlign w:val="center"/>
          </w:tcPr>
          <w:p>
            <w:pPr>
              <w:pStyle w:val="14"/>
            </w:pPr>
            <w:r>
              <w:t>专项债券还款金额测算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专项债券还本完成质量</w:t>
            </w:r>
          </w:p>
        </w:tc>
        <w:tc>
          <w:tcPr>
            <w:tcW w:w="2466" w:type="dxa"/>
            <w:vAlign w:val="center"/>
          </w:tcPr>
          <w:p>
            <w:pPr>
              <w:pStyle w:val="14"/>
            </w:pPr>
            <w:r>
              <w:t>专项债券还本完成质量</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专项债券还本时间</w:t>
            </w:r>
          </w:p>
        </w:tc>
        <w:tc>
          <w:tcPr>
            <w:tcW w:w="2466" w:type="dxa"/>
            <w:vAlign w:val="center"/>
          </w:tcPr>
          <w:p>
            <w:pPr>
              <w:pStyle w:val="14"/>
            </w:pPr>
            <w:r>
              <w:t>专项债券还本时间</w:t>
            </w:r>
          </w:p>
        </w:tc>
        <w:tc>
          <w:tcPr>
            <w:tcW w:w="2466" w:type="dxa"/>
            <w:vAlign w:val="center"/>
          </w:tcPr>
          <w:p>
            <w:pPr>
              <w:pStyle w:val="14"/>
            </w:pPr>
            <w:r>
              <w:t>按照协议</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专项债券还本</w:t>
            </w:r>
          </w:p>
        </w:tc>
        <w:tc>
          <w:tcPr>
            <w:tcW w:w="2466" w:type="dxa"/>
            <w:vAlign w:val="center"/>
          </w:tcPr>
          <w:p>
            <w:pPr>
              <w:pStyle w:val="14"/>
            </w:pPr>
            <w:r>
              <w:t>专项债券还本</w:t>
            </w:r>
          </w:p>
        </w:tc>
        <w:tc>
          <w:tcPr>
            <w:tcW w:w="2466" w:type="dxa"/>
            <w:vAlign w:val="center"/>
          </w:tcPr>
          <w:p>
            <w:pPr>
              <w:pStyle w:val="14"/>
            </w:pPr>
            <w:r>
              <w:t>400万元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长期使用性</w:t>
            </w:r>
          </w:p>
        </w:tc>
        <w:tc>
          <w:tcPr>
            <w:tcW w:w="2466" w:type="dxa"/>
            <w:vAlign w:val="center"/>
          </w:tcPr>
          <w:p>
            <w:pPr>
              <w:pStyle w:val="14"/>
            </w:pPr>
            <w:r>
              <w:t>及时还本，提高公信力</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社会满意度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76、党组织活动经费绩效目标表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1.目标内容1：通过开展党员教育培训，提升党员政治素养；用于征订党报党刊，购买学习笔记本、学习书籍、党徽等。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rPr>
                <w:rFonts w:hint="eastAsia" w:eastAsia="方正书宋_GBK"/>
                <w:lang w:eastAsia="zh-CN"/>
              </w:rPr>
            </w:pPr>
            <w:r>
              <w:rPr>
                <w:rFonts w:hint="eastAsia"/>
                <w:lang w:eastAsia="zh-CN"/>
              </w:rPr>
              <w:t>受益党员数</w:t>
            </w:r>
          </w:p>
        </w:tc>
        <w:tc>
          <w:tcPr>
            <w:tcW w:w="2466" w:type="dxa"/>
            <w:vAlign w:val="center"/>
          </w:tcPr>
          <w:p>
            <w:pPr>
              <w:pStyle w:val="14"/>
              <w:rPr>
                <w:rFonts w:hint="eastAsia" w:eastAsia="方正书宋_GBK"/>
                <w:lang w:eastAsia="zh-CN"/>
              </w:rPr>
            </w:pPr>
            <w:r>
              <w:rPr>
                <w:rFonts w:hint="eastAsia"/>
                <w:lang w:eastAsia="zh-CN"/>
              </w:rPr>
              <w:t>受益党员数</w:t>
            </w:r>
          </w:p>
        </w:tc>
        <w:tc>
          <w:tcPr>
            <w:tcW w:w="2466" w:type="dxa"/>
            <w:vAlign w:val="center"/>
          </w:tcPr>
          <w:p>
            <w:pPr>
              <w:pStyle w:val="14"/>
            </w:pPr>
            <w:r>
              <w:t>≥28个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实际完成占应完成总数比例</w:t>
            </w:r>
          </w:p>
        </w:tc>
        <w:tc>
          <w:tcPr>
            <w:tcW w:w="2466" w:type="dxa"/>
            <w:vAlign w:val="center"/>
          </w:tcPr>
          <w:p>
            <w:pPr>
              <w:pStyle w:val="14"/>
            </w:pPr>
            <w:r>
              <w:t>≥90百分比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资金使用完成时间</w:t>
            </w:r>
          </w:p>
        </w:tc>
        <w:tc>
          <w:tcPr>
            <w:tcW w:w="2466" w:type="dxa"/>
            <w:vAlign w:val="center"/>
          </w:tcPr>
          <w:p>
            <w:pPr>
              <w:pStyle w:val="14"/>
            </w:pPr>
            <w:r>
              <w:t>资金使用完成时间</w:t>
            </w:r>
          </w:p>
        </w:tc>
        <w:tc>
          <w:tcPr>
            <w:tcW w:w="2466" w:type="dxa"/>
            <w:vAlign w:val="center"/>
          </w:tcPr>
          <w:p>
            <w:pPr>
              <w:pStyle w:val="14"/>
            </w:pPr>
            <w:r>
              <w:t>12月中旬</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&lt;131.5百分比</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党员政治觉悟和素养</w:t>
            </w:r>
          </w:p>
        </w:tc>
        <w:tc>
          <w:tcPr>
            <w:tcW w:w="2466" w:type="dxa"/>
            <w:vAlign w:val="center"/>
          </w:tcPr>
          <w:p>
            <w:pPr>
              <w:pStyle w:val="14"/>
            </w:pPr>
            <w:r>
              <w:t>提高党员综合素质，发挥党组织战斗堡垒作用和党员先锋模范作用</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受益满意对象占全部调研对象的比率</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77、教师培训费绩效目标表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1.目标内容1：通过教师培训，提高教师素质。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≥48人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≤48元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提高教师素养和意识</w:t>
            </w:r>
          </w:p>
        </w:tc>
        <w:tc>
          <w:tcPr>
            <w:tcW w:w="2466" w:type="dxa"/>
            <w:vAlign w:val="center"/>
          </w:tcPr>
          <w:p>
            <w:pPr>
              <w:pStyle w:val="14"/>
            </w:pPr>
            <w:r>
              <w:t>提高教师素养和意识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78、教育系统福利费绩效目标表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通过发放福利，保障教职工正常享受福利待遇，提高教职工幸福指数。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≥260人次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12月中旬完成支出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&lt;1110.5元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79、教育系统工会费绩效目标表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1.目标内容1：通过组织 教职工文体娱乐、体检等活动，丰富教职工业余生活及促进教工强身健体；征订工会刊物，教职工节日慰问，教职工重大疾病救助。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享受工会费的教职工数量</w:t>
            </w:r>
          </w:p>
        </w:tc>
        <w:tc>
          <w:tcPr>
            <w:tcW w:w="2466" w:type="dxa"/>
            <w:vAlign w:val="center"/>
          </w:tcPr>
          <w:p>
            <w:pPr>
              <w:pStyle w:val="14"/>
            </w:pPr>
            <w:r>
              <w:t>享受工会费的教职工数量</w:t>
            </w:r>
          </w:p>
        </w:tc>
        <w:tc>
          <w:tcPr>
            <w:tcW w:w="2466" w:type="dxa"/>
            <w:vAlign w:val="center"/>
          </w:tcPr>
          <w:p>
            <w:pPr>
              <w:pStyle w:val="14"/>
            </w:pPr>
            <w:r>
              <w:t>≥48人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合格率</w:t>
            </w:r>
          </w:p>
        </w:tc>
        <w:tc>
          <w:tcPr>
            <w:tcW w:w="2466" w:type="dxa"/>
            <w:vAlign w:val="center"/>
          </w:tcPr>
          <w:p>
            <w:pPr>
              <w:pStyle w:val="14"/>
            </w:pPr>
            <w:r>
              <w:t>计划购买的数量占全部购买数量的比例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按活动时间序时支出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≤1206.25元/人/年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长期提高教职工生活幸福指数</w:t>
            </w:r>
          </w:p>
        </w:tc>
        <w:tc>
          <w:tcPr>
            <w:tcW w:w="2466" w:type="dxa"/>
            <w:vAlign w:val="center"/>
          </w:tcPr>
          <w:p>
            <w:pPr>
              <w:pStyle w:val="14"/>
            </w:pPr>
            <w:r>
              <w:t>长期提高教职工生活幸福指数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80、教育系统退休人员公用经费绩效目标表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1.目标内容1通过在中秋节、重阳节、春节等节日对离退休人员发放福利及体检等活动项目，达到提升离退休教工的幸福指数的目的。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全年总计享受福利待遇人数</w:t>
            </w:r>
          </w:p>
        </w:tc>
        <w:tc>
          <w:tcPr>
            <w:tcW w:w="2466" w:type="dxa"/>
            <w:vAlign w:val="center"/>
          </w:tcPr>
          <w:p>
            <w:pPr>
              <w:pStyle w:val="14"/>
            </w:pPr>
            <w:r>
              <w:t>≥150人次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慰问物品质量</w:t>
            </w:r>
          </w:p>
        </w:tc>
        <w:tc>
          <w:tcPr>
            <w:tcW w:w="2466" w:type="dxa"/>
            <w:vAlign w:val="center"/>
          </w:tcPr>
          <w:p>
            <w:pPr>
              <w:pStyle w:val="14"/>
            </w:pPr>
            <w:r>
              <w:t>慰问购置物品质量合格率</w:t>
            </w:r>
          </w:p>
        </w:tc>
        <w:tc>
          <w:tcPr>
            <w:tcW w:w="2466" w:type="dxa"/>
            <w:vAlign w:val="center"/>
          </w:tcPr>
          <w:p>
            <w:pPr>
              <w:pStyle w:val="14"/>
            </w:pPr>
            <w:r>
              <w:t>≥95 %</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单人费用</w:t>
            </w:r>
          </w:p>
        </w:tc>
        <w:tc>
          <w:tcPr>
            <w:tcW w:w="2466" w:type="dxa"/>
            <w:vAlign w:val="center"/>
          </w:tcPr>
          <w:p>
            <w:pPr>
              <w:pStyle w:val="14"/>
            </w:pPr>
            <w:r>
              <w:t>平均每名教职工产生费用</w:t>
            </w:r>
          </w:p>
        </w:tc>
        <w:tc>
          <w:tcPr>
            <w:tcW w:w="2466" w:type="dxa"/>
            <w:vAlign w:val="center"/>
          </w:tcPr>
          <w:p>
            <w:pPr>
              <w:pStyle w:val="14"/>
            </w:pPr>
            <w:r>
              <w:t>≤730.6元</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受益教职工数</w:t>
            </w:r>
          </w:p>
        </w:tc>
        <w:tc>
          <w:tcPr>
            <w:tcW w:w="2466" w:type="dxa"/>
            <w:vAlign w:val="center"/>
          </w:tcPr>
          <w:p>
            <w:pPr>
              <w:pStyle w:val="14"/>
            </w:pPr>
            <w:r>
              <w:t>受益教职工人数</w:t>
            </w:r>
          </w:p>
        </w:tc>
        <w:tc>
          <w:tcPr>
            <w:tcW w:w="2466" w:type="dxa"/>
            <w:vAlign w:val="center"/>
          </w:tcPr>
          <w:p>
            <w:pPr>
              <w:pStyle w:val="14"/>
            </w:pPr>
            <w:r>
              <w:t>≥36较上年提升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81、石财教[2022]99号关于提前下达2023年中央支持学前教育发展资金预算的通知-学前发展-因素（中央842）-幼儿资助（76.01） 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1.目标内容1：通过为家庭经济困难幼儿减免保教费，减轻困难幼儿家庭经济负担。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≥24人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实际资助学生占应资助人数比例</w:t>
            </w:r>
          </w:p>
        </w:tc>
        <w:tc>
          <w:tcPr>
            <w:tcW w:w="2466" w:type="dxa"/>
            <w:vAlign w:val="center"/>
          </w:tcPr>
          <w:p>
            <w:pPr>
              <w:pStyle w:val="14"/>
            </w:pPr>
            <w:r>
              <w:t>实际资助学生占应资助人数比例</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城区900元/生/年，农村及民办普惠园600元/生/年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82、收费-区幼儿园绩效目标表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1.目标内容1：通过支出幼儿园的日常办公、维修、设备购置、劳务支出等。保障幼儿园正常运行。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幼儿园学生人数</w:t>
            </w:r>
          </w:p>
        </w:tc>
        <w:tc>
          <w:tcPr>
            <w:tcW w:w="2466" w:type="dxa"/>
            <w:vAlign w:val="center"/>
          </w:tcPr>
          <w:p>
            <w:pPr>
              <w:pStyle w:val="14"/>
            </w:pPr>
            <w:r>
              <w:t>幼儿园学生人数</w:t>
            </w:r>
          </w:p>
        </w:tc>
        <w:tc>
          <w:tcPr>
            <w:tcW w:w="2466" w:type="dxa"/>
            <w:vAlign w:val="center"/>
          </w:tcPr>
          <w:p>
            <w:pPr>
              <w:pStyle w:val="14"/>
            </w:pPr>
            <w:r>
              <w:t>≥529人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经费支出时间</w:t>
            </w:r>
          </w:p>
        </w:tc>
        <w:tc>
          <w:tcPr>
            <w:tcW w:w="2466" w:type="dxa"/>
            <w:vAlign w:val="center"/>
          </w:tcPr>
          <w:p>
            <w:pPr>
              <w:pStyle w:val="14"/>
            </w:pPr>
            <w:r>
              <w:t>经费支出时间</w:t>
            </w:r>
          </w:p>
        </w:tc>
        <w:tc>
          <w:tcPr>
            <w:tcW w:w="2466" w:type="dxa"/>
            <w:vAlign w:val="center"/>
          </w:tcPr>
          <w:p>
            <w:pPr>
              <w:pStyle w:val="14"/>
            </w:pPr>
            <w:r>
              <w:t>12月中旬</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≤22002200/每班</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营造良好的教学环境</w:t>
            </w:r>
          </w:p>
        </w:tc>
        <w:tc>
          <w:tcPr>
            <w:tcW w:w="2466" w:type="dxa"/>
            <w:vAlign w:val="center"/>
          </w:tcPr>
          <w:p>
            <w:pPr>
              <w:pStyle w:val="14"/>
            </w:pPr>
            <w:r>
              <w:t>营造良好的教学环境</w:t>
            </w:r>
          </w:p>
        </w:tc>
        <w:tc>
          <w:tcPr>
            <w:tcW w:w="2466" w:type="dxa"/>
            <w:vAlign w:val="center"/>
          </w:tcPr>
          <w:p>
            <w:pPr>
              <w:pStyle w:val="14"/>
            </w:pPr>
            <w:r>
              <w:t>≥529人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83、学前幼儿资助绩效目标表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1.目标内容1：依据文件精神、文件标准资助贫困幼儿。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资助幼儿人数</w:t>
            </w:r>
          </w:p>
        </w:tc>
        <w:tc>
          <w:tcPr>
            <w:tcW w:w="2466" w:type="dxa"/>
            <w:vAlign w:val="center"/>
          </w:tcPr>
          <w:p>
            <w:pPr>
              <w:pStyle w:val="14"/>
            </w:pPr>
            <w:r>
              <w:t>依据文件标准分配资助人数</w:t>
            </w:r>
          </w:p>
        </w:tc>
        <w:tc>
          <w:tcPr>
            <w:tcW w:w="2466" w:type="dxa"/>
            <w:vAlign w:val="center"/>
          </w:tcPr>
          <w:p>
            <w:pPr>
              <w:pStyle w:val="14"/>
            </w:pPr>
            <w:r>
              <w:t>≥3人</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足额发放率</w:t>
            </w:r>
          </w:p>
        </w:tc>
        <w:tc>
          <w:tcPr>
            <w:tcW w:w="2466" w:type="dxa"/>
            <w:vAlign w:val="center"/>
          </w:tcPr>
          <w:p>
            <w:pPr>
              <w:pStyle w:val="14"/>
            </w:pPr>
            <w:r>
              <w:t>依据文件标准发放资金率</w:t>
            </w:r>
          </w:p>
        </w:tc>
        <w:tc>
          <w:tcPr>
            <w:tcW w:w="2466" w:type="dxa"/>
            <w:vAlign w:val="center"/>
          </w:tcPr>
          <w:p>
            <w:pPr>
              <w:pStyle w:val="14"/>
            </w:pPr>
            <w:r>
              <w:t>100百分比%</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及时发放率</w:t>
            </w:r>
          </w:p>
        </w:tc>
        <w:tc>
          <w:tcPr>
            <w:tcW w:w="2466" w:type="dxa"/>
            <w:vAlign w:val="center"/>
          </w:tcPr>
          <w:p>
            <w:pPr>
              <w:pStyle w:val="14"/>
            </w:pPr>
            <w:r>
              <w:t>资金发放的及时率</w:t>
            </w:r>
          </w:p>
        </w:tc>
        <w:tc>
          <w:tcPr>
            <w:tcW w:w="2466" w:type="dxa"/>
            <w:vAlign w:val="center"/>
          </w:tcPr>
          <w:p>
            <w:pPr>
              <w:pStyle w:val="14"/>
            </w:pPr>
            <w:r>
              <w:t>≥95百分比%</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发放标准</w:t>
            </w:r>
          </w:p>
        </w:tc>
        <w:tc>
          <w:tcPr>
            <w:tcW w:w="2466" w:type="dxa"/>
            <w:vAlign w:val="center"/>
          </w:tcPr>
          <w:p>
            <w:pPr>
              <w:pStyle w:val="14"/>
            </w:pPr>
            <w:r>
              <w:t>人均年900元</w:t>
            </w:r>
          </w:p>
        </w:tc>
        <w:tc>
          <w:tcPr>
            <w:tcW w:w="2466" w:type="dxa"/>
            <w:vAlign w:val="center"/>
          </w:tcPr>
          <w:p>
            <w:pPr>
              <w:pStyle w:val="14"/>
            </w:pPr>
            <w:r>
              <w:t>900元</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社会满意程度</w:t>
            </w:r>
          </w:p>
        </w:tc>
        <w:tc>
          <w:tcPr>
            <w:tcW w:w="2466" w:type="dxa"/>
            <w:vAlign w:val="center"/>
          </w:tcPr>
          <w:p>
            <w:pPr>
              <w:pStyle w:val="14"/>
            </w:pPr>
            <w:r>
              <w:t>幼儿家长对资助工作的满意程度</w:t>
            </w:r>
          </w:p>
        </w:tc>
        <w:tc>
          <w:tcPr>
            <w:tcW w:w="2466" w:type="dxa"/>
            <w:vAlign w:val="center"/>
          </w:tcPr>
          <w:p>
            <w:pPr>
              <w:pStyle w:val="14"/>
            </w:pPr>
            <w:r>
              <w:t>≥90百分比%</w:t>
            </w:r>
          </w:p>
        </w:tc>
        <w:tc>
          <w:tcPr>
            <w:tcW w:w="246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资助家庭满意率</w:t>
            </w:r>
          </w:p>
        </w:tc>
        <w:tc>
          <w:tcPr>
            <w:tcW w:w="2466" w:type="dxa"/>
            <w:vAlign w:val="center"/>
          </w:tcPr>
          <w:p>
            <w:pPr>
              <w:pStyle w:val="14"/>
            </w:pPr>
            <w:r>
              <w:t>受助家长对资助情况的满意程度</w:t>
            </w:r>
          </w:p>
        </w:tc>
        <w:tc>
          <w:tcPr>
            <w:tcW w:w="2466" w:type="dxa"/>
            <w:vAlign w:val="center"/>
          </w:tcPr>
          <w:p>
            <w:pPr>
              <w:pStyle w:val="14"/>
            </w:pPr>
            <w:r>
              <w:t>≥90百分比%</w:t>
            </w:r>
          </w:p>
        </w:tc>
        <w:tc>
          <w:tcPr>
            <w:tcW w:w="2466" w:type="dxa"/>
            <w:vAlign w:val="center"/>
          </w:tcPr>
          <w:p>
            <w:pPr>
              <w:pStyle w:val="14"/>
            </w:pPr>
            <w:r>
              <w:t>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84、学校风险管控与隐患治理专家资金（城建税）绩效目标表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1.目标内容1：保障2023年幼儿园高标准安全分级管控和隐患排查治理。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受益幼儿覆盖率</w:t>
            </w:r>
          </w:p>
        </w:tc>
        <w:tc>
          <w:tcPr>
            <w:tcW w:w="2466" w:type="dxa"/>
            <w:vAlign w:val="center"/>
          </w:tcPr>
          <w:p>
            <w:pPr>
              <w:pStyle w:val="14"/>
            </w:pPr>
            <w:r>
              <w:t>“双控”机制建设百分比</w:t>
            </w:r>
          </w:p>
        </w:tc>
        <w:tc>
          <w:tcPr>
            <w:tcW w:w="2466" w:type="dxa"/>
            <w:vAlign w:val="center"/>
          </w:tcPr>
          <w:p>
            <w:pPr>
              <w:pStyle w:val="14"/>
            </w:pPr>
            <w:r>
              <w:t>≥98%</w:t>
            </w:r>
          </w:p>
        </w:tc>
        <w:tc>
          <w:tcPr>
            <w:tcW w:w="2466" w:type="dxa"/>
            <w:vAlign w:val="center"/>
          </w:tcPr>
          <w:p>
            <w:pPr>
              <w:pStyle w:val="14"/>
            </w:pPr>
            <w:r>
              <w:t>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按计划和安排实施“双控”机制建设</w:t>
            </w:r>
          </w:p>
        </w:tc>
        <w:tc>
          <w:tcPr>
            <w:tcW w:w="2466" w:type="dxa"/>
            <w:vAlign w:val="center"/>
          </w:tcPr>
          <w:p>
            <w:pPr>
              <w:pStyle w:val="14"/>
            </w:pPr>
            <w:r>
              <w:t>≥95百分比%</w:t>
            </w:r>
          </w:p>
        </w:tc>
        <w:tc>
          <w:tcPr>
            <w:tcW w:w="246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资金使用</w:t>
            </w:r>
          </w:p>
        </w:tc>
        <w:tc>
          <w:tcPr>
            <w:tcW w:w="2466" w:type="dxa"/>
            <w:vAlign w:val="center"/>
          </w:tcPr>
          <w:p>
            <w:pPr>
              <w:pStyle w:val="14"/>
            </w:pPr>
            <w:r>
              <w:t>资金使用范围</w:t>
            </w:r>
          </w:p>
        </w:tc>
        <w:tc>
          <w:tcPr>
            <w:tcW w:w="2466" w:type="dxa"/>
            <w:vAlign w:val="center"/>
          </w:tcPr>
          <w:p>
            <w:pPr>
              <w:pStyle w:val="14"/>
            </w:pPr>
            <w:r>
              <w:t>是否超范围</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5500元</w:t>
            </w:r>
          </w:p>
        </w:tc>
        <w:tc>
          <w:tcPr>
            <w:tcW w:w="2466" w:type="dxa"/>
            <w:vAlign w:val="center"/>
          </w:tcPr>
          <w:p>
            <w:pPr>
              <w:pStyle w:val="14"/>
            </w:pPr>
            <w:r>
              <w:t>≤5500 元</w:t>
            </w:r>
          </w:p>
        </w:tc>
        <w:tc>
          <w:tcPr>
            <w:tcW w:w="2466" w:type="dxa"/>
            <w:vAlign w:val="center"/>
          </w:tcPr>
          <w:p>
            <w:pPr>
              <w:pStyle w:val="14"/>
            </w:pPr>
            <w:r>
              <w:t xml:space="preserve"> 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受益对象满意度(%)</w:t>
            </w:r>
          </w:p>
        </w:tc>
        <w:tc>
          <w:tcPr>
            <w:tcW w:w="2466" w:type="dxa"/>
            <w:vAlign w:val="center"/>
          </w:tcPr>
          <w:p>
            <w:pPr>
              <w:pStyle w:val="14"/>
            </w:pPr>
            <w:r>
              <w:t>通过机制建设，全面提升学校安全管理水平</w:t>
            </w:r>
          </w:p>
        </w:tc>
        <w:tc>
          <w:tcPr>
            <w:tcW w:w="2466" w:type="dxa"/>
            <w:vAlign w:val="center"/>
          </w:tcPr>
          <w:p>
            <w:pPr>
              <w:pStyle w:val="14"/>
            </w:pPr>
            <w:r>
              <w:t>≥90百分比%</w:t>
            </w:r>
          </w:p>
        </w:tc>
        <w:tc>
          <w:tcPr>
            <w:tcW w:w="2466" w:type="dxa"/>
            <w:vAlign w:val="center"/>
          </w:tcPr>
          <w:p>
            <w:pPr>
              <w:pStyle w:val="14"/>
            </w:pPr>
            <w:r>
              <w:t xml:space="preserve"> 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85、幼儿生均400补助资金绩效目标表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1.目标内容1：通过幼儿园水、电、电话费等的支出保障幼儿园的正常运转。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在园幼儿人数</w:t>
            </w:r>
          </w:p>
        </w:tc>
        <w:tc>
          <w:tcPr>
            <w:tcW w:w="2466" w:type="dxa"/>
            <w:vAlign w:val="center"/>
          </w:tcPr>
          <w:p>
            <w:pPr>
              <w:pStyle w:val="14"/>
            </w:pPr>
            <w:r>
              <w:t>在园幼儿人数</w:t>
            </w:r>
          </w:p>
        </w:tc>
        <w:tc>
          <w:tcPr>
            <w:tcW w:w="2466" w:type="dxa"/>
            <w:vAlign w:val="center"/>
          </w:tcPr>
          <w:p>
            <w:pPr>
              <w:pStyle w:val="14"/>
            </w:pPr>
            <w:r>
              <w:t>≥529人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采购物品的合格率</w:t>
            </w:r>
          </w:p>
        </w:tc>
        <w:tc>
          <w:tcPr>
            <w:tcW w:w="2466" w:type="dxa"/>
            <w:vAlign w:val="center"/>
          </w:tcPr>
          <w:p>
            <w:pPr>
              <w:pStyle w:val="14"/>
            </w:pPr>
            <w:r>
              <w:t>采购物品的合格率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按季度支出，12月中旬全部支出。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≤400400元/年/生</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86、党组织活动经费绩效目标表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1.目标内容1用于征订党报党刊，购买学习笔记本、党徽、党建档案盒等。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rPr>
                <w:rFonts w:hint="eastAsia" w:eastAsia="方正书宋_GBK"/>
                <w:lang w:eastAsia="zh-CN"/>
              </w:rPr>
            </w:pPr>
            <w:r>
              <w:rPr>
                <w:rFonts w:hint="eastAsia"/>
                <w:lang w:eastAsia="zh-CN"/>
              </w:rPr>
              <w:t>受益支部数</w:t>
            </w:r>
          </w:p>
        </w:tc>
        <w:tc>
          <w:tcPr>
            <w:tcW w:w="2466" w:type="dxa"/>
            <w:vAlign w:val="center"/>
          </w:tcPr>
          <w:p>
            <w:pPr>
              <w:pStyle w:val="14"/>
            </w:pPr>
            <w:r>
              <w:t>享受资金补助支部数</w:t>
            </w:r>
          </w:p>
        </w:tc>
        <w:tc>
          <w:tcPr>
            <w:tcW w:w="2466" w:type="dxa"/>
            <w:vAlign w:val="center"/>
          </w:tcPr>
          <w:p>
            <w:pPr>
              <w:pStyle w:val="14"/>
            </w:pPr>
            <w:r>
              <w:t>≥1个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实际完成占完成总数比例</w:t>
            </w:r>
          </w:p>
        </w:tc>
        <w:tc>
          <w:tcPr>
            <w:tcW w:w="2466" w:type="dxa"/>
            <w:vAlign w:val="center"/>
          </w:tcPr>
          <w:p>
            <w:pPr>
              <w:pStyle w:val="14"/>
            </w:pPr>
            <w:r>
              <w:t>≥90百分比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资金发放时间完成资金发放完成时间</w:t>
            </w:r>
          </w:p>
        </w:tc>
        <w:tc>
          <w:tcPr>
            <w:tcW w:w="2466" w:type="dxa"/>
            <w:vAlign w:val="center"/>
          </w:tcPr>
          <w:p>
            <w:pPr>
              <w:pStyle w:val="14"/>
            </w:pPr>
            <w:r>
              <w:t>资金发放完成时间</w:t>
            </w:r>
          </w:p>
        </w:tc>
        <w:tc>
          <w:tcPr>
            <w:tcW w:w="2466" w:type="dxa"/>
            <w:vAlign w:val="center"/>
          </w:tcPr>
          <w:p>
            <w:pPr>
              <w:pStyle w:val="14"/>
            </w:pPr>
            <w:r>
              <w:t>6月底前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严格预算控制数</w:t>
            </w:r>
          </w:p>
        </w:tc>
        <w:tc>
          <w:tcPr>
            <w:tcW w:w="2466" w:type="dxa"/>
            <w:vAlign w:val="center"/>
          </w:tcPr>
          <w:p>
            <w:pPr>
              <w:pStyle w:val="14"/>
            </w:pPr>
            <w:r>
              <w:t>≤0.37万元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党员政治觉悟和素养</w:t>
            </w:r>
          </w:p>
        </w:tc>
        <w:tc>
          <w:tcPr>
            <w:tcW w:w="2466" w:type="dxa"/>
            <w:vAlign w:val="center"/>
          </w:tcPr>
          <w:p>
            <w:pPr>
              <w:pStyle w:val="14"/>
            </w:pPr>
            <w:r>
              <w:t>提高党员综合素质，发挥党组织战斗堡垒作用和党员先锋模范作用</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受益满意对象占全部调研对象的比率</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87、教师培训费绩效目标表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1.目标内容1用于教师业务培训，提高教师素质。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≥80人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完成培训时间</w:t>
            </w:r>
          </w:p>
        </w:tc>
        <w:tc>
          <w:tcPr>
            <w:tcW w:w="2466" w:type="dxa"/>
            <w:vAlign w:val="center"/>
          </w:tcPr>
          <w:p>
            <w:pPr>
              <w:pStyle w:val="14"/>
            </w:pPr>
            <w:r>
              <w:t>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≤1.22万元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提高素养意识</w:t>
            </w:r>
          </w:p>
        </w:tc>
        <w:tc>
          <w:tcPr>
            <w:tcW w:w="2466" w:type="dxa"/>
            <w:vAlign w:val="center"/>
          </w:tcPr>
          <w:p>
            <w:pPr>
              <w:pStyle w:val="14"/>
            </w:pPr>
            <w:r>
              <w:t>提高教师素养</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教职工对当年项目的满意情况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88、教育系统福利费绩效目标表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1.目标内容：保障教职工正常享受福利待遇，提高教职工幸福指数。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≥220人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12月中旬完成支出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rPr>
                <w:rFonts w:hint="eastAsia"/>
                <w:lang w:eastAsia="zh-CN"/>
              </w:rPr>
              <w:t>受益对象</w:t>
            </w:r>
            <w:r>
              <w:t>满意度</w:t>
            </w:r>
          </w:p>
        </w:tc>
        <w:tc>
          <w:tcPr>
            <w:tcW w:w="2466" w:type="dxa"/>
            <w:vAlign w:val="center"/>
          </w:tcPr>
          <w:p>
            <w:pPr>
              <w:pStyle w:val="14"/>
            </w:pPr>
            <w:r>
              <w:rPr>
                <w:rFonts w:hint="eastAsia"/>
                <w:lang w:eastAsia="zh-CN"/>
              </w:rPr>
              <w:t>受益对象</w:t>
            </w:r>
            <w:r>
              <w:t>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89、教育系统工会费绩效目标表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1.目标内容1保障教育活动正常开展，慰问教职工，提高教职工幸福指数。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享受工会费的教职工数量</w:t>
            </w:r>
          </w:p>
        </w:tc>
        <w:tc>
          <w:tcPr>
            <w:tcW w:w="2466" w:type="dxa"/>
            <w:vAlign w:val="center"/>
          </w:tcPr>
          <w:p>
            <w:pPr>
              <w:pStyle w:val="14"/>
            </w:pPr>
            <w:r>
              <w:t>享受工会费的教职工数量</w:t>
            </w:r>
          </w:p>
        </w:tc>
        <w:tc>
          <w:tcPr>
            <w:tcW w:w="2466" w:type="dxa"/>
            <w:vAlign w:val="center"/>
          </w:tcPr>
          <w:p>
            <w:pPr>
              <w:pStyle w:val="14"/>
            </w:pPr>
            <w:r>
              <w:t>≥200人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合格率</w:t>
            </w:r>
          </w:p>
        </w:tc>
        <w:tc>
          <w:tcPr>
            <w:tcW w:w="2466" w:type="dxa"/>
            <w:vAlign w:val="center"/>
          </w:tcPr>
          <w:p>
            <w:pPr>
              <w:pStyle w:val="14"/>
            </w:pPr>
            <w:r>
              <w:t>计划购买的数量占全部购买数量的比例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资金发放时间完成</w:t>
            </w:r>
          </w:p>
        </w:tc>
        <w:tc>
          <w:tcPr>
            <w:tcW w:w="2466" w:type="dxa"/>
            <w:vAlign w:val="center"/>
          </w:tcPr>
          <w:p>
            <w:pPr>
              <w:pStyle w:val="14"/>
            </w:pPr>
            <w:r>
              <w:t>资金发放时间完成</w:t>
            </w:r>
          </w:p>
        </w:tc>
        <w:tc>
          <w:tcPr>
            <w:tcW w:w="2466" w:type="dxa"/>
            <w:vAlign w:val="center"/>
          </w:tcPr>
          <w:p>
            <w:pPr>
              <w:pStyle w:val="14"/>
            </w:pPr>
            <w:r>
              <w:t>4月底前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≤1274元∕人∕年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长期提高教职工幸福指数</w:t>
            </w:r>
          </w:p>
        </w:tc>
        <w:tc>
          <w:tcPr>
            <w:tcW w:w="2466" w:type="dxa"/>
            <w:vAlign w:val="center"/>
          </w:tcPr>
          <w:p>
            <w:pPr>
              <w:pStyle w:val="14"/>
            </w:pPr>
            <w:r>
              <w:t>长期提高教职工幸福指数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教职工对当年项目的满意情况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90、教育系统退休人员公用经费绩效目标表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1.目标内容1退休教师公用经费主要用于离退休教师教师节、重阳节、春节福利及运动会等活动项目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享受慰问人次</w:t>
            </w:r>
          </w:p>
        </w:tc>
        <w:tc>
          <w:tcPr>
            <w:tcW w:w="2466" w:type="dxa"/>
            <w:vAlign w:val="center"/>
          </w:tcPr>
          <w:p>
            <w:pPr>
              <w:pStyle w:val="14"/>
            </w:pPr>
            <w:r>
              <w:t>全年总计享受福利待遇人次</w:t>
            </w:r>
          </w:p>
        </w:tc>
        <w:tc>
          <w:tcPr>
            <w:tcW w:w="2466" w:type="dxa"/>
            <w:vAlign w:val="center"/>
          </w:tcPr>
          <w:p>
            <w:pPr>
              <w:pStyle w:val="14"/>
            </w:pPr>
            <w:r>
              <w:t>≥19人次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慰问物品质量</w:t>
            </w:r>
          </w:p>
        </w:tc>
        <w:tc>
          <w:tcPr>
            <w:tcW w:w="2466" w:type="dxa"/>
            <w:vAlign w:val="center"/>
          </w:tcPr>
          <w:p>
            <w:pPr>
              <w:pStyle w:val="14"/>
            </w:pPr>
            <w:r>
              <w:t>慰问购置物品质量合格率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经费及时支出</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单人费用预算控制数</w:t>
            </w:r>
          </w:p>
        </w:tc>
        <w:tc>
          <w:tcPr>
            <w:tcW w:w="2466" w:type="dxa"/>
            <w:vAlign w:val="center"/>
          </w:tcPr>
          <w:p>
            <w:pPr>
              <w:pStyle w:val="14"/>
            </w:pPr>
            <w:r>
              <w:t>平均每名教职工享受费用不超控制数</w:t>
            </w:r>
          </w:p>
        </w:tc>
        <w:tc>
          <w:tcPr>
            <w:tcW w:w="2466" w:type="dxa"/>
            <w:vAlign w:val="center"/>
          </w:tcPr>
          <w:p>
            <w:pPr>
              <w:pStyle w:val="14"/>
            </w:pPr>
            <w:r>
              <w:t>≤800元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rPr>
                <w:rFonts w:hint="eastAsia"/>
                <w:lang w:eastAsia="zh-CN"/>
              </w:rPr>
              <w:t>受益对象</w:t>
            </w:r>
            <w:r>
              <w:t>满意度(%)</w:t>
            </w:r>
          </w:p>
        </w:tc>
        <w:tc>
          <w:tcPr>
            <w:tcW w:w="2466" w:type="dxa"/>
            <w:vAlign w:val="center"/>
          </w:tcPr>
          <w:p>
            <w:pPr>
              <w:pStyle w:val="14"/>
            </w:pPr>
            <w:r>
              <w:rPr>
                <w:rFonts w:hint="eastAsia"/>
                <w:lang w:eastAsia="zh-CN"/>
              </w:rPr>
              <w:t>受益对象</w:t>
            </w:r>
            <w:r>
              <w:t>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91、石财教[2022]99号关于提前下达2023年中央支持学前教育发展资金预算的通知-学前发展-因素（中央842）-幼儿资助（76.01） 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1.目标内容1通过为家庭经济困难幼儿减免保教费，减轻困难学生家庭经济负担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资助幼儿人数</w:t>
            </w:r>
          </w:p>
        </w:tc>
        <w:tc>
          <w:tcPr>
            <w:tcW w:w="2466" w:type="dxa"/>
            <w:vAlign w:val="center"/>
          </w:tcPr>
          <w:p>
            <w:pPr>
              <w:pStyle w:val="14"/>
            </w:pPr>
            <w:r>
              <w:t>依据文件标准分配资助人数</w:t>
            </w:r>
          </w:p>
        </w:tc>
        <w:tc>
          <w:tcPr>
            <w:tcW w:w="2466" w:type="dxa"/>
            <w:vAlign w:val="center"/>
          </w:tcPr>
          <w:p>
            <w:pPr>
              <w:pStyle w:val="14"/>
            </w:pPr>
            <w:r>
              <w:t>≥42人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足额发放率</w:t>
            </w:r>
          </w:p>
        </w:tc>
        <w:tc>
          <w:tcPr>
            <w:tcW w:w="2466" w:type="dxa"/>
            <w:vAlign w:val="center"/>
          </w:tcPr>
          <w:p>
            <w:pPr>
              <w:pStyle w:val="14"/>
            </w:pPr>
            <w:r>
              <w:t>依据文件标准发放资金</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按学期支出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严格预算控制数</w:t>
            </w:r>
          </w:p>
        </w:tc>
        <w:tc>
          <w:tcPr>
            <w:tcW w:w="2466" w:type="dxa"/>
            <w:vAlign w:val="center"/>
          </w:tcPr>
          <w:p>
            <w:pPr>
              <w:pStyle w:val="14"/>
            </w:pPr>
            <w:r>
              <w:t>900元/生/年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rPr>
                <w:rFonts w:hint="eastAsia"/>
                <w:lang w:eastAsia="zh-CN"/>
              </w:rPr>
              <w:t>受益对象</w:t>
            </w:r>
            <w:r>
              <w:t>满意度</w:t>
            </w:r>
          </w:p>
        </w:tc>
        <w:tc>
          <w:tcPr>
            <w:tcW w:w="2466" w:type="dxa"/>
            <w:vAlign w:val="center"/>
          </w:tcPr>
          <w:p>
            <w:pPr>
              <w:pStyle w:val="14"/>
            </w:pPr>
            <w:r>
              <w:rPr>
                <w:rFonts w:hint="eastAsia"/>
                <w:lang w:eastAsia="zh-CN"/>
              </w:rPr>
              <w:t>受益对象</w:t>
            </w:r>
            <w:r>
              <w:t>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92、收费-通安幼儿园绩效目标表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1.目标内容1通过幼儿园保育教育活动，保障幼儿园正常运转，完成保教所需材料费、维修费、设备购置、劳务支出等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幼儿园学生人数</w:t>
            </w:r>
          </w:p>
        </w:tc>
        <w:tc>
          <w:tcPr>
            <w:tcW w:w="2466" w:type="dxa"/>
            <w:vAlign w:val="center"/>
          </w:tcPr>
          <w:p>
            <w:pPr>
              <w:pStyle w:val="14"/>
            </w:pPr>
            <w:r>
              <w:t>幼儿园学生人数</w:t>
            </w:r>
          </w:p>
        </w:tc>
        <w:tc>
          <w:tcPr>
            <w:tcW w:w="2466" w:type="dxa"/>
            <w:vAlign w:val="center"/>
          </w:tcPr>
          <w:p>
            <w:pPr>
              <w:pStyle w:val="14"/>
            </w:pPr>
            <w:r>
              <w:t>≥703人</w:t>
            </w:r>
          </w:p>
        </w:tc>
        <w:tc>
          <w:tcPr>
            <w:tcW w:w="2466" w:type="dxa"/>
            <w:vAlign w:val="center"/>
          </w:tcPr>
          <w:p>
            <w:pPr>
              <w:pStyle w:val="14"/>
            </w:pPr>
            <w:r>
              <w:t>年度工作计划表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经费支出时间</w:t>
            </w:r>
          </w:p>
        </w:tc>
        <w:tc>
          <w:tcPr>
            <w:tcW w:w="2466" w:type="dxa"/>
            <w:vAlign w:val="center"/>
          </w:tcPr>
          <w:p>
            <w:pPr>
              <w:pStyle w:val="14"/>
            </w:pPr>
            <w:r>
              <w:t>经费支出时间</w:t>
            </w:r>
          </w:p>
        </w:tc>
        <w:tc>
          <w:tcPr>
            <w:tcW w:w="2466" w:type="dxa"/>
            <w:vAlign w:val="center"/>
          </w:tcPr>
          <w:p>
            <w:pPr>
              <w:pStyle w:val="14"/>
            </w:pPr>
            <w:r>
              <w:t>12月中旬</w:t>
            </w:r>
          </w:p>
        </w:tc>
        <w:tc>
          <w:tcPr>
            <w:tcW w:w="2466" w:type="dxa"/>
            <w:vAlign w:val="center"/>
          </w:tcPr>
          <w:p>
            <w:pPr>
              <w:pStyle w:val="14"/>
            </w:pPr>
            <w:r>
              <w:t>年度工作计划表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≤22002200元∕班</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营造良好的教学环境</w:t>
            </w:r>
          </w:p>
        </w:tc>
        <w:tc>
          <w:tcPr>
            <w:tcW w:w="2466" w:type="dxa"/>
            <w:vAlign w:val="center"/>
          </w:tcPr>
          <w:p>
            <w:pPr>
              <w:pStyle w:val="14"/>
            </w:pPr>
            <w:r>
              <w:t>营造良好的教学环境</w:t>
            </w:r>
          </w:p>
        </w:tc>
        <w:tc>
          <w:tcPr>
            <w:tcW w:w="2466" w:type="dxa"/>
            <w:vAlign w:val="center"/>
          </w:tcPr>
          <w:p>
            <w:pPr>
              <w:pStyle w:val="14"/>
            </w:pPr>
            <w:r>
              <w:t>≥703人</w:t>
            </w:r>
          </w:p>
        </w:tc>
        <w:tc>
          <w:tcPr>
            <w:tcW w:w="2466" w:type="dxa"/>
            <w:vAlign w:val="center"/>
          </w:tcPr>
          <w:p>
            <w:pPr>
              <w:pStyle w:val="14"/>
            </w:pPr>
            <w:r>
              <w:t>在园幼儿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rPr>
                <w:rFonts w:hint="eastAsia"/>
                <w:lang w:eastAsia="zh-CN"/>
              </w:rPr>
              <w:t>受益对象</w:t>
            </w:r>
            <w:r>
              <w:t>满意度</w:t>
            </w:r>
          </w:p>
        </w:tc>
        <w:tc>
          <w:tcPr>
            <w:tcW w:w="2466" w:type="dxa"/>
            <w:vAlign w:val="center"/>
          </w:tcPr>
          <w:p>
            <w:pPr>
              <w:pStyle w:val="14"/>
            </w:pPr>
            <w:r>
              <w:rPr>
                <w:rFonts w:hint="eastAsia"/>
                <w:lang w:eastAsia="zh-CN"/>
              </w:rPr>
              <w:t>受益对象</w:t>
            </w:r>
            <w:r>
              <w:t>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93、学前幼儿资助绩效目标表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1.目标内容1用于学前贫困幼儿资助活动正常进行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资助幼儿人数</w:t>
            </w:r>
          </w:p>
        </w:tc>
        <w:tc>
          <w:tcPr>
            <w:tcW w:w="2466" w:type="dxa"/>
            <w:vAlign w:val="center"/>
          </w:tcPr>
          <w:p>
            <w:pPr>
              <w:pStyle w:val="14"/>
            </w:pPr>
            <w:r>
              <w:t>依据文件标准分配资助人数</w:t>
            </w:r>
          </w:p>
        </w:tc>
        <w:tc>
          <w:tcPr>
            <w:tcW w:w="2466" w:type="dxa"/>
            <w:vAlign w:val="center"/>
          </w:tcPr>
          <w:p>
            <w:pPr>
              <w:pStyle w:val="14"/>
            </w:pPr>
            <w:r>
              <w:t>≥5人</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足额发放率</w:t>
            </w:r>
          </w:p>
        </w:tc>
        <w:tc>
          <w:tcPr>
            <w:tcW w:w="2466" w:type="dxa"/>
            <w:vAlign w:val="center"/>
          </w:tcPr>
          <w:p>
            <w:pPr>
              <w:pStyle w:val="14"/>
            </w:pPr>
            <w:r>
              <w:t>依据文件标准发放资金</w:t>
            </w:r>
          </w:p>
        </w:tc>
        <w:tc>
          <w:tcPr>
            <w:tcW w:w="2466" w:type="dxa"/>
            <w:vAlign w:val="center"/>
          </w:tcPr>
          <w:p>
            <w:pPr>
              <w:pStyle w:val="14"/>
            </w:pPr>
            <w:r>
              <w:t>100百分比%</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及时发放率</w:t>
            </w:r>
          </w:p>
        </w:tc>
        <w:tc>
          <w:tcPr>
            <w:tcW w:w="2466" w:type="dxa"/>
            <w:vAlign w:val="center"/>
          </w:tcPr>
          <w:p>
            <w:pPr>
              <w:pStyle w:val="14"/>
            </w:pPr>
            <w:r>
              <w:t>资金发放的及时率</w:t>
            </w:r>
          </w:p>
        </w:tc>
        <w:tc>
          <w:tcPr>
            <w:tcW w:w="2466" w:type="dxa"/>
            <w:vAlign w:val="center"/>
          </w:tcPr>
          <w:p>
            <w:pPr>
              <w:pStyle w:val="14"/>
            </w:pPr>
            <w:r>
              <w:t>≥95百分比%</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发放标准</w:t>
            </w:r>
          </w:p>
        </w:tc>
        <w:tc>
          <w:tcPr>
            <w:tcW w:w="2466" w:type="dxa"/>
            <w:vAlign w:val="center"/>
          </w:tcPr>
          <w:p>
            <w:pPr>
              <w:pStyle w:val="14"/>
            </w:pPr>
            <w:r>
              <w:t>人均年900元</w:t>
            </w:r>
          </w:p>
        </w:tc>
        <w:tc>
          <w:tcPr>
            <w:tcW w:w="2466" w:type="dxa"/>
            <w:vAlign w:val="center"/>
          </w:tcPr>
          <w:p>
            <w:pPr>
              <w:pStyle w:val="14"/>
            </w:pPr>
            <w:r>
              <w:t>900元</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社会满意程度</w:t>
            </w:r>
          </w:p>
        </w:tc>
        <w:tc>
          <w:tcPr>
            <w:tcW w:w="2466" w:type="dxa"/>
            <w:vAlign w:val="center"/>
          </w:tcPr>
          <w:p>
            <w:pPr>
              <w:pStyle w:val="14"/>
            </w:pPr>
            <w:r>
              <w:t>幼儿家长对资助工作的满意程度</w:t>
            </w:r>
          </w:p>
        </w:tc>
        <w:tc>
          <w:tcPr>
            <w:tcW w:w="2466" w:type="dxa"/>
            <w:vAlign w:val="center"/>
          </w:tcPr>
          <w:p>
            <w:pPr>
              <w:pStyle w:val="14"/>
            </w:pPr>
            <w:r>
              <w:t>≥95百分比%</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资助家庭满意率</w:t>
            </w:r>
          </w:p>
        </w:tc>
        <w:tc>
          <w:tcPr>
            <w:tcW w:w="2466" w:type="dxa"/>
            <w:vAlign w:val="center"/>
          </w:tcPr>
          <w:p>
            <w:pPr>
              <w:pStyle w:val="14"/>
            </w:pPr>
            <w:r>
              <w:t>受助家长对资助情况的满意程度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94、学校风险管控与隐患治理专家资金（城建税）绩效目标表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1.目标内容1保障学校高标准实现学校安全生产分级管控和隐患排查治理治理，提高全区学校安全生产管理水平，消除学校安全隐患，确保学校安全。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受益学校覆盖率</w:t>
            </w:r>
          </w:p>
        </w:tc>
        <w:tc>
          <w:tcPr>
            <w:tcW w:w="2466" w:type="dxa"/>
            <w:vAlign w:val="center"/>
          </w:tcPr>
          <w:p>
            <w:pPr>
              <w:pStyle w:val="14"/>
            </w:pPr>
            <w:r>
              <w:t>“双控”机制建设百分比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按计划和安排实施“双控”机制建设比例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资金使用</w:t>
            </w:r>
          </w:p>
        </w:tc>
        <w:tc>
          <w:tcPr>
            <w:tcW w:w="2466" w:type="dxa"/>
            <w:vAlign w:val="center"/>
          </w:tcPr>
          <w:p>
            <w:pPr>
              <w:pStyle w:val="14"/>
            </w:pPr>
            <w:r>
              <w:t>资金使用范围</w:t>
            </w:r>
          </w:p>
        </w:tc>
        <w:tc>
          <w:tcPr>
            <w:tcW w:w="2466" w:type="dxa"/>
            <w:vAlign w:val="center"/>
          </w:tcPr>
          <w:p>
            <w:pPr>
              <w:pStyle w:val="14"/>
            </w:pPr>
            <w:r>
              <w:t>是否超范围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严格预算资金成本</w:t>
            </w:r>
          </w:p>
        </w:tc>
        <w:tc>
          <w:tcPr>
            <w:tcW w:w="2466" w:type="dxa"/>
            <w:vAlign w:val="center"/>
          </w:tcPr>
          <w:p>
            <w:pPr>
              <w:pStyle w:val="14"/>
            </w:pPr>
            <w:r>
              <w:t>≤5500元∕个</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受益对象满意度</w:t>
            </w:r>
          </w:p>
        </w:tc>
        <w:tc>
          <w:tcPr>
            <w:tcW w:w="2466" w:type="dxa"/>
            <w:vAlign w:val="center"/>
          </w:tcPr>
          <w:p>
            <w:pPr>
              <w:pStyle w:val="14"/>
            </w:pPr>
            <w:r>
              <w:t>通过机制建设，全面提升学校安全管理水平，有效保障校园安全</w:t>
            </w:r>
          </w:p>
        </w:tc>
        <w:tc>
          <w:tcPr>
            <w:tcW w:w="2466" w:type="dxa"/>
            <w:vAlign w:val="center"/>
          </w:tcPr>
          <w:p>
            <w:pPr>
              <w:pStyle w:val="14"/>
            </w:pPr>
            <w:r>
              <w:t>全面提升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95、幼儿生均400补助资金绩效目标表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1.目标内容1保障学校正常运转，完成教育教学任务。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生均补助幼儿数</w:t>
            </w:r>
          </w:p>
        </w:tc>
        <w:tc>
          <w:tcPr>
            <w:tcW w:w="2466" w:type="dxa"/>
            <w:vAlign w:val="center"/>
          </w:tcPr>
          <w:p>
            <w:pPr>
              <w:pStyle w:val="14"/>
            </w:pPr>
            <w:r>
              <w:t>生均补助幼儿数</w:t>
            </w:r>
          </w:p>
        </w:tc>
        <w:tc>
          <w:tcPr>
            <w:tcW w:w="2466" w:type="dxa"/>
            <w:vAlign w:val="center"/>
          </w:tcPr>
          <w:p>
            <w:pPr>
              <w:pStyle w:val="14"/>
            </w:pPr>
            <w:r>
              <w:t>≥703人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幼儿园生均公用标准</w:t>
            </w:r>
          </w:p>
        </w:tc>
        <w:tc>
          <w:tcPr>
            <w:tcW w:w="2466" w:type="dxa"/>
            <w:vAlign w:val="center"/>
          </w:tcPr>
          <w:p>
            <w:pPr>
              <w:pStyle w:val="14"/>
            </w:pPr>
            <w:r>
              <w:t>400元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受益幼儿数</w:t>
            </w:r>
          </w:p>
        </w:tc>
        <w:tc>
          <w:tcPr>
            <w:tcW w:w="2466" w:type="dxa"/>
            <w:vAlign w:val="center"/>
          </w:tcPr>
          <w:p>
            <w:pPr>
              <w:pStyle w:val="14"/>
            </w:pPr>
            <w:r>
              <w:t>受益幼儿数</w:t>
            </w:r>
          </w:p>
        </w:tc>
        <w:tc>
          <w:tcPr>
            <w:tcW w:w="2466" w:type="dxa"/>
            <w:vAlign w:val="center"/>
          </w:tcPr>
          <w:p>
            <w:pPr>
              <w:pStyle w:val="14"/>
            </w:pPr>
            <w:r>
              <w:t>≥703人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96、党组织活动经费绩效目标表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1.用于征订党报党刊，购买学习笔记本、党徽、党建档案盒等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时效指标</w:t>
            </w:r>
          </w:p>
        </w:tc>
        <w:tc>
          <w:tcPr>
            <w:tcW w:w="2466" w:type="dxa"/>
            <w:vAlign w:val="center"/>
          </w:tcPr>
          <w:p>
            <w:pPr>
              <w:pStyle w:val="14"/>
            </w:pPr>
            <w:r>
              <w:t>资金发放时间完成</w:t>
            </w:r>
          </w:p>
        </w:tc>
        <w:tc>
          <w:tcPr>
            <w:tcW w:w="2466" w:type="dxa"/>
            <w:vAlign w:val="center"/>
          </w:tcPr>
          <w:p>
            <w:pPr>
              <w:pStyle w:val="14"/>
            </w:pPr>
            <w:r>
              <w:t>资金发放完成时间。</w:t>
            </w:r>
          </w:p>
        </w:tc>
        <w:tc>
          <w:tcPr>
            <w:tcW w:w="2466" w:type="dxa"/>
            <w:vAlign w:val="center"/>
          </w:tcPr>
          <w:p>
            <w:pPr>
              <w:pStyle w:val="14"/>
            </w:pPr>
            <w:r>
              <w:t>11月底完成支出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rPr>
                <w:rFonts w:hint="eastAsia"/>
                <w:lang w:eastAsia="zh-CN"/>
              </w:rPr>
              <w:t>受益党员</w:t>
            </w:r>
            <w:r>
              <w:t>人数</w:t>
            </w:r>
          </w:p>
        </w:tc>
        <w:tc>
          <w:tcPr>
            <w:tcW w:w="2466" w:type="dxa"/>
            <w:vAlign w:val="center"/>
          </w:tcPr>
          <w:p>
            <w:pPr>
              <w:pStyle w:val="14"/>
            </w:pPr>
            <w:r>
              <w:rPr>
                <w:rFonts w:hint="eastAsia"/>
                <w:lang w:eastAsia="zh-CN"/>
              </w:rPr>
              <w:t>受益党员</w:t>
            </w:r>
            <w:r>
              <w:t>人数</w:t>
            </w:r>
          </w:p>
        </w:tc>
        <w:tc>
          <w:tcPr>
            <w:tcW w:w="2466" w:type="dxa"/>
            <w:vAlign w:val="center"/>
          </w:tcPr>
          <w:p>
            <w:pPr>
              <w:pStyle w:val="14"/>
            </w:pPr>
            <w:r>
              <w:t>≥18个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购买物品质量</w:t>
            </w:r>
          </w:p>
        </w:tc>
        <w:tc>
          <w:tcPr>
            <w:tcW w:w="2466" w:type="dxa"/>
            <w:vAlign w:val="center"/>
          </w:tcPr>
          <w:p>
            <w:pPr>
              <w:pStyle w:val="14"/>
            </w:pPr>
            <w:r>
              <w:t>购买物品合格率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≤145元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提高党员政治素养</w:t>
            </w:r>
          </w:p>
        </w:tc>
        <w:tc>
          <w:tcPr>
            <w:tcW w:w="2466" w:type="dxa"/>
            <w:vAlign w:val="center"/>
          </w:tcPr>
          <w:p>
            <w:pPr>
              <w:pStyle w:val="14"/>
            </w:pPr>
            <w:r>
              <w:t>长期提高党员综合素质，发挥党组织战斗堡垒作用和党员先锋模范作用</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受益满意对象占全部调研对象的比率</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97、教师培训费绩效目标表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1.完成教师业务培训，提高教师业务能力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≥70人次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完成培训时间</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≤1.5万元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提高素养意识</w:t>
            </w:r>
          </w:p>
        </w:tc>
        <w:tc>
          <w:tcPr>
            <w:tcW w:w="2466" w:type="dxa"/>
            <w:vAlign w:val="center"/>
          </w:tcPr>
          <w:p>
            <w:pPr>
              <w:pStyle w:val="14"/>
            </w:pPr>
            <w:r>
              <w:t>提高教育系统干部、教师素养和意识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教师工对当年项目的满意情况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98、教育系统福利费绩效目标表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1.保障教职工正常享受福利待遇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全年总计享受福利待遇人数</w:t>
            </w:r>
          </w:p>
        </w:tc>
        <w:tc>
          <w:tcPr>
            <w:tcW w:w="2466" w:type="dxa"/>
            <w:vAlign w:val="center"/>
          </w:tcPr>
          <w:p>
            <w:pPr>
              <w:pStyle w:val="14"/>
            </w:pPr>
            <w:r>
              <w:t>≥75人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12月初以前完成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99、教育系统工会费绩效目标表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1.保障教职工正常享受福利待遇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≥75人次</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≥95%（百分比）</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12月初以前完成</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单人费用</w:t>
            </w:r>
          </w:p>
        </w:tc>
        <w:tc>
          <w:tcPr>
            <w:tcW w:w="2466" w:type="dxa"/>
            <w:vAlign w:val="center"/>
          </w:tcPr>
          <w:p>
            <w:pPr>
              <w:pStyle w:val="14"/>
            </w:pPr>
            <w:r>
              <w:t>平均每名教职工享受费用</w:t>
            </w:r>
          </w:p>
        </w:tc>
        <w:tc>
          <w:tcPr>
            <w:tcW w:w="2466" w:type="dxa"/>
            <w:vAlign w:val="center"/>
          </w:tcPr>
          <w:p>
            <w:pPr>
              <w:pStyle w:val="14"/>
            </w:pPr>
            <w:r>
              <w:t>≥800元</w:t>
            </w:r>
          </w:p>
        </w:tc>
        <w:tc>
          <w:tcPr>
            <w:tcW w:w="2466" w:type="dxa"/>
            <w:vAlign w:val="center"/>
          </w:tcPr>
          <w:p>
            <w:pPr>
              <w:pStyle w:val="14"/>
            </w:pPr>
            <w:r>
              <w:t>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受益教职工数</w:t>
            </w:r>
          </w:p>
        </w:tc>
        <w:tc>
          <w:tcPr>
            <w:tcW w:w="2466" w:type="dxa"/>
            <w:vAlign w:val="center"/>
          </w:tcPr>
          <w:p>
            <w:pPr>
              <w:pStyle w:val="14"/>
            </w:pPr>
            <w:r>
              <w:t>受益教职工人数</w:t>
            </w:r>
          </w:p>
        </w:tc>
        <w:tc>
          <w:tcPr>
            <w:tcW w:w="2466" w:type="dxa"/>
            <w:vAlign w:val="center"/>
          </w:tcPr>
          <w:p>
            <w:pPr>
              <w:pStyle w:val="14"/>
            </w:pPr>
            <w:r>
              <w:t>≥75人</w:t>
            </w:r>
          </w:p>
        </w:tc>
        <w:tc>
          <w:tcPr>
            <w:tcW w:w="2466" w:type="dxa"/>
            <w:vAlign w:val="center"/>
          </w:tcPr>
          <w:p>
            <w:pPr>
              <w:pStyle w:val="14"/>
            </w:pPr>
            <w:r>
              <w:t>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教职工对当年项目的满意情况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100、教育系统退休人员公用经费绩效目标表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1.保障教育工会活动正常开展，慰问教职工，提高教职工幸福指数。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≥76人次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慰问物品质量</w:t>
            </w:r>
          </w:p>
        </w:tc>
        <w:tc>
          <w:tcPr>
            <w:tcW w:w="2466" w:type="dxa"/>
            <w:vAlign w:val="center"/>
          </w:tcPr>
          <w:p>
            <w:pPr>
              <w:pStyle w:val="14"/>
            </w:pPr>
            <w:r>
              <w:t>慰问购置物品质量合格率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经费及时支出</w:t>
            </w:r>
          </w:p>
        </w:tc>
        <w:tc>
          <w:tcPr>
            <w:tcW w:w="2466" w:type="dxa"/>
            <w:vAlign w:val="center"/>
          </w:tcPr>
          <w:p>
            <w:pPr>
              <w:pStyle w:val="14"/>
            </w:pPr>
            <w:r>
              <w:t>12月初以前完成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&lt;800元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较去年提升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101、课后服务经费绩效目标表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1.对有需要的学生进行课后托管，减轻家长负担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经费补助教师人数</w:t>
            </w:r>
          </w:p>
        </w:tc>
        <w:tc>
          <w:tcPr>
            <w:tcW w:w="2466" w:type="dxa"/>
            <w:vAlign w:val="center"/>
          </w:tcPr>
          <w:p>
            <w:pPr>
              <w:pStyle w:val="14"/>
            </w:pPr>
            <w:r>
              <w:t>经费补助教师人数</w:t>
            </w:r>
          </w:p>
        </w:tc>
        <w:tc>
          <w:tcPr>
            <w:tcW w:w="2466" w:type="dxa"/>
            <w:vAlign w:val="center"/>
          </w:tcPr>
          <w:p>
            <w:pPr>
              <w:pStyle w:val="14"/>
            </w:pPr>
            <w:r>
              <w:t>≥70人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资金发放完成率</w:t>
            </w:r>
          </w:p>
        </w:tc>
        <w:tc>
          <w:tcPr>
            <w:tcW w:w="2466" w:type="dxa"/>
            <w:vAlign w:val="center"/>
          </w:tcPr>
          <w:p>
            <w:pPr>
              <w:pStyle w:val="14"/>
            </w:pPr>
            <w:r>
              <w:t>资金发放完成率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资金及时支出</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人均发放水平</w:t>
            </w:r>
          </w:p>
        </w:tc>
        <w:tc>
          <w:tcPr>
            <w:tcW w:w="2466" w:type="dxa"/>
            <w:vAlign w:val="center"/>
          </w:tcPr>
          <w:p>
            <w:pPr>
              <w:pStyle w:val="14"/>
            </w:pPr>
            <w:r>
              <w:t>≤14天/人</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可持续影响指标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学生满意度</w:t>
            </w:r>
          </w:p>
        </w:tc>
        <w:tc>
          <w:tcPr>
            <w:tcW w:w="2466" w:type="dxa"/>
            <w:vAlign w:val="center"/>
          </w:tcPr>
          <w:p>
            <w:pPr>
              <w:pStyle w:val="14"/>
            </w:pPr>
            <w:r>
              <w:t>享受托管服务学生满意度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102、全区各学校购置（附加）绩效目标表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采购数量</w:t>
            </w:r>
          </w:p>
        </w:tc>
        <w:tc>
          <w:tcPr>
            <w:tcW w:w="2466" w:type="dxa"/>
            <w:vAlign w:val="center"/>
          </w:tcPr>
          <w:p>
            <w:pPr>
              <w:pStyle w:val="14"/>
            </w:pPr>
            <w:r>
              <w:t>采购一体机数量</w:t>
            </w:r>
          </w:p>
        </w:tc>
        <w:tc>
          <w:tcPr>
            <w:tcW w:w="2466" w:type="dxa"/>
            <w:vAlign w:val="center"/>
          </w:tcPr>
          <w:p>
            <w:pPr>
              <w:pStyle w:val="14"/>
            </w:pPr>
            <w:r>
              <w:t>≥5台</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购置质量验收</w:t>
            </w:r>
          </w:p>
        </w:tc>
        <w:tc>
          <w:tcPr>
            <w:tcW w:w="2466" w:type="dxa"/>
            <w:vAlign w:val="center"/>
          </w:tcPr>
          <w:p>
            <w:pPr>
              <w:pStyle w:val="14"/>
            </w:pPr>
            <w:r>
              <w:t>按合同确认购置质量</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按合同确认项目完成时间</w:t>
            </w:r>
          </w:p>
        </w:tc>
        <w:tc>
          <w:tcPr>
            <w:tcW w:w="2466" w:type="dxa"/>
            <w:vAlign w:val="center"/>
          </w:tcPr>
          <w:p>
            <w:pPr>
              <w:pStyle w:val="14"/>
            </w:pPr>
            <w:r>
              <w:t>项目完成在12月中旬</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≤5050元</w:t>
            </w:r>
          </w:p>
        </w:tc>
        <w:tc>
          <w:tcPr>
            <w:tcW w:w="2466" w:type="dxa"/>
            <w:vAlign w:val="center"/>
          </w:tcPr>
          <w:p>
            <w:pPr>
              <w:pStyle w:val="14"/>
            </w:pPr>
            <w:r>
              <w:t>预算文本</w:t>
            </w:r>
          </w:p>
        </w:tc>
      </w:tr>
      <w:tr>
        <w:tblPrEx>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满足教育教学要求</w:t>
            </w:r>
          </w:p>
        </w:tc>
        <w:tc>
          <w:tcPr>
            <w:tcW w:w="2466" w:type="dxa"/>
            <w:vAlign w:val="center"/>
          </w:tcPr>
          <w:p>
            <w:pPr>
              <w:pStyle w:val="14"/>
            </w:pPr>
            <w:r>
              <w:t>满足教育教学要求</w:t>
            </w:r>
          </w:p>
        </w:tc>
        <w:tc>
          <w:tcPr>
            <w:tcW w:w="2466" w:type="dxa"/>
            <w:vAlign w:val="center"/>
          </w:tcPr>
          <w:p>
            <w:pPr>
              <w:pStyle w:val="14"/>
            </w:pPr>
            <w:r>
              <w:t>满足教育教学要求</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师生对当年购置的满意情况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103、石财教[2022]110号冀财教[2022]182号-关于提前下达2023年义务教育薄弱环节改善与能力提升省级补助资金预算的通知-薄改（省782）</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1.改善学校办学条件，提升师生生活质量，为广大师生营造干净卫生的生活环境。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工程改造面积</w:t>
            </w:r>
          </w:p>
        </w:tc>
        <w:tc>
          <w:tcPr>
            <w:tcW w:w="2466" w:type="dxa"/>
            <w:vAlign w:val="center"/>
          </w:tcPr>
          <w:p>
            <w:pPr>
              <w:pStyle w:val="14"/>
            </w:pPr>
            <w:r>
              <w:t>工程改造面积</w:t>
            </w:r>
          </w:p>
        </w:tc>
        <w:tc>
          <w:tcPr>
            <w:tcW w:w="2466" w:type="dxa"/>
            <w:vAlign w:val="center"/>
          </w:tcPr>
          <w:p>
            <w:pPr>
              <w:pStyle w:val="14"/>
            </w:pPr>
            <w:r>
              <w:t>1330平米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工程质量验收合格率</w:t>
            </w:r>
          </w:p>
        </w:tc>
        <w:tc>
          <w:tcPr>
            <w:tcW w:w="2466" w:type="dxa"/>
            <w:vAlign w:val="center"/>
          </w:tcPr>
          <w:p>
            <w:pPr>
              <w:pStyle w:val="14"/>
            </w:pPr>
            <w:r>
              <w:t>工程质量质量的合格率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工程完成时间</w:t>
            </w:r>
          </w:p>
        </w:tc>
        <w:tc>
          <w:tcPr>
            <w:tcW w:w="2466" w:type="dxa"/>
            <w:vAlign w:val="center"/>
          </w:tcPr>
          <w:p>
            <w:pPr>
              <w:pStyle w:val="14"/>
            </w:pPr>
            <w:r>
              <w:t>工程完成时间</w:t>
            </w:r>
          </w:p>
        </w:tc>
        <w:tc>
          <w:tcPr>
            <w:tcW w:w="2466" w:type="dxa"/>
            <w:vAlign w:val="center"/>
          </w:tcPr>
          <w:p>
            <w:pPr>
              <w:pStyle w:val="14"/>
            </w:pPr>
            <w:r>
              <w:t>2023年12月以前完成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≤22.5万元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改善师生办学条件</w:t>
            </w:r>
          </w:p>
        </w:tc>
        <w:tc>
          <w:tcPr>
            <w:tcW w:w="2466" w:type="dxa"/>
            <w:vAlign w:val="center"/>
          </w:tcPr>
          <w:p>
            <w:pPr>
              <w:pStyle w:val="14"/>
            </w:pPr>
            <w:r>
              <w:t>改善师生办学条件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104、石财教[2022]113号冀财教【2022】179号-关于提前下达2023年城乡义务教育中央补助经费预算的通知-困难生生活补（中央195）绩效目标表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105、石财教[2022]113号冀财教【2022】179号-关于提前下达2023年城乡义务教育中央补助经费预算的通知-生均公用经费（中央5386）绩效目标表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≥1300人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维修项目质量验收合格率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硬化每平米不高于150元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106、石财教[2022]114号冀财教[2022]162号-关于提前下达2023年城乡义务教育省级补助资金预算的通知-困难生活补（省77）绩效目标表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107、石财教[2022]85号关于提前下达2023年中央三区人才计划教师专项工作补助经费的通知绩效目标表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1.中央三区人才计划教师专项工作补助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经费补助教师人数</w:t>
            </w:r>
          </w:p>
        </w:tc>
        <w:tc>
          <w:tcPr>
            <w:tcW w:w="2466" w:type="dxa"/>
            <w:vAlign w:val="center"/>
          </w:tcPr>
          <w:p>
            <w:pPr>
              <w:pStyle w:val="14"/>
            </w:pPr>
            <w:r>
              <w:t>经费补助教师人数</w:t>
            </w:r>
          </w:p>
        </w:tc>
        <w:tc>
          <w:tcPr>
            <w:tcW w:w="2466" w:type="dxa"/>
            <w:vAlign w:val="center"/>
          </w:tcPr>
          <w:p>
            <w:pPr>
              <w:pStyle w:val="14"/>
            </w:pPr>
            <w:r>
              <w:t>≥1人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资金发放完成率</w:t>
            </w:r>
          </w:p>
        </w:tc>
        <w:tc>
          <w:tcPr>
            <w:tcW w:w="2466" w:type="dxa"/>
            <w:vAlign w:val="center"/>
          </w:tcPr>
          <w:p>
            <w:pPr>
              <w:pStyle w:val="14"/>
            </w:pPr>
            <w:r>
              <w:t>资金发放完成率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资金及时支出</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人均发放水平</w:t>
            </w:r>
          </w:p>
        </w:tc>
        <w:tc>
          <w:tcPr>
            <w:tcW w:w="2466" w:type="dxa"/>
            <w:vAlign w:val="center"/>
          </w:tcPr>
          <w:p>
            <w:pPr>
              <w:pStyle w:val="14"/>
            </w:pPr>
            <w:r>
              <w:t>≤9000/人</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可持续影响指标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受助教师满意度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108、石财教【2022】114号关于提前下达城乡义务教育补助资金-市级-困难生活补助（39）绩效目标表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109、乡村少年宫、心理咨询中心、名班主任工作室运行经费（城建税)绩效目标表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1.保障乡村少年宫、心理咨询中心、名班主任工作室正常运转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活动次数</w:t>
            </w:r>
          </w:p>
        </w:tc>
        <w:tc>
          <w:tcPr>
            <w:tcW w:w="2466" w:type="dxa"/>
            <w:vAlign w:val="center"/>
          </w:tcPr>
          <w:p>
            <w:pPr>
              <w:pStyle w:val="14"/>
            </w:pPr>
            <w:r>
              <w:t>全年开展活动次数</w:t>
            </w:r>
          </w:p>
        </w:tc>
        <w:tc>
          <w:tcPr>
            <w:tcW w:w="2466" w:type="dxa"/>
            <w:vAlign w:val="center"/>
          </w:tcPr>
          <w:p>
            <w:pPr>
              <w:pStyle w:val="14"/>
            </w:pPr>
            <w:r>
              <w:t>≥10次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活动质量</w:t>
            </w:r>
          </w:p>
        </w:tc>
        <w:tc>
          <w:tcPr>
            <w:tcW w:w="2466" w:type="dxa"/>
            <w:vAlign w:val="center"/>
          </w:tcPr>
          <w:p>
            <w:pPr>
              <w:pStyle w:val="14"/>
            </w:pPr>
            <w:r>
              <w:t>活动指导完成率</w:t>
            </w:r>
          </w:p>
        </w:tc>
        <w:tc>
          <w:tcPr>
            <w:tcW w:w="2466" w:type="dxa"/>
            <w:vAlign w:val="center"/>
          </w:tcPr>
          <w:p>
            <w:pPr>
              <w:pStyle w:val="14"/>
            </w:pPr>
            <w:r>
              <w:t>≥90百分比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活动及时完成情况</w:t>
            </w:r>
          </w:p>
        </w:tc>
        <w:tc>
          <w:tcPr>
            <w:tcW w:w="2466" w:type="dxa"/>
            <w:vAlign w:val="center"/>
          </w:tcPr>
          <w:p>
            <w:pPr>
              <w:pStyle w:val="14"/>
            </w:pPr>
            <w:r>
              <w:t>按计划完成</w:t>
            </w:r>
          </w:p>
        </w:tc>
        <w:tc>
          <w:tcPr>
            <w:tcW w:w="2466" w:type="dxa"/>
            <w:vAlign w:val="center"/>
          </w:tcPr>
          <w:p>
            <w:pPr>
              <w:pStyle w:val="14"/>
            </w:pPr>
            <w:r>
              <w:t>100百分比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单次活动费用</w:t>
            </w:r>
          </w:p>
        </w:tc>
        <w:tc>
          <w:tcPr>
            <w:tcW w:w="2466" w:type="dxa"/>
            <w:vAlign w:val="center"/>
          </w:tcPr>
          <w:p>
            <w:pPr>
              <w:pStyle w:val="14"/>
            </w:pPr>
            <w:r>
              <w:t>平均每次产生的费用</w:t>
            </w:r>
          </w:p>
        </w:tc>
        <w:tc>
          <w:tcPr>
            <w:tcW w:w="2466" w:type="dxa"/>
            <w:vAlign w:val="center"/>
          </w:tcPr>
          <w:p>
            <w:pPr>
              <w:pStyle w:val="14"/>
            </w:pPr>
            <w:r>
              <w:t>≤2000元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可持续影响指标</w:t>
            </w:r>
          </w:p>
        </w:tc>
        <w:tc>
          <w:tcPr>
            <w:tcW w:w="2466" w:type="dxa"/>
            <w:vAlign w:val="center"/>
          </w:tcPr>
          <w:p>
            <w:pPr>
              <w:pStyle w:val="14"/>
            </w:pPr>
            <w:r>
              <w:t>成果应用效果</w:t>
            </w:r>
          </w:p>
        </w:tc>
        <w:tc>
          <w:tcPr>
            <w:tcW w:w="2466" w:type="dxa"/>
            <w:vAlign w:val="center"/>
          </w:tcPr>
          <w:p>
            <w:pPr>
              <w:pStyle w:val="14"/>
            </w:pPr>
            <w:r>
              <w:t>提升教师队伍管理水平</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教师对活动指导满意情况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110、学校风险管控与隐患治理专家资金（城建税）绩效目标表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1.保障2023年全区学校高标准实现学校安全生产分级管控和隐患排查治理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受益学校覆盖率</w:t>
            </w:r>
          </w:p>
        </w:tc>
        <w:tc>
          <w:tcPr>
            <w:tcW w:w="2466" w:type="dxa"/>
            <w:vAlign w:val="center"/>
          </w:tcPr>
          <w:p>
            <w:pPr>
              <w:pStyle w:val="14"/>
            </w:pPr>
            <w:r>
              <w:t>“双控”机制建设百分比</w:t>
            </w:r>
          </w:p>
        </w:tc>
        <w:tc>
          <w:tcPr>
            <w:tcW w:w="2466" w:type="dxa"/>
            <w:vAlign w:val="center"/>
          </w:tcPr>
          <w:p>
            <w:pPr>
              <w:pStyle w:val="14"/>
            </w:pPr>
            <w:r>
              <w:t>≥100%</w:t>
            </w:r>
          </w:p>
        </w:tc>
        <w:tc>
          <w:tcPr>
            <w:tcW w:w="2466" w:type="dxa"/>
            <w:vAlign w:val="center"/>
          </w:tcPr>
          <w:p>
            <w:pPr>
              <w:pStyle w:val="14"/>
            </w:pPr>
            <w:r>
              <w:t>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完成率</w:t>
            </w:r>
          </w:p>
        </w:tc>
        <w:tc>
          <w:tcPr>
            <w:tcW w:w="2466" w:type="dxa"/>
            <w:vAlign w:val="center"/>
          </w:tcPr>
          <w:p>
            <w:pPr>
              <w:pStyle w:val="14"/>
            </w:pPr>
            <w:r>
              <w:t>按计划和安排实施“双控”机制建设</w:t>
            </w:r>
          </w:p>
        </w:tc>
        <w:tc>
          <w:tcPr>
            <w:tcW w:w="2466" w:type="dxa"/>
            <w:vAlign w:val="center"/>
          </w:tcPr>
          <w:p>
            <w:pPr>
              <w:pStyle w:val="14"/>
            </w:pPr>
            <w:r>
              <w:t>≥95%</w:t>
            </w:r>
          </w:p>
        </w:tc>
        <w:tc>
          <w:tcPr>
            <w:tcW w:w="246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w:t>
            </w:r>
          </w:p>
        </w:tc>
        <w:tc>
          <w:tcPr>
            <w:tcW w:w="2466" w:type="dxa"/>
            <w:vAlign w:val="center"/>
          </w:tcPr>
          <w:p>
            <w:pPr>
              <w:pStyle w:val="14"/>
            </w:pPr>
            <w:r>
              <w:t>资金使用范围</w:t>
            </w:r>
          </w:p>
        </w:tc>
        <w:tc>
          <w:tcPr>
            <w:tcW w:w="2466" w:type="dxa"/>
            <w:vAlign w:val="center"/>
          </w:tcPr>
          <w:p>
            <w:pPr>
              <w:pStyle w:val="14"/>
            </w:pPr>
            <w:r>
              <w:t>是否超范围</w:t>
            </w:r>
          </w:p>
        </w:tc>
        <w:tc>
          <w:tcPr>
            <w:tcW w:w="2466" w:type="dxa"/>
            <w:vAlign w:val="center"/>
          </w:tcPr>
          <w:p>
            <w:pPr>
              <w:pStyle w:val="14"/>
            </w:pPr>
            <w:r>
              <w:t>账务报表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每校成本</w:t>
            </w:r>
          </w:p>
        </w:tc>
        <w:tc>
          <w:tcPr>
            <w:tcW w:w="2466" w:type="dxa"/>
            <w:vAlign w:val="center"/>
          </w:tcPr>
          <w:p>
            <w:pPr>
              <w:pStyle w:val="14"/>
            </w:pPr>
            <w:r>
              <w:t>≤10000元</w:t>
            </w:r>
          </w:p>
        </w:tc>
        <w:tc>
          <w:tcPr>
            <w:tcW w:w="2466" w:type="dxa"/>
            <w:vAlign w:val="center"/>
          </w:tcPr>
          <w:p>
            <w:pPr>
              <w:pStyle w:val="14"/>
            </w:pPr>
            <w:r>
              <w:t>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受益对象满意度(%)</w:t>
            </w:r>
          </w:p>
        </w:tc>
        <w:tc>
          <w:tcPr>
            <w:tcW w:w="2466" w:type="dxa"/>
            <w:vAlign w:val="center"/>
          </w:tcPr>
          <w:p>
            <w:pPr>
              <w:pStyle w:val="14"/>
            </w:pPr>
            <w:r>
              <w:t>通过机制建设，全面提升学校安全管理水平</w:t>
            </w:r>
          </w:p>
        </w:tc>
        <w:tc>
          <w:tcPr>
            <w:tcW w:w="2466" w:type="dxa"/>
            <w:vAlign w:val="center"/>
          </w:tcPr>
          <w:p>
            <w:pPr>
              <w:pStyle w:val="14"/>
            </w:pPr>
            <w:r>
              <w:t>≥90社会认可高</w:t>
            </w:r>
          </w:p>
        </w:tc>
        <w:tc>
          <w:tcPr>
            <w:tcW w:w="246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通过机制建设，全面提升学校安全管理水平</w:t>
            </w:r>
          </w:p>
        </w:tc>
        <w:tc>
          <w:tcPr>
            <w:tcW w:w="2466" w:type="dxa"/>
            <w:vAlign w:val="center"/>
          </w:tcPr>
          <w:p>
            <w:pPr>
              <w:pStyle w:val="14"/>
            </w:pPr>
            <w:r>
              <w:t>≥90%</w:t>
            </w:r>
          </w:p>
        </w:tc>
        <w:tc>
          <w:tcPr>
            <w:tcW w:w="2466" w:type="dxa"/>
            <w:vAlign w:val="center"/>
          </w:tcPr>
          <w:p>
            <w:pPr>
              <w:pStyle w:val="14"/>
            </w:pPr>
            <w:r>
              <w:t>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111、义务教育保障机制生均公用经费（小学）绩效目标表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普通小学</w:t>
            </w:r>
          </w:p>
        </w:tc>
        <w:tc>
          <w:tcPr>
            <w:tcW w:w="2466" w:type="dxa"/>
            <w:vAlign w:val="center"/>
          </w:tcPr>
          <w:p>
            <w:pPr>
              <w:pStyle w:val="14"/>
            </w:pPr>
            <w:r>
              <w:t>小学学生人数</w:t>
            </w:r>
          </w:p>
        </w:tc>
        <w:tc>
          <w:tcPr>
            <w:tcW w:w="2466" w:type="dxa"/>
            <w:vAlign w:val="center"/>
          </w:tcPr>
          <w:p>
            <w:pPr>
              <w:pStyle w:val="14"/>
            </w:pPr>
            <w:r>
              <w:t>≥1300人</w:t>
            </w:r>
          </w:p>
        </w:tc>
        <w:tc>
          <w:tcPr>
            <w:tcW w:w="2466" w:type="dxa"/>
            <w:vAlign w:val="center"/>
          </w:tcPr>
          <w:p>
            <w:pPr>
              <w:pStyle w:val="14"/>
            </w:pPr>
            <w:r>
              <w:t>拨款表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≥98%（百分比）</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普通小学生均公用标准</w:t>
            </w:r>
          </w:p>
        </w:tc>
        <w:tc>
          <w:tcPr>
            <w:tcW w:w="2466" w:type="dxa"/>
            <w:vAlign w:val="center"/>
          </w:tcPr>
          <w:p>
            <w:pPr>
              <w:pStyle w:val="14"/>
            </w:pPr>
            <w:r>
              <w:t>≥735元（每生每年）</w:t>
            </w:r>
          </w:p>
        </w:tc>
        <w:tc>
          <w:tcPr>
            <w:tcW w:w="2466" w:type="dxa"/>
            <w:vAlign w:val="center"/>
          </w:tcPr>
          <w:p>
            <w:pPr>
              <w:pStyle w:val="14"/>
            </w:pPr>
            <w:r>
              <w:t>拨款表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≥1300人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112、义务教育家庭经济困难学生生活补助资金绩效目标表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113、党组织活动经费绩效目标表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1.提高开展党员教育培训，提高党员素养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rPr>
                <w:rFonts w:hint="eastAsia"/>
                <w:lang w:eastAsia="zh-CN"/>
              </w:rPr>
              <w:t>受益党员</w:t>
            </w:r>
            <w:r>
              <w:t>人数</w:t>
            </w:r>
          </w:p>
        </w:tc>
        <w:tc>
          <w:tcPr>
            <w:tcW w:w="2466" w:type="dxa"/>
            <w:vAlign w:val="center"/>
          </w:tcPr>
          <w:p>
            <w:pPr>
              <w:pStyle w:val="14"/>
            </w:pPr>
            <w:r>
              <w:t>受益党员人数</w:t>
            </w:r>
          </w:p>
        </w:tc>
        <w:tc>
          <w:tcPr>
            <w:tcW w:w="2466" w:type="dxa"/>
            <w:vAlign w:val="center"/>
          </w:tcPr>
          <w:p>
            <w:pPr>
              <w:pStyle w:val="14"/>
            </w:pPr>
            <w:r>
              <w:t>≥27人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购买物品质量</w:t>
            </w:r>
          </w:p>
        </w:tc>
        <w:tc>
          <w:tcPr>
            <w:tcW w:w="2466" w:type="dxa"/>
            <w:vAlign w:val="center"/>
          </w:tcPr>
          <w:p>
            <w:pPr>
              <w:pStyle w:val="14"/>
            </w:pPr>
            <w:r>
              <w:t>购买物品合格率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11月底支出完成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≤145元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提高党员政治素养</w:t>
            </w:r>
          </w:p>
        </w:tc>
        <w:tc>
          <w:tcPr>
            <w:tcW w:w="2466" w:type="dxa"/>
            <w:vAlign w:val="center"/>
          </w:tcPr>
          <w:p>
            <w:pPr>
              <w:pStyle w:val="14"/>
            </w:pPr>
            <w:r>
              <w:t>提高党员政治素养，发挥先锋作用</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114、教师培训费绩效目标表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1.预算本级资金1.72万元，用于教师业务培训，提高教师素质。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≥97人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完成培训时间</w:t>
            </w:r>
          </w:p>
        </w:tc>
        <w:tc>
          <w:tcPr>
            <w:tcW w:w="2466" w:type="dxa"/>
            <w:vAlign w:val="center"/>
          </w:tcPr>
          <w:p>
            <w:pPr>
              <w:pStyle w:val="14"/>
            </w:pPr>
            <w:r>
              <w:t>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≤1.72万元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提高素养意识</w:t>
            </w:r>
          </w:p>
        </w:tc>
        <w:tc>
          <w:tcPr>
            <w:tcW w:w="2466" w:type="dxa"/>
            <w:vAlign w:val="center"/>
          </w:tcPr>
          <w:p>
            <w:pPr>
              <w:pStyle w:val="14"/>
            </w:pPr>
            <w:r>
              <w:t>提高教育系统干部、教师素养和意识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教师工对当年项目的满意情况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115、教育系统福利费绩效目标表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1.通过发放教育系统福利，保障教育工作开展，慰问教师，提高教师幸福感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全年享受福利人次</w:t>
            </w:r>
          </w:p>
        </w:tc>
        <w:tc>
          <w:tcPr>
            <w:tcW w:w="2466" w:type="dxa"/>
            <w:vAlign w:val="center"/>
          </w:tcPr>
          <w:p>
            <w:pPr>
              <w:pStyle w:val="14"/>
            </w:pPr>
            <w:r>
              <w:t>≥400次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购买物品质量合格率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11月底支出完成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116、教育系统工会费绩效目标表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1.通过工会资金安排，节假日集体活动，提高教职工幸福感。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享受工会费的职工数量</w:t>
            </w:r>
          </w:p>
        </w:tc>
        <w:tc>
          <w:tcPr>
            <w:tcW w:w="2466" w:type="dxa"/>
            <w:vAlign w:val="center"/>
          </w:tcPr>
          <w:p>
            <w:pPr>
              <w:pStyle w:val="14"/>
            </w:pPr>
            <w:r>
              <w:t>享受工会费的职工数量</w:t>
            </w:r>
          </w:p>
        </w:tc>
        <w:tc>
          <w:tcPr>
            <w:tcW w:w="2466" w:type="dxa"/>
            <w:vAlign w:val="center"/>
          </w:tcPr>
          <w:p>
            <w:pPr>
              <w:pStyle w:val="14"/>
            </w:pPr>
            <w:r>
              <w:t>≥97人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购买产品质量</w:t>
            </w:r>
          </w:p>
        </w:tc>
        <w:tc>
          <w:tcPr>
            <w:tcW w:w="2466" w:type="dxa"/>
            <w:vAlign w:val="center"/>
          </w:tcPr>
          <w:p>
            <w:pPr>
              <w:pStyle w:val="14"/>
            </w:pPr>
            <w:r>
              <w:t>购买产品合格率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资金支出完成时间</w:t>
            </w:r>
          </w:p>
        </w:tc>
        <w:tc>
          <w:tcPr>
            <w:tcW w:w="2466" w:type="dxa"/>
            <w:vAlign w:val="center"/>
          </w:tcPr>
          <w:p>
            <w:pPr>
              <w:pStyle w:val="14"/>
            </w:pPr>
            <w:r>
              <w:t>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≤1100元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长期提高教职工幸福指数</w:t>
            </w:r>
          </w:p>
        </w:tc>
        <w:tc>
          <w:tcPr>
            <w:tcW w:w="2466" w:type="dxa"/>
            <w:vAlign w:val="center"/>
          </w:tcPr>
          <w:p>
            <w:pPr>
              <w:pStyle w:val="14"/>
            </w:pPr>
            <w:r>
              <w:t>长期提高教职工幸福指数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117、教育系统退休人员公用经费绩效目标表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1.开展退休教师文体活动，慰问退休教职工，提高退休教师幸福感。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全年享受福利人次</w:t>
            </w:r>
          </w:p>
        </w:tc>
        <w:tc>
          <w:tcPr>
            <w:tcW w:w="2466" w:type="dxa"/>
            <w:vAlign w:val="center"/>
          </w:tcPr>
          <w:p>
            <w:pPr>
              <w:pStyle w:val="14"/>
            </w:pPr>
            <w:r>
              <w:t>≥18人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购买物品质量</w:t>
            </w:r>
          </w:p>
        </w:tc>
        <w:tc>
          <w:tcPr>
            <w:tcW w:w="2466" w:type="dxa"/>
            <w:vAlign w:val="center"/>
          </w:tcPr>
          <w:p>
            <w:pPr>
              <w:pStyle w:val="14"/>
            </w:pPr>
            <w:r>
              <w:t>购买物品质量合格率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经费及时支出时间</w:t>
            </w:r>
          </w:p>
        </w:tc>
        <w:tc>
          <w:tcPr>
            <w:tcW w:w="2466" w:type="dxa"/>
            <w:vAlign w:val="center"/>
          </w:tcPr>
          <w:p>
            <w:pPr>
              <w:pStyle w:val="14"/>
            </w:pPr>
            <w:r>
              <w:t>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受益教师满意度</w:t>
            </w:r>
          </w:p>
        </w:tc>
        <w:tc>
          <w:tcPr>
            <w:tcW w:w="2466" w:type="dxa"/>
            <w:vAlign w:val="center"/>
          </w:tcPr>
          <w:p>
            <w:pPr>
              <w:pStyle w:val="14"/>
            </w:pPr>
            <w:r>
              <w:t>受益教师满意度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118、课后服务经费绩效目标表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1.免费对有需求的小学阶段在校生开展校内课后服务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经费补助教师人数</w:t>
            </w:r>
          </w:p>
        </w:tc>
        <w:tc>
          <w:tcPr>
            <w:tcW w:w="2466" w:type="dxa"/>
            <w:vAlign w:val="center"/>
          </w:tcPr>
          <w:p>
            <w:pPr>
              <w:pStyle w:val="14"/>
            </w:pPr>
            <w:r>
              <w:t>经费补助教师人数</w:t>
            </w:r>
          </w:p>
        </w:tc>
        <w:tc>
          <w:tcPr>
            <w:tcW w:w="2466" w:type="dxa"/>
            <w:vAlign w:val="center"/>
          </w:tcPr>
          <w:p>
            <w:pPr>
              <w:pStyle w:val="14"/>
            </w:pPr>
            <w:r>
              <w:t>≥97人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资金发放完成率</w:t>
            </w:r>
          </w:p>
        </w:tc>
        <w:tc>
          <w:tcPr>
            <w:tcW w:w="2466" w:type="dxa"/>
            <w:vAlign w:val="center"/>
          </w:tcPr>
          <w:p>
            <w:pPr>
              <w:pStyle w:val="14"/>
            </w:pPr>
            <w:r>
              <w:t>资金发放完成率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资金及时支出时间</w:t>
            </w:r>
          </w:p>
        </w:tc>
        <w:tc>
          <w:tcPr>
            <w:tcW w:w="2466" w:type="dxa"/>
            <w:vAlign w:val="center"/>
          </w:tcPr>
          <w:p>
            <w:pPr>
              <w:pStyle w:val="14"/>
            </w:pPr>
            <w:r>
              <w:t>11月底支出完成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≤14元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满足教育教学要求</w:t>
            </w:r>
          </w:p>
        </w:tc>
        <w:tc>
          <w:tcPr>
            <w:tcW w:w="2466" w:type="dxa"/>
            <w:vAlign w:val="center"/>
          </w:tcPr>
          <w:p>
            <w:pPr>
              <w:pStyle w:val="14"/>
            </w:pPr>
            <w:r>
              <w:t>满足教育教学要求</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119、全区各学校购置（附加）绩效目标表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1.预算安排资金6.005万元，用于购置一体机等教育教学设备，以保障学校正常运转，满足教育教学需要。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受益学生数量</w:t>
            </w:r>
          </w:p>
        </w:tc>
        <w:tc>
          <w:tcPr>
            <w:tcW w:w="2466" w:type="dxa"/>
            <w:vAlign w:val="center"/>
          </w:tcPr>
          <w:p>
            <w:pPr>
              <w:pStyle w:val="14"/>
            </w:pPr>
            <w:r>
              <w:t>受益学生数量</w:t>
            </w:r>
          </w:p>
        </w:tc>
        <w:tc>
          <w:tcPr>
            <w:tcW w:w="2466" w:type="dxa"/>
            <w:vAlign w:val="center"/>
          </w:tcPr>
          <w:p>
            <w:pPr>
              <w:pStyle w:val="14"/>
            </w:pPr>
            <w:r>
              <w:t>≥2431人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购置质量验收</w:t>
            </w:r>
          </w:p>
        </w:tc>
        <w:tc>
          <w:tcPr>
            <w:tcW w:w="2466" w:type="dxa"/>
            <w:vAlign w:val="center"/>
          </w:tcPr>
          <w:p>
            <w:pPr>
              <w:pStyle w:val="14"/>
            </w:pPr>
            <w:r>
              <w:t>按合同确认购置质量</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按合同确认项目完成时间</w:t>
            </w:r>
          </w:p>
        </w:tc>
        <w:tc>
          <w:tcPr>
            <w:tcW w:w="2466" w:type="dxa"/>
            <w:vAlign w:val="center"/>
          </w:tcPr>
          <w:p>
            <w:pPr>
              <w:pStyle w:val="14"/>
            </w:pPr>
            <w:r>
              <w:t>项目完成时间在12月中旬以前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≤6万元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能够满足当年教育教学需求</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师生对当年购置的满意情况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120、石财教[2022]113号冀财教【2022】179号-关于提前下达2023年城乡义务教育中央补助经费预算的通知-困难生生活补（中央195）绩效目标表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1.保障符合资助的学生享受国家生活补助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符合资助条件的学生数量</w:t>
            </w:r>
          </w:p>
        </w:tc>
        <w:tc>
          <w:tcPr>
            <w:tcW w:w="2466" w:type="dxa"/>
            <w:vAlign w:val="center"/>
          </w:tcPr>
          <w:p>
            <w:pPr>
              <w:pStyle w:val="14"/>
            </w:pPr>
            <w:r>
              <w:t>≥3人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购置设备合格率</w:t>
            </w:r>
          </w:p>
        </w:tc>
        <w:tc>
          <w:tcPr>
            <w:tcW w:w="2466" w:type="dxa"/>
            <w:vAlign w:val="center"/>
          </w:tcPr>
          <w:p>
            <w:pPr>
              <w:pStyle w:val="14"/>
            </w:pPr>
            <w:r>
              <w:t>购置设备合格率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及时支出</w:t>
            </w:r>
          </w:p>
        </w:tc>
        <w:tc>
          <w:tcPr>
            <w:tcW w:w="2466" w:type="dxa"/>
            <w:vAlign w:val="center"/>
          </w:tcPr>
          <w:p>
            <w:pPr>
              <w:pStyle w:val="14"/>
            </w:pPr>
            <w:r>
              <w:t>资金及时支出</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非寄宿小学每生每年500元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减轻困难学生家庭负担</w:t>
            </w:r>
          </w:p>
        </w:tc>
        <w:tc>
          <w:tcPr>
            <w:tcW w:w="2466" w:type="dxa"/>
            <w:vAlign w:val="center"/>
          </w:tcPr>
          <w:p>
            <w:pPr>
              <w:pStyle w:val="14"/>
            </w:pPr>
            <w:r>
              <w:t>减轻困难学生家庭负担，促进社会稳定</w:t>
            </w:r>
          </w:p>
        </w:tc>
        <w:tc>
          <w:tcPr>
            <w:tcW w:w="2466" w:type="dxa"/>
            <w:vAlign w:val="center"/>
          </w:tcPr>
          <w:p>
            <w:pPr>
              <w:pStyle w:val="14"/>
            </w:pPr>
            <w:r>
              <w:t>有效减轻困难学生家庭负担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121、石财教[2022]113号冀财教【2022】179号-关于提前下达2023年城乡义务教育中央补助经费预算的通知-生均公用经费（中央5386）绩效目标表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1.保障学校正常运转，完成教学任务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≥2431人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硬化每平米不高于150元、校舍粉刷每平米不高于80元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122、石财教[2022]114号冀财教[2022]162号-关于提前下达2023年城乡义务教育省级补助资金预算的通知-困难生活补（省77）绩效目标表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1.保障符合资助的学生享受国家生活补助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符合资助条件的学生数量</w:t>
            </w:r>
          </w:p>
        </w:tc>
        <w:tc>
          <w:tcPr>
            <w:tcW w:w="2466" w:type="dxa"/>
            <w:vAlign w:val="center"/>
          </w:tcPr>
          <w:p>
            <w:pPr>
              <w:pStyle w:val="14"/>
            </w:pPr>
            <w:r>
              <w:t>≥3人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购置设备合格率</w:t>
            </w:r>
          </w:p>
        </w:tc>
        <w:tc>
          <w:tcPr>
            <w:tcW w:w="2466" w:type="dxa"/>
            <w:vAlign w:val="center"/>
          </w:tcPr>
          <w:p>
            <w:pPr>
              <w:pStyle w:val="14"/>
            </w:pPr>
            <w:r>
              <w:t>购置设备合格率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及时支出</w:t>
            </w:r>
          </w:p>
        </w:tc>
        <w:tc>
          <w:tcPr>
            <w:tcW w:w="2466" w:type="dxa"/>
            <w:vAlign w:val="center"/>
          </w:tcPr>
          <w:p>
            <w:pPr>
              <w:pStyle w:val="14"/>
            </w:pPr>
            <w:r>
              <w:t>资金及时支出</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非寄宿小学每生每年500元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减轻困难学生家庭负担</w:t>
            </w:r>
          </w:p>
        </w:tc>
        <w:tc>
          <w:tcPr>
            <w:tcW w:w="2466" w:type="dxa"/>
            <w:vAlign w:val="center"/>
          </w:tcPr>
          <w:p>
            <w:pPr>
              <w:pStyle w:val="14"/>
            </w:pPr>
            <w:r>
              <w:t>减轻困难学生家庭负担，促进社会稳定</w:t>
            </w:r>
          </w:p>
        </w:tc>
        <w:tc>
          <w:tcPr>
            <w:tcW w:w="2466" w:type="dxa"/>
            <w:vAlign w:val="center"/>
          </w:tcPr>
          <w:p>
            <w:pPr>
              <w:pStyle w:val="14"/>
            </w:pPr>
            <w:r>
              <w:t>有效减轻困难学生家庭负担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123、石财教【2022】114号关于提前下达城乡义务教育补助资金-市级-困难生活补助（39）绩效目标表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1.保障符合资助的学生享受国家生活补助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符合资助条件的学生数量</w:t>
            </w:r>
          </w:p>
        </w:tc>
        <w:tc>
          <w:tcPr>
            <w:tcW w:w="2466" w:type="dxa"/>
            <w:vAlign w:val="center"/>
          </w:tcPr>
          <w:p>
            <w:pPr>
              <w:pStyle w:val="14"/>
            </w:pPr>
            <w:r>
              <w:t>≥3人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购置设备合格率</w:t>
            </w:r>
          </w:p>
        </w:tc>
        <w:tc>
          <w:tcPr>
            <w:tcW w:w="2466" w:type="dxa"/>
            <w:vAlign w:val="center"/>
          </w:tcPr>
          <w:p>
            <w:pPr>
              <w:pStyle w:val="14"/>
            </w:pPr>
            <w:r>
              <w:t>购置设备合格率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及时支出</w:t>
            </w:r>
          </w:p>
        </w:tc>
        <w:tc>
          <w:tcPr>
            <w:tcW w:w="2466" w:type="dxa"/>
            <w:vAlign w:val="center"/>
          </w:tcPr>
          <w:p>
            <w:pPr>
              <w:pStyle w:val="14"/>
            </w:pPr>
            <w:r>
              <w:t>资金及时支出</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非寄宿小学每生每年500元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减轻困难学生家庭负担</w:t>
            </w:r>
          </w:p>
        </w:tc>
        <w:tc>
          <w:tcPr>
            <w:tcW w:w="2466" w:type="dxa"/>
            <w:vAlign w:val="center"/>
          </w:tcPr>
          <w:p>
            <w:pPr>
              <w:pStyle w:val="14"/>
            </w:pPr>
            <w:r>
              <w:t>减轻困难学生家庭负担，促进社会稳定</w:t>
            </w:r>
          </w:p>
        </w:tc>
        <w:tc>
          <w:tcPr>
            <w:tcW w:w="2466" w:type="dxa"/>
            <w:vAlign w:val="center"/>
          </w:tcPr>
          <w:p>
            <w:pPr>
              <w:pStyle w:val="14"/>
            </w:pPr>
            <w:r>
              <w:t>有效减轻困难学生家庭负担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124、乡村少年宫、心理咨询中心、名班主任工作室运行经费（城建税)绩效目标表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1.通过资金投入保障名班主任工作室正常运转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活动数量</w:t>
            </w:r>
          </w:p>
        </w:tc>
        <w:tc>
          <w:tcPr>
            <w:tcW w:w="2466" w:type="dxa"/>
            <w:vAlign w:val="center"/>
          </w:tcPr>
          <w:p>
            <w:pPr>
              <w:pStyle w:val="14"/>
            </w:pPr>
            <w:r>
              <w:t>全年活动数量</w:t>
            </w:r>
          </w:p>
        </w:tc>
        <w:tc>
          <w:tcPr>
            <w:tcW w:w="2466" w:type="dxa"/>
            <w:vAlign w:val="center"/>
          </w:tcPr>
          <w:p>
            <w:pPr>
              <w:pStyle w:val="14"/>
            </w:pPr>
            <w:r>
              <w:t>≥6次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活动质量</w:t>
            </w:r>
          </w:p>
        </w:tc>
        <w:tc>
          <w:tcPr>
            <w:tcW w:w="2466" w:type="dxa"/>
            <w:vAlign w:val="center"/>
          </w:tcPr>
          <w:p>
            <w:pPr>
              <w:pStyle w:val="14"/>
            </w:pPr>
            <w:r>
              <w:t>活动指导完成率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活动及时完成情况</w:t>
            </w:r>
          </w:p>
        </w:tc>
        <w:tc>
          <w:tcPr>
            <w:tcW w:w="2466" w:type="dxa"/>
            <w:vAlign w:val="center"/>
          </w:tcPr>
          <w:p>
            <w:pPr>
              <w:pStyle w:val="14"/>
            </w:pPr>
            <w:r>
              <w:t>按年度计划完成</w:t>
            </w:r>
          </w:p>
        </w:tc>
        <w:tc>
          <w:tcPr>
            <w:tcW w:w="2466" w:type="dxa"/>
            <w:vAlign w:val="center"/>
          </w:tcPr>
          <w:p>
            <w:pPr>
              <w:pStyle w:val="14"/>
            </w:pPr>
            <w:r>
              <w:t>11月底支出完成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单次活动费用</w:t>
            </w:r>
          </w:p>
        </w:tc>
        <w:tc>
          <w:tcPr>
            <w:tcW w:w="2466" w:type="dxa"/>
            <w:vAlign w:val="center"/>
          </w:tcPr>
          <w:p>
            <w:pPr>
              <w:pStyle w:val="14"/>
            </w:pPr>
            <w:r>
              <w:t>平均每次活动产生费用</w:t>
            </w:r>
          </w:p>
        </w:tc>
        <w:tc>
          <w:tcPr>
            <w:tcW w:w="2466" w:type="dxa"/>
            <w:vAlign w:val="center"/>
          </w:tcPr>
          <w:p>
            <w:pPr>
              <w:pStyle w:val="14"/>
            </w:pPr>
            <w:r>
              <w:t>≤1800元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活动开展效果</w:t>
            </w:r>
          </w:p>
        </w:tc>
        <w:tc>
          <w:tcPr>
            <w:tcW w:w="2466" w:type="dxa"/>
            <w:vAlign w:val="center"/>
          </w:tcPr>
          <w:p>
            <w:pPr>
              <w:pStyle w:val="14"/>
            </w:pPr>
            <w:r>
              <w:t>是否提升教师水平</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125、学校风险管控与隐患治理专家资金（城建税）绩效目标表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1.提高学校安全生产管理水平，消除学校安全隐患，确保学校安全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rPr>
                <w:rFonts w:hint="eastAsia"/>
                <w:lang w:eastAsia="zh-CN"/>
              </w:rPr>
              <w:t>受益学生</w:t>
            </w:r>
            <w:r>
              <w:t>覆盖率</w:t>
            </w:r>
          </w:p>
        </w:tc>
        <w:tc>
          <w:tcPr>
            <w:tcW w:w="2466" w:type="dxa"/>
            <w:vAlign w:val="center"/>
          </w:tcPr>
          <w:p>
            <w:pPr>
              <w:pStyle w:val="14"/>
            </w:pPr>
            <w:r>
              <w:t>双控建设百分比</w:t>
            </w:r>
          </w:p>
        </w:tc>
        <w:tc>
          <w:tcPr>
            <w:tcW w:w="2466" w:type="dxa"/>
            <w:vAlign w:val="center"/>
          </w:tcPr>
          <w:p>
            <w:pPr>
              <w:pStyle w:val="14"/>
            </w:pPr>
            <w:r>
              <w:t>100百分比</w:t>
            </w:r>
          </w:p>
        </w:tc>
        <w:tc>
          <w:tcPr>
            <w:tcW w:w="2466" w:type="dxa"/>
            <w:vAlign w:val="center"/>
          </w:tcPr>
          <w:p>
            <w:pPr>
              <w:pStyle w:val="14"/>
            </w:pPr>
            <w:r>
              <w:t>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w:t>
            </w:r>
          </w:p>
        </w:tc>
        <w:tc>
          <w:tcPr>
            <w:tcW w:w="2466" w:type="dxa"/>
            <w:vAlign w:val="center"/>
          </w:tcPr>
          <w:p>
            <w:pPr>
              <w:pStyle w:val="14"/>
            </w:pPr>
            <w:r>
              <w:t>资金使用范围</w:t>
            </w:r>
          </w:p>
        </w:tc>
        <w:tc>
          <w:tcPr>
            <w:tcW w:w="2466" w:type="dxa"/>
            <w:vAlign w:val="center"/>
          </w:tcPr>
          <w:p>
            <w:pPr>
              <w:pStyle w:val="14"/>
            </w:pPr>
            <w:r>
              <w:t>是否超范围</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完成率</w:t>
            </w:r>
          </w:p>
        </w:tc>
        <w:tc>
          <w:tcPr>
            <w:tcW w:w="2466" w:type="dxa"/>
            <w:vAlign w:val="center"/>
          </w:tcPr>
          <w:p>
            <w:pPr>
              <w:pStyle w:val="14"/>
            </w:pPr>
            <w:r>
              <w:t>按计划实施双控机制建设</w:t>
            </w:r>
          </w:p>
        </w:tc>
        <w:tc>
          <w:tcPr>
            <w:tcW w:w="2466" w:type="dxa"/>
            <w:vAlign w:val="center"/>
          </w:tcPr>
          <w:p>
            <w:pPr>
              <w:pStyle w:val="14"/>
            </w:pPr>
            <w:r>
              <w:t>≥95百分比</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学校资金投入</w:t>
            </w:r>
          </w:p>
        </w:tc>
        <w:tc>
          <w:tcPr>
            <w:tcW w:w="2466" w:type="dxa"/>
            <w:vAlign w:val="center"/>
          </w:tcPr>
          <w:p>
            <w:pPr>
              <w:pStyle w:val="14"/>
            </w:pPr>
            <w:r>
              <w:t>≤0.76万</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rPr>
                <w:rFonts w:hint="eastAsia"/>
                <w:lang w:eastAsia="zh-CN"/>
              </w:rPr>
              <w:t>受益学生</w:t>
            </w:r>
            <w:r>
              <w:t>满意度</w:t>
            </w:r>
          </w:p>
        </w:tc>
        <w:tc>
          <w:tcPr>
            <w:tcW w:w="2466" w:type="dxa"/>
            <w:vAlign w:val="center"/>
          </w:tcPr>
          <w:p>
            <w:pPr>
              <w:pStyle w:val="14"/>
            </w:pPr>
            <w:r>
              <w:t>通过双控机制建设提升学校安全水平</w:t>
            </w:r>
          </w:p>
        </w:tc>
        <w:tc>
          <w:tcPr>
            <w:tcW w:w="2466" w:type="dxa"/>
            <w:vAlign w:val="center"/>
          </w:tcPr>
          <w:p>
            <w:pPr>
              <w:pStyle w:val="14"/>
            </w:pPr>
            <w:r>
              <w:t>≥95百分比</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rPr>
                <w:rFonts w:hint="eastAsia"/>
                <w:lang w:eastAsia="zh-CN"/>
              </w:rPr>
              <w:t>受益学生</w:t>
            </w:r>
            <w:r>
              <w:t>满意度</w:t>
            </w:r>
          </w:p>
        </w:tc>
        <w:tc>
          <w:tcPr>
            <w:tcW w:w="2466" w:type="dxa"/>
            <w:vAlign w:val="center"/>
          </w:tcPr>
          <w:p>
            <w:pPr>
              <w:pStyle w:val="14"/>
            </w:pPr>
            <w:r>
              <w:t>满意学生占调查学生的比率</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126、义务教育保障机制生均公用经费（小学）绩效目标表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≥2431人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硬化每平米不高于150元、校舍粉刷每平米不高于80元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127、义务教育家庭经济困难学生生活补助资金绩效目标表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1.保障符合资助的学生享受国家生活补助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符合资助条件的学生数量</w:t>
            </w:r>
          </w:p>
        </w:tc>
        <w:tc>
          <w:tcPr>
            <w:tcW w:w="2466" w:type="dxa"/>
            <w:vAlign w:val="center"/>
          </w:tcPr>
          <w:p>
            <w:pPr>
              <w:pStyle w:val="14"/>
            </w:pPr>
            <w:r>
              <w:t>≥3人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购置设备合格率</w:t>
            </w:r>
          </w:p>
        </w:tc>
        <w:tc>
          <w:tcPr>
            <w:tcW w:w="2466" w:type="dxa"/>
            <w:vAlign w:val="center"/>
          </w:tcPr>
          <w:p>
            <w:pPr>
              <w:pStyle w:val="14"/>
            </w:pPr>
            <w:r>
              <w:t>购置设备合格率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及时支出</w:t>
            </w:r>
          </w:p>
        </w:tc>
        <w:tc>
          <w:tcPr>
            <w:tcW w:w="2466" w:type="dxa"/>
            <w:vAlign w:val="center"/>
          </w:tcPr>
          <w:p>
            <w:pPr>
              <w:pStyle w:val="14"/>
            </w:pPr>
            <w:r>
              <w:t>资金及时支出</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非寄宿小学每生每年500元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减轻困难学生家庭负担</w:t>
            </w:r>
          </w:p>
        </w:tc>
        <w:tc>
          <w:tcPr>
            <w:tcW w:w="2466" w:type="dxa"/>
            <w:vAlign w:val="center"/>
          </w:tcPr>
          <w:p>
            <w:pPr>
              <w:pStyle w:val="14"/>
            </w:pPr>
            <w:r>
              <w:t>减轻困难学生家庭负担，促进社会稳定</w:t>
            </w:r>
          </w:p>
        </w:tc>
        <w:tc>
          <w:tcPr>
            <w:tcW w:w="2466" w:type="dxa"/>
            <w:vAlign w:val="center"/>
          </w:tcPr>
          <w:p>
            <w:pPr>
              <w:pStyle w:val="14"/>
            </w:pPr>
            <w:r>
              <w:t>有效减轻困难学生家庭负担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128、党组织活动经费绩效目标表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1.预算资金0.386万元用于征订党报党刊、购买学习笔记本、学习书籍、党徽等等。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 xml:space="preserve"> 受益党员数</w:t>
            </w:r>
          </w:p>
        </w:tc>
        <w:tc>
          <w:tcPr>
            <w:tcW w:w="2466" w:type="dxa"/>
            <w:vAlign w:val="center"/>
          </w:tcPr>
          <w:p>
            <w:pPr>
              <w:pStyle w:val="14"/>
            </w:pPr>
            <w:r>
              <w:t xml:space="preserve"> 受益党员数</w:t>
            </w:r>
          </w:p>
        </w:tc>
        <w:tc>
          <w:tcPr>
            <w:tcW w:w="2466" w:type="dxa"/>
            <w:vAlign w:val="center"/>
          </w:tcPr>
          <w:p>
            <w:pPr>
              <w:pStyle w:val="14"/>
            </w:pPr>
            <w:r>
              <w:t>≥20 人</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 完成率</w:t>
            </w:r>
          </w:p>
        </w:tc>
        <w:tc>
          <w:tcPr>
            <w:tcW w:w="2466" w:type="dxa"/>
            <w:vAlign w:val="center"/>
          </w:tcPr>
          <w:p>
            <w:pPr>
              <w:pStyle w:val="14"/>
            </w:pPr>
            <w:r>
              <w:t xml:space="preserve"> 实际完成占总完成总数比例</w:t>
            </w:r>
          </w:p>
        </w:tc>
        <w:tc>
          <w:tcPr>
            <w:tcW w:w="2466" w:type="dxa"/>
            <w:vAlign w:val="center"/>
          </w:tcPr>
          <w:p>
            <w:pPr>
              <w:pStyle w:val="14"/>
            </w:pPr>
            <w:r>
              <w:t>≥90%</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 xml:space="preserve"> 资金发放完成时间</w:t>
            </w:r>
          </w:p>
        </w:tc>
        <w:tc>
          <w:tcPr>
            <w:tcW w:w="2466" w:type="dxa"/>
            <w:vAlign w:val="center"/>
          </w:tcPr>
          <w:p>
            <w:pPr>
              <w:pStyle w:val="14"/>
            </w:pPr>
            <w:r>
              <w:t xml:space="preserve"> 资金发放完成时间</w:t>
            </w:r>
          </w:p>
        </w:tc>
        <w:tc>
          <w:tcPr>
            <w:tcW w:w="2466" w:type="dxa"/>
            <w:vAlign w:val="center"/>
          </w:tcPr>
          <w:p>
            <w:pPr>
              <w:pStyle w:val="14"/>
            </w:pPr>
            <w:r>
              <w:t xml:space="preserve"> 6月底前</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预算控制数</w:t>
            </w:r>
          </w:p>
        </w:tc>
        <w:tc>
          <w:tcPr>
            <w:tcW w:w="2466" w:type="dxa"/>
            <w:vAlign w:val="center"/>
          </w:tcPr>
          <w:p>
            <w:pPr>
              <w:pStyle w:val="14"/>
            </w:pPr>
            <w:r>
              <w:t xml:space="preserve"> 不超预算控制数</w:t>
            </w:r>
          </w:p>
        </w:tc>
        <w:tc>
          <w:tcPr>
            <w:tcW w:w="2466" w:type="dxa"/>
            <w:vAlign w:val="center"/>
          </w:tcPr>
          <w:p>
            <w:pPr>
              <w:pStyle w:val="14"/>
            </w:pPr>
            <w:r>
              <w:t>≤3860 元</w:t>
            </w:r>
          </w:p>
        </w:tc>
        <w:tc>
          <w:tcPr>
            <w:tcW w:w="2466" w:type="dxa"/>
            <w:vAlign w:val="center"/>
          </w:tcPr>
          <w:p>
            <w:pPr>
              <w:pStyle w:val="14"/>
            </w:pPr>
            <w:r>
              <w:t xml:space="preserve"> 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 xml:space="preserve"> 党员政治觉悟和素养提升</w:t>
            </w:r>
          </w:p>
        </w:tc>
        <w:tc>
          <w:tcPr>
            <w:tcW w:w="2466" w:type="dxa"/>
            <w:vAlign w:val="center"/>
          </w:tcPr>
          <w:p>
            <w:pPr>
              <w:pStyle w:val="14"/>
            </w:pPr>
            <w:r>
              <w:t xml:space="preserve"> 提高党员综合素质，发挥党组织战斗堡垒作用</w:t>
            </w:r>
          </w:p>
        </w:tc>
        <w:tc>
          <w:tcPr>
            <w:tcW w:w="2466" w:type="dxa"/>
            <w:vAlign w:val="center"/>
          </w:tcPr>
          <w:p>
            <w:pPr>
              <w:pStyle w:val="14"/>
            </w:pPr>
            <w:r>
              <w:t xml:space="preserve"> 较上年提升</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 xml:space="preserve"> 受益对象满意度</w:t>
            </w:r>
          </w:p>
        </w:tc>
        <w:tc>
          <w:tcPr>
            <w:tcW w:w="2466" w:type="dxa"/>
            <w:vAlign w:val="center"/>
          </w:tcPr>
          <w:p>
            <w:pPr>
              <w:pStyle w:val="14"/>
            </w:pPr>
            <w:r>
              <w:t xml:space="preserve"> 受益对象满意度</w:t>
            </w:r>
          </w:p>
        </w:tc>
        <w:tc>
          <w:tcPr>
            <w:tcW w:w="2466" w:type="dxa"/>
            <w:vAlign w:val="center"/>
          </w:tcPr>
          <w:p>
            <w:pPr>
              <w:pStyle w:val="14"/>
            </w:pPr>
            <w:r>
              <w:t>≥90 %</w:t>
            </w:r>
          </w:p>
        </w:tc>
        <w:tc>
          <w:tcPr>
            <w:tcW w:w="2466" w:type="dxa"/>
            <w:vAlign w:val="center"/>
          </w:tcPr>
          <w:p>
            <w:pPr>
              <w:pStyle w:val="14"/>
            </w:pPr>
            <w:r>
              <w:t xml:space="preserve"> 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129、教师培训费绩效目标表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1.预算本级资金2.26万元，用于教师业务培训，提高教师素质。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 xml:space="preserve"> 培训人数</w:t>
            </w:r>
          </w:p>
        </w:tc>
        <w:tc>
          <w:tcPr>
            <w:tcW w:w="2466" w:type="dxa"/>
            <w:vAlign w:val="center"/>
          </w:tcPr>
          <w:p>
            <w:pPr>
              <w:pStyle w:val="14"/>
            </w:pPr>
            <w:r>
              <w:t>≥113 人</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 培训质量</w:t>
            </w:r>
          </w:p>
        </w:tc>
        <w:tc>
          <w:tcPr>
            <w:tcW w:w="2466" w:type="dxa"/>
            <w:vAlign w:val="center"/>
          </w:tcPr>
          <w:p>
            <w:pPr>
              <w:pStyle w:val="14"/>
            </w:pPr>
            <w:r>
              <w:t xml:space="preserve"> 培训完成后的质量测评通过率</w:t>
            </w:r>
          </w:p>
        </w:tc>
        <w:tc>
          <w:tcPr>
            <w:tcW w:w="2466" w:type="dxa"/>
            <w:vAlign w:val="center"/>
          </w:tcPr>
          <w:p>
            <w:pPr>
              <w:pStyle w:val="14"/>
            </w:pPr>
            <w:r>
              <w:t>≥95%</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 xml:space="preserve"> 经费使用时间</w:t>
            </w:r>
          </w:p>
        </w:tc>
        <w:tc>
          <w:tcPr>
            <w:tcW w:w="2466" w:type="dxa"/>
            <w:vAlign w:val="center"/>
          </w:tcPr>
          <w:p>
            <w:pPr>
              <w:pStyle w:val="14"/>
            </w:pPr>
            <w:r>
              <w:t xml:space="preserve"> 完成培训时间</w:t>
            </w:r>
          </w:p>
        </w:tc>
        <w:tc>
          <w:tcPr>
            <w:tcW w:w="2466" w:type="dxa"/>
            <w:vAlign w:val="center"/>
          </w:tcPr>
          <w:p>
            <w:pPr>
              <w:pStyle w:val="14"/>
            </w:pPr>
            <w:r>
              <w:t>12月中旬以前</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预算控制数</w:t>
            </w:r>
          </w:p>
        </w:tc>
        <w:tc>
          <w:tcPr>
            <w:tcW w:w="2466" w:type="dxa"/>
            <w:vAlign w:val="center"/>
          </w:tcPr>
          <w:p>
            <w:pPr>
              <w:pStyle w:val="14"/>
            </w:pPr>
            <w:r>
              <w:t xml:space="preserve"> 不超预算控制数</w:t>
            </w:r>
          </w:p>
        </w:tc>
        <w:tc>
          <w:tcPr>
            <w:tcW w:w="2466" w:type="dxa"/>
            <w:vAlign w:val="center"/>
          </w:tcPr>
          <w:p>
            <w:pPr>
              <w:pStyle w:val="14"/>
            </w:pPr>
            <w:r>
              <w:t>≤2.26 万元</w:t>
            </w:r>
          </w:p>
        </w:tc>
        <w:tc>
          <w:tcPr>
            <w:tcW w:w="2466" w:type="dxa"/>
            <w:vAlign w:val="center"/>
          </w:tcPr>
          <w:p>
            <w:pPr>
              <w:pStyle w:val="14"/>
            </w:pPr>
            <w:r>
              <w:t xml:space="preserve"> 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 xml:space="preserve"> 提高素养意识</w:t>
            </w:r>
          </w:p>
        </w:tc>
        <w:tc>
          <w:tcPr>
            <w:tcW w:w="2466" w:type="dxa"/>
            <w:vAlign w:val="center"/>
          </w:tcPr>
          <w:p>
            <w:pPr>
              <w:pStyle w:val="14"/>
            </w:pPr>
            <w:r>
              <w:t xml:space="preserve"> 提高教育系统干部教师素养</w:t>
            </w:r>
          </w:p>
        </w:tc>
        <w:tc>
          <w:tcPr>
            <w:tcW w:w="2466" w:type="dxa"/>
            <w:vAlign w:val="center"/>
          </w:tcPr>
          <w:p>
            <w:pPr>
              <w:pStyle w:val="14"/>
            </w:pPr>
            <w:r>
              <w:t xml:space="preserve"> 较上年提升</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 xml:space="preserve"> 教师满意度</w:t>
            </w:r>
          </w:p>
        </w:tc>
        <w:tc>
          <w:tcPr>
            <w:tcW w:w="2466" w:type="dxa"/>
            <w:vAlign w:val="center"/>
          </w:tcPr>
          <w:p>
            <w:pPr>
              <w:pStyle w:val="14"/>
            </w:pPr>
            <w:r>
              <w:t xml:space="preserve"> 教师对当年项目的满意情况</w:t>
            </w:r>
          </w:p>
        </w:tc>
        <w:tc>
          <w:tcPr>
            <w:tcW w:w="2466" w:type="dxa"/>
            <w:vAlign w:val="center"/>
          </w:tcPr>
          <w:p>
            <w:pPr>
              <w:pStyle w:val="14"/>
            </w:pPr>
            <w:r>
              <w:t>≥95 %</w:t>
            </w:r>
          </w:p>
        </w:tc>
        <w:tc>
          <w:tcPr>
            <w:tcW w:w="2466" w:type="dxa"/>
            <w:vAlign w:val="center"/>
          </w:tcPr>
          <w:p>
            <w:pPr>
              <w:pStyle w:val="14"/>
            </w:pPr>
            <w:r>
              <w:t xml:space="preserve"> 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130、教育系统福利费绩效目标表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1.预算资金12.06万元用于发放教职工福利，慰问教职工，提高教职工幸福指数。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 xml:space="preserve"> 享受福利人次</w:t>
            </w:r>
          </w:p>
        </w:tc>
        <w:tc>
          <w:tcPr>
            <w:tcW w:w="2466" w:type="dxa"/>
            <w:vAlign w:val="center"/>
          </w:tcPr>
          <w:p>
            <w:pPr>
              <w:pStyle w:val="14"/>
            </w:pPr>
            <w:r>
              <w:t xml:space="preserve"> 全年踪迹享受福利待遇人数</w:t>
            </w:r>
          </w:p>
        </w:tc>
        <w:tc>
          <w:tcPr>
            <w:tcW w:w="2466" w:type="dxa"/>
            <w:vAlign w:val="center"/>
          </w:tcPr>
          <w:p>
            <w:pPr>
              <w:pStyle w:val="14"/>
            </w:pPr>
            <w:r>
              <w:t>≥113 人</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 福利物品质量</w:t>
            </w:r>
          </w:p>
        </w:tc>
        <w:tc>
          <w:tcPr>
            <w:tcW w:w="2466" w:type="dxa"/>
            <w:vAlign w:val="center"/>
          </w:tcPr>
          <w:p>
            <w:pPr>
              <w:pStyle w:val="14"/>
            </w:pPr>
            <w:r>
              <w:t xml:space="preserve"> 福利购置物品质量合格率</w:t>
            </w:r>
          </w:p>
        </w:tc>
        <w:tc>
          <w:tcPr>
            <w:tcW w:w="2466" w:type="dxa"/>
            <w:vAlign w:val="center"/>
          </w:tcPr>
          <w:p>
            <w:pPr>
              <w:pStyle w:val="14"/>
            </w:pPr>
            <w:r>
              <w:t>≥95%</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 xml:space="preserve"> 经费使用时间</w:t>
            </w:r>
          </w:p>
        </w:tc>
        <w:tc>
          <w:tcPr>
            <w:tcW w:w="2466" w:type="dxa"/>
            <w:vAlign w:val="center"/>
          </w:tcPr>
          <w:p>
            <w:pPr>
              <w:pStyle w:val="14"/>
            </w:pPr>
            <w:r>
              <w:t xml:space="preserve"> 经费支出时效</w:t>
            </w:r>
          </w:p>
        </w:tc>
        <w:tc>
          <w:tcPr>
            <w:tcW w:w="2466" w:type="dxa"/>
            <w:vAlign w:val="center"/>
          </w:tcPr>
          <w:p>
            <w:pPr>
              <w:pStyle w:val="14"/>
            </w:pPr>
            <w:r>
              <w:t>12月中旬完成支出</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预算控制数</w:t>
            </w:r>
          </w:p>
        </w:tc>
        <w:tc>
          <w:tcPr>
            <w:tcW w:w="2466" w:type="dxa"/>
            <w:vAlign w:val="center"/>
          </w:tcPr>
          <w:p>
            <w:pPr>
              <w:pStyle w:val="14"/>
            </w:pPr>
            <w:r>
              <w:t xml:space="preserve"> 不超预算控制数</w:t>
            </w:r>
          </w:p>
        </w:tc>
        <w:tc>
          <w:tcPr>
            <w:tcW w:w="2466" w:type="dxa"/>
            <w:vAlign w:val="center"/>
          </w:tcPr>
          <w:p>
            <w:pPr>
              <w:pStyle w:val="14"/>
            </w:pPr>
            <w:r>
              <w:t>≤12.06 万元</w:t>
            </w:r>
          </w:p>
        </w:tc>
        <w:tc>
          <w:tcPr>
            <w:tcW w:w="2466" w:type="dxa"/>
            <w:vAlign w:val="center"/>
          </w:tcPr>
          <w:p>
            <w:pPr>
              <w:pStyle w:val="14"/>
            </w:pPr>
            <w:r>
              <w:t xml:space="preserve"> 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 xml:space="preserve"> 提高教职工幸福指数</w:t>
            </w:r>
          </w:p>
        </w:tc>
        <w:tc>
          <w:tcPr>
            <w:tcW w:w="2466" w:type="dxa"/>
            <w:vAlign w:val="center"/>
          </w:tcPr>
          <w:p>
            <w:pPr>
              <w:pStyle w:val="14"/>
            </w:pPr>
            <w:r>
              <w:t xml:space="preserve"> 提高教职工幸福指数</w:t>
            </w:r>
          </w:p>
        </w:tc>
        <w:tc>
          <w:tcPr>
            <w:tcW w:w="2466" w:type="dxa"/>
            <w:vAlign w:val="center"/>
          </w:tcPr>
          <w:p>
            <w:pPr>
              <w:pStyle w:val="14"/>
            </w:pPr>
            <w:r>
              <w:t xml:space="preserve"> 较上年提升</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 xml:space="preserve"> 受益对象满意度</w:t>
            </w:r>
          </w:p>
        </w:tc>
        <w:tc>
          <w:tcPr>
            <w:tcW w:w="2466" w:type="dxa"/>
            <w:vAlign w:val="center"/>
          </w:tcPr>
          <w:p>
            <w:pPr>
              <w:pStyle w:val="14"/>
            </w:pPr>
            <w:r>
              <w:t xml:space="preserve"> 受益对象满意度</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131、教育系统工会费绩效目标表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1.预算资金13.52万元用于征订工会刊物，教职工传统节日慰问、教职工重大疾病帮助等。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 xml:space="preserve"> 享受工会费教职工数量</w:t>
            </w:r>
          </w:p>
        </w:tc>
        <w:tc>
          <w:tcPr>
            <w:tcW w:w="2466" w:type="dxa"/>
            <w:vAlign w:val="center"/>
          </w:tcPr>
          <w:p>
            <w:pPr>
              <w:pStyle w:val="14"/>
            </w:pPr>
            <w:r>
              <w:t xml:space="preserve"> 享受工会费教职工数量</w:t>
            </w:r>
          </w:p>
        </w:tc>
        <w:tc>
          <w:tcPr>
            <w:tcW w:w="2466" w:type="dxa"/>
            <w:vAlign w:val="center"/>
          </w:tcPr>
          <w:p>
            <w:pPr>
              <w:pStyle w:val="14"/>
            </w:pPr>
            <w:r>
              <w:t>≥113 人</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计划购买数量占全部购买数量比例</w:t>
            </w:r>
          </w:p>
        </w:tc>
        <w:tc>
          <w:tcPr>
            <w:tcW w:w="2466" w:type="dxa"/>
            <w:vAlign w:val="center"/>
          </w:tcPr>
          <w:p>
            <w:pPr>
              <w:pStyle w:val="14"/>
            </w:pPr>
            <w:r>
              <w:t>计划购买数量占全部购买数量比例</w:t>
            </w:r>
          </w:p>
        </w:tc>
        <w:tc>
          <w:tcPr>
            <w:tcW w:w="2466" w:type="dxa"/>
            <w:vAlign w:val="center"/>
          </w:tcPr>
          <w:p>
            <w:pPr>
              <w:pStyle w:val="14"/>
            </w:pPr>
            <w:r>
              <w:t>≥95 %</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 xml:space="preserve"> 资金发放时间完成</w:t>
            </w:r>
          </w:p>
        </w:tc>
        <w:tc>
          <w:tcPr>
            <w:tcW w:w="2466" w:type="dxa"/>
            <w:vAlign w:val="center"/>
          </w:tcPr>
          <w:p>
            <w:pPr>
              <w:pStyle w:val="14"/>
            </w:pPr>
            <w:r>
              <w:t xml:space="preserve"> 资金发放时间完成</w:t>
            </w:r>
          </w:p>
        </w:tc>
        <w:tc>
          <w:tcPr>
            <w:tcW w:w="2466" w:type="dxa"/>
            <w:vAlign w:val="center"/>
          </w:tcPr>
          <w:p>
            <w:pPr>
              <w:pStyle w:val="14"/>
            </w:pPr>
            <w:r>
              <w:t xml:space="preserve"> 4月底前</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预算控制数</w:t>
            </w:r>
          </w:p>
        </w:tc>
        <w:tc>
          <w:tcPr>
            <w:tcW w:w="2466" w:type="dxa"/>
            <w:vAlign w:val="center"/>
          </w:tcPr>
          <w:p>
            <w:pPr>
              <w:pStyle w:val="14"/>
            </w:pPr>
            <w:r>
              <w:t xml:space="preserve"> 不超预算控制数</w:t>
            </w:r>
          </w:p>
        </w:tc>
        <w:tc>
          <w:tcPr>
            <w:tcW w:w="2466" w:type="dxa"/>
            <w:vAlign w:val="center"/>
          </w:tcPr>
          <w:p>
            <w:pPr>
              <w:pStyle w:val="14"/>
            </w:pPr>
            <w:r>
              <w:t>≤13.52 万元</w:t>
            </w:r>
          </w:p>
        </w:tc>
        <w:tc>
          <w:tcPr>
            <w:tcW w:w="2466" w:type="dxa"/>
            <w:vAlign w:val="center"/>
          </w:tcPr>
          <w:p>
            <w:pPr>
              <w:pStyle w:val="14"/>
            </w:pPr>
            <w:r>
              <w:t xml:space="preserve"> 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 xml:space="preserve"> 长期提高教职工生活幸福指数</w:t>
            </w:r>
          </w:p>
        </w:tc>
        <w:tc>
          <w:tcPr>
            <w:tcW w:w="2466" w:type="dxa"/>
            <w:vAlign w:val="center"/>
          </w:tcPr>
          <w:p>
            <w:pPr>
              <w:pStyle w:val="14"/>
            </w:pPr>
            <w:r>
              <w:t xml:space="preserve"> 长期提高教职工生活幸福指数</w:t>
            </w:r>
          </w:p>
        </w:tc>
        <w:tc>
          <w:tcPr>
            <w:tcW w:w="2466" w:type="dxa"/>
            <w:vAlign w:val="center"/>
          </w:tcPr>
          <w:p>
            <w:pPr>
              <w:pStyle w:val="14"/>
            </w:pPr>
            <w:r>
              <w:t>≥95%</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 xml:space="preserve"> 受益对象满意度</w:t>
            </w:r>
          </w:p>
        </w:tc>
        <w:tc>
          <w:tcPr>
            <w:tcW w:w="2466" w:type="dxa"/>
            <w:vAlign w:val="center"/>
          </w:tcPr>
          <w:p>
            <w:pPr>
              <w:pStyle w:val="14"/>
            </w:pPr>
            <w:r>
              <w:t xml:space="preserve"> 受益对象满意度</w:t>
            </w:r>
          </w:p>
        </w:tc>
        <w:tc>
          <w:tcPr>
            <w:tcW w:w="2466" w:type="dxa"/>
            <w:vAlign w:val="center"/>
          </w:tcPr>
          <w:p>
            <w:pPr>
              <w:pStyle w:val="14"/>
            </w:pPr>
            <w:r>
              <w:t>≥95%</w:t>
            </w:r>
          </w:p>
        </w:tc>
        <w:tc>
          <w:tcPr>
            <w:tcW w:w="2466" w:type="dxa"/>
            <w:vAlign w:val="center"/>
          </w:tcPr>
          <w:p>
            <w:pPr>
              <w:pStyle w:val="14"/>
            </w:pPr>
            <w:r>
              <w:t xml:space="preserve"> 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132、教育系统退休人员公用经费绩效目标表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1.预算资金3.82万元用于慰问退休教职工、提升退休教师的幸福感。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 xml:space="preserve"> 享受福利人数</w:t>
            </w:r>
          </w:p>
        </w:tc>
        <w:tc>
          <w:tcPr>
            <w:tcW w:w="2466" w:type="dxa"/>
            <w:vAlign w:val="center"/>
          </w:tcPr>
          <w:p>
            <w:pPr>
              <w:pStyle w:val="14"/>
            </w:pPr>
            <w:r>
              <w:t xml:space="preserve"> 全年总计享受福利待遇人次</w:t>
            </w:r>
          </w:p>
        </w:tc>
        <w:tc>
          <w:tcPr>
            <w:tcW w:w="2466" w:type="dxa"/>
            <w:vAlign w:val="center"/>
          </w:tcPr>
          <w:p>
            <w:pPr>
              <w:pStyle w:val="14"/>
            </w:pPr>
            <w:r>
              <w:t>≥44 人次</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 福利物品质量</w:t>
            </w:r>
          </w:p>
        </w:tc>
        <w:tc>
          <w:tcPr>
            <w:tcW w:w="2466" w:type="dxa"/>
            <w:vAlign w:val="center"/>
          </w:tcPr>
          <w:p>
            <w:pPr>
              <w:pStyle w:val="14"/>
            </w:pPr>
            <w:r>
              <w:t xml:space="preserve"> 福利购置物品质量合格率</w:t>
            </w:r>
          </w:p>
        </w:tc>
        <w:tc>
          <w:tcPr>
            <w:tcW w:w="2466" w:type="dxa"/>
            <w:vAlign w:val="center"/>
          </w:tcPr>
          <w:p>
            <w:pPr>
              <w:pStyle w:val="14"/>
            </w:pPr>
            <w:r>
              <w:t>≥95%</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 xml:space="preserve"> 经费使用时间</w:t>
            </w:r>
          </w:p>
        </w:tc>
        <w:tc>
          <w:tcPr>
            <w:tcW w:w="2466" w:type="dxa"/>
            <w:vAlign w:val="center"/>
          </w:tcPr>
          <w:p>
            <w:pPr>
              <w:pStyle w:val="14"/>
            </w:pPr>
            <w:r>
              <w:t xml:space="preserve"> 经费及时支出</w:t>
            </w:r>
          </w:p>
        </w:tc>
        <w:tc>
          <w:tcPr>
            <w:tcW w:w="2466" w:type="dxa"/>
            <w:vAlign w:val="center"/>
          </w:tcPr>
          <w:p>
            <w:pPr>
              <w:pStyle w:val="14"/>
            </w:pPr>
            <w:r>
              <w:t xml:space="preserve"> 按季度序时支出</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预算控制数</w:t>
            </w:r>
          </w:p>
        </w:tc>
        <w:tc>
          <w:tcPr>
            <w:tcW w:w="2466" w:type="dxa"/>
            <w:vAlign w:val="center"/>
          </w:tcPr>
          <w:p>
            <w:pPr>
              <w:pStyle w:val="14"/>
            </w:pPr>
            <w:r>
              <w:t xml:space="preserve"> 不超预算控制数</w:t>
            </w:r>
          </w:p>
        </w:tc>
        <w:tc>
          <w:tcPr>
            <w:tcW w:w="2466" w:type="dxa"/>
            <w:vAlign w:val="center"/>
          </w:tcPr>
          <w:p>
            <w:pPr>
              <w:pStyle w:val="14"/>
            </w:pPr>
            <w:r>
              <w:t>≤3.82 万元</w:t>
            </w:r>
          </w:p>
        </w:tc>
        <w:tc>
          <w:tcPr>
            <w:tcW w:w="2466" w:type="dxa"/>
            <w:vAlign w:val="center"/>
          </w:tcPr>
          <w:p>
            <w:pPr>
              <w:pStyle w:val="14"/>
            </w:pPr>
            <w:r>
              <w:t xml:space="preserve"> 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 xml:space="preserve"> 促进社会和谐</w:t>
            </w:r>
          </w:p>
        </w:tc>
        <w:tc>
          <w:tcPr>
            <w:tcW w:w="2466" w:type="dxa"/>
            <w:vAlign w:val="center"/>
          </w:tcPr>
          <w:p>
            <w:pPr>
              <w:pStyle w:val="14"/>
            </w:pPr>
            <w:r>
              <w:t xml:space="preserve"> 促进社会和谐</w:t>
            </w:r>
          </w:p>
        </w:tc>
        <w:tc>
          <w:tcPr>
            <w:tcW w:w="2466" w:type="dxa"/>
            <w:vAlign w:val="center"/>
          </w:tcPr>
          <w:p>
            <w:pPr>
              <w:pStyle w:val="14"/>
            </w:pPr>
            <w:r>
              <w:t xml:space="preserve"> 较上年提升</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 xml:space="preserve"> 受益对象满意度</w:t>
            </w:r>
          </w:p>
        </w:tc>
        <w:tc>
          <w:tcPr>
            <w:tcW w:w="2466" w:type="dxa"/>
            <w:vAlign w:val="center"/>
          </w:tcPr>
          <w:p>
            <w:pPr>
              <w:pStyle w:val="14"/>
            </w:pPr>
            <w:r>
              <w:t xml:space="preserve"> 受益对象满意度</w:t>
            </w:r>
          </w:p>
        </w:tc>
        <w:tc>
          <w:tcPr>
            <w:tcW w:w="2466" w:type="dxa"/>
            <w:vAlign w:val="center"/>
          </w:tcPr>
          <w:p>
            <w:pPr>
              <w:pStyle w:val="14"/>
            </w:pPr>
            <w:r>
              <w:t>≥95%</w:t>
            </w:r>
          </w:p>
        </w:tc>
        <w:tc>
          <w:tcPr>
            <w:tcW w:w="2466" w:type="dxa"/>
            <w:vAlign w:val="center"/>
          </w:tcPr>
          <w:p>
            <w:pPr>
              <w:pStyle w:val="14"/>
            </w:pPr>
            <w:r>
              <w:t xml:space="preserve"> 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133、课后服务经费绩效目标表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1.通过按时发放教师课后服务费，对有需求在校生开展课后服务。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 xml:space="preserve"> 经费补助教师人数</w:t>
            </w:r>
          </w:p>
        </w:tc>
        <w:tc>
          <w:tcPr>
            <w:tcW w:w="2466" w:type="dxa"/>
            <w:vAlign w:val="center"/>
          </w:tcPr>
          <w:p>
            <w:pPr>
              <w:pStyle w:val="14"/>
            </w:pPr>
            <w:r>
              <w:t xml:space="preserve"> 经费补助教师人数</w:t>
            </w:r>
          </w:p>
        </w:tc>
        <w:tc>
          <w:tcPr>
            <w:tcW w:w="2466" w:type="dxa"/>
            <w:vAlign w:val="center"/>
          </w:tcPr>
          <w:p>
            <w:pPr>
              <w:pStyle w:val="14"/>
            </w:pPr>
            <w:r>
              <w:t>≥113 人</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 资金发放完成率</w:t>
            </w:r>
          </w:p>
        </w:tc>
        <w:tc>
          <w:tcPr>
            <w:tcW w:w="2466" w:type="dxa"/>
            <w:vAlign w:val="center"/>
          </w:tcPr>
          <w:p>
            <w:pPr>
              <w:pStyle w:val="14"/>
            </w:pPr>
            <w:r>
              <w:t xml:space="preserve"> 资金发放完成率</w:t>
            </w:r>
          </w:p>
        </w:tc>
        <w:tc>
          <w:tcPr>
            <w:tcW w:w="2466" w:type="dxa"/>
            <w:vAlign w:val="center"/>
          </w:tcPr>
          <w:p>
            <w:pPr>
              <w:pStyle w:val="14"/>
            </w:pPr>
            <w:r>
              <w:t>≥90%</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 xml:space="preserve"> 资金支出时间</w:t>
            </w:r>
          </w:p>
        </w:tc>
        <w:tc>
          <w:tcPr>
            <w:tcW w:w="2466" w:type="dxa"/>
            <w:vAlign w:val="center"/>
          </w:tcPr>
          <w:p>
            <w:pPr>
              <w:pStyle w:val="14"/>
            </w:pPr>
            <w:r>
              <w:t xml:space="preserve"> 资金及时支出</w:t>
            </w:r>
          </w:p>
        </w:tc>
        <w:tc>
          <w:tcPr>
            <w:tcW w:w="2466" w:type="dxa"/>
            <w:vAlign w:val="center"/>
          </w:tcPr>
          <w:p>
            <w:pPr>
              <w:pStyle w:val="14"/>
            </w:pPr>
            <w:r>
              <w:t xml:space="preserve"> 12月中旬</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预算控制数</w:t>
            </w:r>
          </w:p>
        </w:tc>
        <w:tc>
          <w:tcPr>
            <w:tcW w:w="2466" w:type="dxa"/>
            <w:vAlign w:val="center"/>
          </w:tcPr>
          <w:p>
            <w:pPr>
              <w:pStyle w:val="14"/>
            </w:pPr>
            <w:r>
              <w:t xml:space="preserve"> 不超预算控制数</w:t>
            </w:r>
          </w:p>
        </w:tc>
        <w:tc>
          <w:tcPr>
            <w:tcW w:w="2466" w:type="dxa"/>
            <w:vAlign w:val="center"/>
          </w:tcPr>
          <w:p>
            <w:pPr>
              <w:pStyle w:val="14"/>
            </w:pPr>
            <w:r>
              <w:t>≤14 天/人</w:t>
            </w:r>
          </w:p>
        </w:tc>
        <w:tc>
          <w:tcPr>
            <w:tcW w:w="2466" w:type="dxa"/>
            <w:vAlign w:val="center"/>
          </w:tcPr>
          <w:p>
            <w:pPr>
              <w:pStyle w:val="14"/>
            </w:pPr>
            <w:r>
              <w:t xml:space="preserve"> 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 xml:space="preserve"> 满足教学需求</w:t>
            </w:r>
          </w:p>
        </w:tc>
        <w:tc>
          <w:tcPr>
            <w:tcW w:w="2466" w:type="dxa"/>
            <w:vAlign w:val="center"/>
          </w:tcPr>
          <w:p>
            <w:pPr>
              <w:pStyle w:val="14"/>
            </w:pPr>
            <w:r>
              <w:t xml:space="preserve"> 满足教育教学需求</w:t>
            </w:r>
          </w:p>
        </w:tc>
        <w:tc>
          <w:tcPr>
            <w:tcW w:w="2466" w:type="dxa"/>
            <w:vAlign w:val="center"/>
          </w:tcPr>
          <w:p>
            <w:pPr>
              <w:pStyle w:val="14"/>
            </w:pPr>
            <w:r>
              <w:t xml:space="preserve"> 满足教育教学需求</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 xml:space="preserve"> 受益对象满意度</w:t>
            </w:r>
          </w:p>
        </w:tc>
        <w:tc>
          <w:tcPr>
            <w:tcW w:w="2466" w:type="dxa"/>
            <w:vAlign w:val="center"/>
          </w:tcPr>
          <w:p>
            <w:pPr>
              <w:pStyle w:val="14"/>
            </w:pPr>
            <w:r>
              <w:t xml:space="preserve"> 受益对象满意度</w:t>
            </w:r>
          </w:p>
        </w:tc>
        <w:tc>
          <w:tcPr>
            <w:tcW w:w="2466" w:type="dxa"/>
            <w:vAlign w:val="center"/>
          </w:tcPr>
          <w:p>
            <w:pPr>
              <w:pStyle w:val="14"/>
            </w:pPr>
            <w:r>
              <w:t>≥93%</w:t>
            </w:r>
          </w:p>
        </w:tc>
        <w:tc>
          <w:tcPr>
            <w:tcW w:w="2466" w:type="dxa"/>
            <w:vAlign w:val="center"/>
          </w:tcPr>
          <w:p>
            <w:pPr>
              <w:pStyle w:val="14"/>
            </w:pPr>
            <w:r>
              <w:t xml:space="preserve"> 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134、全区各学校购置（附加）绩效目标表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1.预算资金12.05万元用于一体机购置，保障学校正常运转，满足教育教学需求。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 xml:space="preserve"> 购置资产数量</w:t>
            </w:r>
          </w:p>
        </w:tc>
        <w:tc>
          <w:tcPr>
            <w:tcW w:w="2466" w:type="dxa"/>
            <w:vAlign w:val="center"/>
          </w:tcPr>
          <w:p>
            <w:pPr>
              <w:pStyle w:val="14"/>
            </w:pPr>
            <w:r>
              <w:t xml:space="preserve"> 购置资产数量</w:t>
            </w:r>
          </w:p>
        </w:tc>
        <w:tc>
          <w:tcPr>
            <w:tcW w:w="2466" w:type="dxa"/>
            <w:vAlign w:val="center"/>
          </w:tcPr>
          <w:p>
            <w:pPr>
              <w:pStyle w:val="14"/>
            </w:pPr>
            <w:r>
              <w:t>≥8 台</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购置质量验收</w:t>
            </w:r>
          </w:p>
        </w:tc>
        <w:tc>
          <w:tcPr>
            <w:tcW w:w="2466" w:type="dxa"/>
            <w:vAlign w:val="center"/>
          </w:tcPr>
          <w:p>
            <w:pPr>
              <w:pStyle w:val="14"/>
            </w:pPr>
            <w:r>
              <w:t xml:space="preserve"> 购置设备质量合格率</w:t>
            </w:r>
          </w:p>
        </w:tc>
        <w:tc>
          <w:tcPr>
            <w:tcW w:w="2466" w:type="dxa"/>
            <w:vAlign w:val="center"/>
          </w:tcPr>
          <w:p>
            <w:pPr>
              <w:pStyle w:val="14"/>
            </w:pPr>
            <w:r>
              <w:t>≥95%</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 xml:space="preserve"> 资金支出时间</w:t>
            </w:r>
          </w:p>
        </w:tc>
        <w:tc>
          <w:tcPr>
            <w:tcW w:w="2466" w:type="dxa"/>
            <w:vAlign w:val="center"/>
          </w:tcPr>
          <w:p>
            <w:pPr>
              <w:pStyle w:val="14"/>
            </w:pPr>
            <w:r>
              <w:t xml:space="preserve"> 资金支出时间</w:t>
            </w:r>
          </w:p>
        </w:tc>
        <w:tc>
          <w:tcPr>
            <w:tcW w:w="2466" w:type="dxa"/>
            <w:vAlign w:val="center"/>
          </w:tcPr>
          <w:p>
            <w:pPr>
              <w:pStyle w:val="14"/>
            </w:pPr>
            <w:r>
              <w:t xml:space="preserve"> 12月中旬完成支出</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预算控制数</w:t>
            </w:r>
          </w:p>
        </w:tc>
        <w:tc>
          <w:tcPr>
            <w:tcW w:w="2466" w:type="dxa"/>
            <w:vAlign w:val="center"/>
          </w:tcPr>
          <w:p>
            <w:pPr>
              <w:pStyle w:val="14"/>
            </w:pPr>
            <w:r>
              <w:t xml:space="preserve"> 不超预算控制数</w:t>
            </w:r>
          </w:p>
        </w:tc>
        <w:tc>
          <w:tcPr>
            <w:tcW w:w="2466" w:type="dxa"/>
            <w:vAlign w:val="center"/>
          </w:tcPr>
          <w:p>
            <w:pPr>
              <w:pStyle w:val="14"/>
            </w:pPr>
            <w:r>
              <w:t>≤12.05 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 xml:space="preserve"> 满足教学需求</w:t>
            </w:r>
          </w:p>
        </w:tc>
        <w:tc>
          <w:tcPr>
            <w:tcW w:w="2466" w:type="dxa"/>
            <w:vAlign w:val="center"/>
          </w:tcPr>
          <w:p>
            <w:pPr>
              <w:pStyle w:val="14"/>
            </w:pPr>
            <w:r>
              <w:t xml:space="preserve"> 满足教育教学需求</w:t>
            </w:r>
          </w:p>
        </w:tc>
        <w:tc>
          <w:tcPr>
            <w:tcW w:w="2466" w:type="dxa"/>
            <w:vAlign w:val="center"/>
          </w:tcPr>
          <w:p>
            <w:pPr>
              <w:pStyle w:val="14"/>
            </w:pPr>
            <w:r>
              <w:t xml:space="preserve"> 较上年提升</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 xml:space="preserve"> 受益对象满意度</w:t>
            </w:r>
          </w:p>
        </w:tc>
        <w:tc>
          <w:tcPr>
            <w:tcW w:w="2466" w:type="dxa"/>
            <w:vAlign w:val="center"/>
          </w:tcPr>
          <w:p>
            <w:pPr>
              <w:pStyle w:val="14"/>
            </w:pPr>
            <w:r>
              <w:t xml:space="preserve"> 受益对象满意度</w:t>
            </w:r>
          </w:p>
        </w:tc>
        <w:tc>
          <w:tcPr>
            <w:tcW w:w="2466" w:type="dxa"/>
            <w:vAlign w:val="center"/>
          </w:tcPr>
          <w:p>
            <w:pPr>
              <w:pStyle w:val="14"/>
            </w:pPr>
            <w:r>
              <w:t>≥95%</w:t>
            </w:r>
          </w:p>
        </w:tc>
        <w:tc>
          <w:tcPr>
            <w:tcW w:w="2466" w:type="dxa"/>
            <w:vAlign w:val="center"/>
          </w:tcPr>
          <w:p>
            <w:pPr>
              <w:pStyle w:val="14"/>
            </w:pPr>
            <w:r>
              <w:t xml:space="preserve"> 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135、石财教[2022]113号冀财教【2022】179号-关于提前下达2023年城乡义务教育中央补助经费预算的通知-困难生生活补（中央195）绩效目标表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1.预算资金0.08万元用于对家庭经济困难学生进行生活补助，减轻困难学生家庭经济负担。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 xml:space="preserve"> 受资助学生</w:t>
            </w:r>
          </w:p>
        </w:tc>
        <w:tc>
          <w:tcPr>
            <w:tcW w:w="2466" w:type="dxa"/>
            <w:vAlign w:val="center"/>
          </w:tcPr>
          <w:p>
            <w:pPr>
              <w:pStyle w:val="14"/>
            </w:pPr>
            <w:r>
              <w:t xml:space="preserve"> 享受资助学生人数</w:t>
            </w:r>
          </w:p>
        </w:tc>
        <w:tc>
          <w:tcPr>
            <w:tcW w:w="2466" w:type="dxa"/>
            <w:vAlign w:val="center"/>
          </w:tcPr>
          <w:p>
            <w:pPr>
              <w:pStyle w:val="14"/>
            </w:pPr>
            <w:r>
              <w:t>≥3 人</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 建档立卡学生接受资助比例</w:t>
            </w:r>
          </w:p>
        </w:tc>
        <w:tc>
          <w:tcPr>
            <w:tcW w:w="2466" w:type="dxa"/>
            <w:vAlign w:val="center"/>
          </w:tcPr>
          <w:p>
            <w:pPr>
              <w:pStyle w:val="14"/>
            </w:pPr>
            <w:r>
              <w:t xml:space="preserve"> 实际资助学生占建档立卡学生比例</w:t>
            </w:r>
          </w:p>
        </w:tc>
        <w:tc>
          <w:tcPr>
            <w:tcW w:w="2466" w:type="dxa"/>
            <w:vAlign w:val="center"/>
          </w:tcPr>
          <w:p>
            <w:pPr>
              <w:pStyle w:val="14"/>
            </w:pPr>
            <w:r>
              <w:t>≥95%</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 xml:space="preserve"> 资助资金及时发放</w:t>
            </w:r>
          </w:p>
        </w:tc>
        <w:tc>
          <w:tcPr>
            <w:tcW w:w="2466" w:type="dxa"/>
            <w:vAlign w:val="center"/>
          </w:tcPr>
          <w:p>
            <w:pPr>
              <w:pStyle w:val="14"/>
            </w:pPr>
            <w:r>
              <w:t xml:space="preserve"> 资助资金及时发放</w:t>
            </w:r>
          </w:p>
        </w:tc>
        <w:tc>
          <w:tcPr>
            <w:tcW w:w="2466" w:type="dxa"/>
            <w:vAlign w:val="center"/>
          </w:tcPr>
          <w:p>
            <w:pPr>
              <w:pStyle w:val="14"/>
            </w:pPr>
            <w:r>
              <w:t xml:space="preserve"> 及时发放</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预算控制数</w:t>
            </w:r>
          </w:p>
        </w:tc>
        <w:tc>
          <w:tcPr>
            <w:tcW w:w="2466" w:type="dxa"/>
            <w:vAlign w:val="center"/>
          </w:tcPr>
          <w:p>
            <w:pPr>
              <w:pStyle w:val="14"/>
            </w:pPr>
            <w:r>
              <w:t xml:space="preserve"> 不超预算控制数</w:t>
            </w:r>
          </w:p>
        </w:tc>
        <w:tc>
          <w:tcPr>
            <w:tcW w:w="2466" w:type="dxa"/>
            <w:vAlign w:val="center"/>
          </w:tcPr>
          <w:p>
            <w:pPr>
              <w:pStyle w:val="14"/>
            </w:pPr>
            <w:r>
              <w:t>≤0.08万元</w:t>
            </w:r>
          </w:p>
        </w:tc>
        <w:tc>
          <w:tcPr>
            <w:tcW w:w="2466" w:type="dxa"/>
            <w:vAlign w:val="center"/>
          </w:tcPr>
          <w:p>
            <w:pPr>
              <w:pStyle w:val="14"/>
            </w:pPr>
            <w:r>
              <w:t xml:space="preserve"> 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 xml:space="preserve"> 减轻困难学生家庭经济负担</w:t>
            </w:r>
          </w:p>
        </w:tc>
        <w:tc>
          <w:tcPr>
            <w:tcW w:w="2466" w:type="dxa"/>
            <w:vAlign w:val="center"/>
          </w:tcPr>
          <w:p>
            <w:pPr>
              <w:pStyle w:val="14"/>
            </w:pPr>
            <w:r>
              <w:t xml:space="preserve"> 减轻困难学生家庭负担，促进社会稳定</w:t>
            </w:r>
          </w:p>
        </w:tc>
        <w:tc>
          <w:tcPr>
            <w:tcW w:w="2466" w:type="dxa"/>
            <w:vAlign w:val="center"/>
          </w:tcPr>
          <w:p>
            <w:pPr>
              <w:pStyle w:val="14"/>
            </w:pPr>
            <w:r>
              <w:t xml:space="preserve"> 有效减轻困难学生家庭经济负担</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 xml:space="preserve"> 受益对象满意度</w:t>
            </w:r>
          </w:p>
        </w:tc>
        <w:tc>
          <w:tcPr>
            <w:tcW w:w="2466" w:type="dxa"/>
            <w:vAlign w:val="center"/>
          </w:tcPr>
          <w:p>
            <w:pPr>
              <w:pStyle w:val="14"/>
            </w:pPr>
            <w:r>
              <w:t xml:space="preserve"> 受益对象满意度</w:t>
            </w:r>
          </w:p>
        </w:tc>
        <w:tc>
          <w:tcPr>
            <w:tcW w:w="2466" w:type="dxa"/>
            <w:vAlign w:val="center"/>
          </w:tcPr>
          <w:p>
            <w:pPr>
              <w:pStyle w:val="14"/>
            </w:pPr>
            <w:r>
              <w:t>≥90 %</w:t>
            </w:r>
          </w:p>
        </w:tc>
        <w:tc>
          <w:tcPr>
            <w:tcW w:w="2466" w:type="dxa"/>
            <w:vAlign w:val="center"/>
          </w:tcPr>
          <w:p>
            <w:pPr>
              <w:pStyle w:val="14"/>
            </w:pPr>
            <w:r>
              <w:t xml:space="preserve"> 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136、石财教[2022]113号冀财教【2022】179号-关于提前下达2023年城乡义务教育中央补助经费预算的通知-生均公用经费（中央5386）绩效目标表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1.预算资金180.495万元用于保障学校正常运转，完成教育教学任务。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 xml:space="preserve"> 经费保障学生数量</w:t>
            </w:r>
          </w:p>
        </w:tc>
        <w:tc>
          <w:tcPr>
            <w:tcW w:w="2466" w:type="dxa"/>
            <w:vAlign w:val="center"/>
          </w:tcPr>
          <w:p>
            <w:pPr>
              <w:pStyle w:val="14"/>
            </w:pPr>
            <w:r>
              <w:t xml:space="preserve"> 经费保障学生数量</w:t>
            </w:r>
          </w:p>
        </w:tc>
        <w:tc>
          <w:tcPr>
            <w:tcW w:w="2466" w:type="dxa"/>
            <w:vAlign w:val="center"/>
          </w:tcPr>
          <w:p>
            <w:pPr>
              <w:pStyle w:val="14"/>
            </w:pPr>
            <w:r>
              <w:t>≥2674 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 维修项目质量验收合格</w:t>
            </w:r>
          </w:p>
        </w:tc>
        <w:tc>
          <w:tcPr>
            <w:tcW w:w="2466" w:type="dxa"/>
            <w:vAlign w:val="center"/>
          </w:tcPr>
          <w:p>
            <w:pPr>
              <w:pStyle w:val="14"/>
            </w:pPr>
            <w:r>
              <w:t xml:space="preserve"> 验收合格的维修项目占维修改造项目的比重</w:t>
            </w:r>
          </w:p>
        </w:tc>
        <w:tc>
          <w:tcPr>
            <w:tcW w:w="2466" w:type="dxa"/>
            <w:vAlign w:val="center"/>
          </w:tcPr>
          <w:p>
            <w:pPr>
              <w:pStyle w:val="14"/>
            </w:pPr>
            <w:r>
              <w:t>≥95 %</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 xml:space="preserve"> 资金支出时间</w:t>
            </w:r>
          </w:p>
        </w:tc>
        <w:tc>
          <w:tcPr>
            <w:tcW w:w="2466" w:type="dxa"/>
            <w:vAlign w:val="center"/>
          </w:tcPr>
          <w:p>
            <w:pPr>
              <w:pStyle w:val="14"/>
            </w:pPr>
            <w:r>
              <w:t xml:space="preserve"> 资金支出时间</w:t>
            </w:r>
          </w:p>
        </w:tc>
        <w:tc>
          <w:tcPr>
            <w:tcW w:w="2466" w:type="dxa"/>
            <w:vAlign w:val="center"/>
          </w:tcPr>
          <w:p>
            <w:pPr>
              <w:pStyle w:val="14"/>
            </w:pPr>
            <w:r>
              <w:t xml:space="preserve"> 12月中旬前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预算控制数</w:t>
            </w:r>
          </w:p>
        </w:tc>
        <w:tc>
          <w:tcPr>
            <w:tcW w:w="2466" w:type="dxa"/>
            <w:vAlign w:val="center"/>
          </w:tcPr>
          <w:p>
            <w:pPr>
              <w:pStyle w:val="14"/>
            </w:pPr>
            <w:r>
              <w:t xml:space="preserve"> 不高于预算控制数</w:t>
            </w:r>
          </w:p>
        </w:tc>
        <w:tc>
          <w:tcPr>
            <w:tcW w:w="2466" w:type="dxa"/>
            <w:vAlign w:val="center"/>
          </w:tcPr>
          <w:p>
            <w:pPr>
              <w:pStyle w:val="14"/>
            </w:pPr>
            <w:r>
              <w:t>≤1804950 元</w:t>
            </w:r>
          </w:p>
        </w:tc>
        <w:tc>
          <w:tcPr>
            <w:tcW w:w="2466" w:type="dxa"/>
            <w:vAlign w:val="center"/>
          </w:tcPr>
          <w:p>
            <w:pPr>
              <w:pStyle w:val="14"/>
            </w:pPr>
            <w:r>
              <w:t xml:space="preserve"> 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 xml:space="preserve"> 改善师生教学条件</w:t>
            </w:r>
          </w:p>
        </w:tc>
        <w:tc>
          <w:tcPr>
            <w:tcW w:w="2466" w:type="dxa"/>
            <w:vAlign w:val="center"/>
          </w:tcPr>
          <w:p>
            <w:pPr>
              <w:pStyle w:val="14"/>
            </w:pPr>
            <w:r>
              <w:t>改善师生教学条件</w:t>
            </w:r>
          </w:p>
        </w:tc>
        <w:tc>
          <w:tcPr>
            <w:tcW w:w="2466" w:type="dxa"/>
            <w:vAlign w:val="center"/>
          </w:tcPr>
          <w:p>
            <w:pPr>
              <w:pStyle w:val="14"/>
            </w:pPr>
            <w:r>
              <w:t xml:space="preserve"> 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 xml:space="preserve"> 受益对象满意度</w:t>
            </w:r>
          </w:p>
        </w:tc>
        <w:tc>
          <w:tcPr>
            <w:tcW w:w="2466" w:type="dxa"/>
            <w:vAlign w:val="center"/>
          </w:tcPr>
          <w:p>
            <w:pPr>
              <w:pStyle w:val="14"/>
            </w:pPr>
            <w:r>
              <w:t xml:space="preserve"> 受益对象满意度</w:t>
            </w:r>
          </w:p>
        </w:tc>
        <w:tc>
          <w:tcPr>
            <w:tcW w:w="2466" w:type="dxa"/>
            <w:vAlign w:val="center"/>
          </w:tcPr>
          <w:p>
            <w:pPr>
              <w:pStyle w:val="14"/>
            </w:pPr>
            <w:r>
              <w:t>≥90 %</w:t>
            </w:r>
          </w:p>
        </w:tc>
        <w:tc>
          <w:tcPr>
            <w:tcW w:w="2466" w:type="dxa"/>
            <w:vAlign w:val="center"/>
          </w:tcPr>
          <w:p>
            <w:pPr>
              <w:pStyle w:val="14"/>
            </w:pPr>
            <w:r>
              <w:t xml:space="preserve"> 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137、石财教[2022]114号冀财教[2022]162号-关于提前下达2023年城乡义务教育省级补助资金预算的通知-困难生活补（省77）绩效目标表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1.预算资金0.03万元用于义务教育家庭经济困难学生发放生活补助，用于学生生活费开支，减轻困难学生家庭经济负担。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 xml:space="preserve"> 受资助学生</w:t>
            </w:r>
          </w:p>
        </w:tc>
        <w:tc>
          <w:tcPr>
            <w:tcW w:w="2466" w:type="dxa"/>
            <w:vAlign w:val="center"/>
          </w:tcPr>
          <w:p>
            <w:pPr>
              <w:pStyle w:val="14"/>
            </w:pPr>
            <w:r>
              <w:t xml:space="preserve"> 享受学生资助的人数</w:t>
            </w:r>
          </w:p>
        </w:tc>
        <w:tc>
          <w:tcPr>
            <w:tcW w:w="2466" w:type="dxa"/>
            <w:vAlign w:val="center"/>
          </w:tcPr>
          <w:p>
            <w:pPr>
              <w:pStyle w:val="14"/>
            </w:pPr>
            <w:r>
              <w:t>≥3 人</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 建档立卡学生接受资助</w:t>
            </w:r>
          </w:p>
        </w:tc>
        <w:tc>
          <w:tcPr>
            <w:tcW w:w="2466" w:type="dxa"/>
            <w:vAlign w:val="center"/>
          </w:tcPr>
          <w:p>
            <w:pPr>
              <w:pStyle w:val="14"/>
            </w:pPr>
            <w:r>
              <w:t xml:space="preserve"> 实际资助学生占建档立卡学生比例</w:t>
            </w:r>
          </w:p>
        </w:tc>
        <w:tc>
          <w:tcPr>
            <w:tcW w:w="2466" w:type="dxa"/>
            <w:vAlign w:val="center"/>
          </w:tcPr>
          <w:p>
            <w:pPr>
              <w:pStyle w:val="14"/>
            </w:pPr>
            <w:r>
              <w:t>≥95%</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 xml:space="preserve"> 资助资金及时发放</w:t>
            </w:r>
          </w:p>
        </w:tc>
        <w:tc>
          <w:tcPr>
            <w:tcW w:w="2466" w:type="dxa"/>
            <w:vAlign w:val="center"/>
          </w:tcPr>
          <w:p>
            <w:pPr>
              <w:pStyle w:val="14"/>
            </w:pPr>
            <w:r>
              <w:t xml:space="preserve"> 资助资金及时发放</w:t>
            </w:r>
          </w:p>
        </w:tc>
        <w:tc>
          <w:tcPr>
            <w:tcW w:w="2466" w:type="dxa"/>
            <w:vAlign w:val="center"/>
          </w:tcPr>
          <w:p>
            <w:pPr>
              <w:pStyle w:val="14"/>
            </w:pPr>
            <w:r>
              <w:t xml:space="preserve"> 及时发放</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预算控制数</w:t>
            </w:r>
          </w:p>
        </w:tc>
        <w:tc>
          <w:tcPr>
            <w:tcW w:w="2466" w:type="dxa"/>
            <w:vAlign w:val="center"/>
          </w:tcPr>
          <w:p>
            <w:pPr>
              <w:pStyle w:val="14"/>
            </w:pPr>
            <w:r>
              <w:t xml:space="preserve"> 不超预算控制数</w:t>
            </w:r>
          </w:p>
        </w:tc>
        <w:tc>
          <w:tcPr>
            <w:tcW w:w="2466" w:type="dxa"/>
            <w:vAlign w:val="center"/>
          </w:tcPr>
          <w:p>
            <w:pPr>
              <w:pStyle w:val="14"/>
            </w:pPr>
            <w:r>
              <w:t>≤0.03 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 xml:space="preserve"> 减轻困难学生家庭经济负担</w:t>
            </w:r>
          </w:p>
        </w:tc>
        <w:tc>
          <w:tcPr>
            <w:tcW w:w="2466" w:type="dxa"/>
            <w:vAlign w:val="center"/>
          </w:tcPr>
          <w:p>
            <w:pPr>
              <w:pStyle w:val="14"/>
            </w:pPr>
            <w:r>
              <w:t xml:space="preserve"> 减轻困难学生家庭经济负担，促进社会稳定</w:t>
            </w:r>
          </w:p>
        </w:tc>
        <w:tc>
          <w:tcPr>
            <w:tcW w:w="2466" w:type="dxa"/>
            <w:vAlign w:val="center"/>
          </w:tcPr>
          <w:p>
            <w:pPr>
              <w:pStyle w:val="14"/>
            </w:pPr>
            <w:r>
              <w:t xml:space="preserve"> 有效减轻困难学生家庭负担</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 xml:space="preserve"> 受益对象满意度</w:t>
            </w:r>
          </w:p>
        </w:tc>
        <w:tc>
          <w:tcPr>
            <w:tcW w:w="2466" w:type="dxa"/>
            <w:vAlign w:val="center"/>
          </w:tcPr>
          <w:p>
            <w:pPr>
              <w:pStyle w:val="14"/>
            </w:pPr>
            <w:r>
              <w:t xml:space="preserve"> 受益对象满意度</w:t>
            </w:r>
          </w:p>
        </w:tc>
        <w:tc>
          <w:tcPr>
            <w:tcW w:w="2466" w:type="dxa"/>
            <w:vAlign w:val="center"/>
          </w:tcPr>
          <w:p>
            <w:pPr>
              <w:pStyle w:val="14"/>
            </w:pPr>
            <w:r>
              <w:t>≥90%</w:t>
            </w:r>
          </w:p>
        </w:tc>
        <w:tc>
          <w:tcPr>
            <w:tcW w:w="2466" w:type="dxa"/>
            <w:vAlign w:val="center"/>
          </w:tcPr>
          <w:p>
            <w:pPr>
              <w:pStyle w:val="14"/>
            </w:pPr>
            <w:r>
              <w:t xml:space="preserve"> 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138、石财教[2022]85号关于提前下达2023年中央三区人才计划教师专项工作补助经费的通知绩效目标表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1.资金需求0.9万元用于三区人才经费补助，解决支教教师生活补助。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 xml:space="preserve"> 受益人数</w:t>
            </w:r>
          </w:p>
        </w:tc>
        <w:tc>
          <w:tcPr>
            <w:tcW w:w="2466" w:type="dxa"/>
            <w:vAlign w:val="center"/>
          </w:tcPr>
          <w:p>
            <w:pPr>
              <w:pStyle w:val="14"/>
            </w:pPr>
            <w:r>
              <w:t xml:space="preserve"> 支教教师人数</w:t>
            </w:r>
          </w:p>
        </w:tc>
        <w:tc>
          <w:tcPr>
            <w:tcW w:w="2466" w:type="dxa"/>
            <w:vAlign w:val="center"/>
          </w:tcPr>
          <w:p>
            <w:pPr>
              <w:pStyle w:val="14"/>
            </w:pPr>
            <w:r>
              <w:t>≥1 人</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 资金及时支出</w:t>
            </w:r>
          </w:p>
        </w:tc>
        <w:tc>
          <w:tcPr>
            <w:tcW w:w="2466" w:type="dxa"/>
            <w:vAlign w:val="center"/>
          </w:tcPr>
          <w:p>
            <w:pPr>
              <w:pStyle w:val="14"/>
            </w:pPr>
            <w:r>
              <w:t xml:space="preserve"> 三区人才补助经费的资金支出及时性</w:t>
            </w:r>
          </w:p>
        </w:tc>
        <w:tc>
          <w:tcPr>
            <w:tcW w:w="2466" w:type="dxa"/>
            <w:vAlign w:val="center"/>
          </w:tcPr>
          <w:p>
            <w:pPr>
              <w:pStyle w:val="14"/>
            </w:pPr>
            <w:r>
              <w:t>≥93%</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 xml:space="preserve"> 资金发放的覆盖面</w:t>
            </w:r>
          </w:p>
        </w:tc>
        <w:tc>
          <w:tcPr>
            <w:tcW w:w="2466" w:type="dxa"/>
            <w:vAlign w:val="center"/>
          </w:tcPr>
          <w:p>
            <w:pPr>
              <w:pStyle w:val="14"/>
            </w:pPr>
            <w:r>
              <w:t xml:space="preserve"> 三区人才补助资金支出覆盖面</w:t>
            </w:r>
          </w:p>
        </w:tc>
        <w:tc>
          <w:tcPr>
            <w:tcW w:w="2466" w:type="dxa"/>
            <w:vAlign w:val="center"/>
          </w:tcPr>
          <w:p>
            <w:pPr>
              <w:pStyle w:val="14"/>
            </w:pPr>
            <w:r>
              <w:t>≥95%</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预算控制数</w:t>
            </w:r>
          </w:p>
        </w:tc>
        <w:tc>
          <w:tcPr>
            <w:tcW w:w="2466" w:type="dxa"/>
            <w:vAlign w:val="center"/>
          </w:tcPr>
          <w:p>
            <w:pPr>
              <w:pStyle w:val="14"/>
            </w:pPr>
            <w:r>
              <w:t>预算控制数</w:t>
            </w:r>
          </w:p>
        </w:tc>
        <w:tc>
          <w:tcPr>
            <w:tcW w:w="2466" w:type="dxa"/>
            <w:vAlign w:val="center"/>
          </w:tcPr>
          <w:p>
            <w:pPr>
              <w:pStyle w:val="14"/>
            </w:pPr>
            <w:r>
              <w:t>≤0.9 万元</w:t>
            </w:r>
          </w:p>
        </w:tc>
        <w:tc>
          <w:tcPr>
            <w:tcW w:w="2466" w:type="dxa"/>
            <w:vAlign w:val="center"/>
          </w:tcPr>
          <w:p>
            <w:pPr>
              <w:pStyle w:val="14"/>
            </w:pPr>
            <w:r>
              <w:t xml:space="preserve"> 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 xml:space="preserve"> 提升支教教师满意度</w:t>
            </w:r>
          </w:p>
        </w:tc>
        <w:tc>
          <w:tcPr>
            <w:tcW w:w="2466" w:type="dxa"/>
            <w:vAlign w:val="center"/>
          </w:tcPr>
          <w:p>
            <w:pPr>
              <w:pStyle w:val="14"/>
            </w:pPr>
            <w:r>
              <w:t xml:space="preserve"> 提升支教教师幸福指数，促进社会和谐</w:t>
            </w:r>
          </w:p>
        </w:tc>
        <w:tc>
          <w:tcPr>
            <w:tcW w:w="2466" w:type="dxa"/>
            <w:vAlign w:val="center"/>
          </w:tcPr>
          <w:p>
            <w:pPr>
              <w:pStyle w:val="14"/>
            </w:pPr>
            <w:r>
              <w:t xml:space="preserve"> 明显提升</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 xml:space="preserve"> 受益对象满意度</w:t>
            </w:r>
          </w:p>
        </w:tc>
        <w:tc>
          <w:tcPr>
            <w:tcW w:w="2466" w:type="dxa"/>
            <w:vAlign w:val="center"/>
          </w:tcPr>
          <w:p>
            <w:pPr>
              <w:pStyle w:val="14"/>
            </w:pPr>
            <w:r>
              <w:t xml:space="preserve"> 受益对象满意度</w:t>
            </w:r>
          </w:p>
        </w:tc>
        <w:tc>
          <w:tcPr>
            <w:tcW w:w="2466" w:type="dxa"/>
            <w:vAlign w:val="center"/>
          </w:tcPr>
          <w:p>
            <w:pPr>
              <w:pStyle w:val="14"/>
            </w:pPr>
            <w:r>
              <w:t>≥90 %</w:t>
            </w:r>
          </w:p>
        </w:tc>
        <w:tc>
          <w:tcPr>
            <w:tcW w:w="2466" w:type="dxa"/>
            <w:vAlign w:val="center"/>
          </w:tcPr>
          <w:p>
            <w:pPr>
              <w:pStyle w:val="14"/>
            </w:pPr>
            <w:r>
              <w:t xml:space="preserve"> 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139、石财教【2022】114号关于提前下达城乡义务教育补助资金-市级-困难生活补助（39）绩效目标表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1.保障符合资助的学生享受国家生活补助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符合资助条件的学生数量</w:t>
            </w:r>
          </w:p>
        </w:tc>
        <w:tc>
          <w:tcPr>
            <w:tcW w:w="2466" w:type="dxa"/>
            <w:vAlign w:val="center"/>
          </w:tcPr>
          <w:p>
            <w:pPr>
              <w:pStyle w:val="14"/>
            </w:pPr>
            <w:r>
              <w:t>≥3人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 建档立卡学生接受资助比例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及时支出</w:t>
            </w:r>
          </w:p>
        </w:tc>
        <w:tc>
          <w:tcPr>
            <w:tcW w:w="2466" w:type="dxa"/>
            <w:vAlign w:val="center"/>
          </w:tcPr>
          <w:p>
            <w:pPr>
              <w:pStyle w:val="14"/>
            </w:pPr>
            <w:r>
              <w:t>资金及时支出</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非寄宿小学每生每年500元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减轻困难学生家庭负担</w:t>
            </w:r>
          </w:p>
        </w:tc>
        <w:tc>
          <w:tcPr>
            <w:tcW w:w="2466" w:type="dxa"/>
            <w:vAlign w:val="center"/>
          </w:tcPr>
          <w:p>
            <w:pPr>
              <w:pStyle w:val="14"/>
            </w:pPr>
            <w:r>
              <w:t>减轻困难学生家庭负担，促进社会稳定</w:t>
            </w:r>
          </w:p>
        </w:tc>
        <w:tc>
          <w:tcPr>
            <w:tcW w:w="2466" w:type="dxa"/>
            <w:vAlign w:val="center"/>
          </w:tcPr>
          <w:p>
            <w:pPr>
              <w:pStyle w:val="14"/>
            </w:pPr>
            <w:r>
              <w:t>有效减轻困难学生家庭负担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140、乡村少年宫、心理咨询中心、名班主任工作室运行经费（城建税)绩效目标表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1.预算资金8万元，用于保障乡村少年宫、未成年人心理维护中心和名班主任工作室正常运转。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 xml:space="preserve"> 活动次数</w:t>
            </w:r>
          </w:p>
        </w:tc>
        <w:tc>
          <w:tcPr>
            <w:tcW w:w="2466" w:type="dxa"/>
            <w:vAlign w:val="center"/>
          </w:tcPr>
          <w:p>
            <w:pPr>
              <w:pStyle w:val="14"/>
            </w:pPr>
            <w:r>
              <w:t xml:space="preserve"> 全年开展活动次数</w:t>
            </w:r>
          </w:p>
        </w:tc>
        <w:tc>
          <w:tcPr>
            <w:tcW w:w="2466" w:type="dxa"/>
            <w:vAlign w:val="center"/>
          </w:tcPr>
          <w:p>
            <w:pPr>
              <w:pStyle w:val="14"/>
            </w:pPr>
            <w:r>
              <w:t>≥3 次</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 活动质量</w:t>
            </w:r>
          </w:p>
        </w:tc>
        <w:tc>
          <w:tcPr>
            <w:tcW w:w="2466" w:type="dxa"/>
            <w:vAlign w:val="center"/>
          </w:tcPr>
          <w:p>
            <w:pPr>
              <w:pStyle w:val="14"/>
            </w:pPr>
            <w:r>
              <w:t xml:space="preserve"> 活动指导完成率</w:t>
            </w:r>
          </w:p>
        </w:tc>
        <w:tc>
          <w:tcPr>
            <w:tcW w:w="2466" w:type="dxa"/>
            <w:vAlign w:val="center"/>
          </w:tcPr>
          <w:p>
            <w:pPr>
              <w:pStyle w:val="14"/>
            </w:pPr>
            <w:r>
              <w:t>≥90 %</w:t>
            </w:r>
          </w:p>
        </w:tc>
        <w:tc>
          <w:tcPr>
            <w:tcW w:w="2466" w:type="dxa"/>
            <w:vAlign w:val="center"/>
          </w:tcPr>
          <w:p>
            <w:pPr>
              <w:pStyle w:val="14"/>
            </w:pPr>
            <w:r>
              <w:t xml:space="preserve"> 年度工作计划</w:t>
            </w: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 xml:space="preserve"> 活动及时完成情况</w:t>
            </w:r>
          </w:p>
        </w:tc>
        <w:tc>
          <w:tcPr>
            <w:tcW w:w="2466" w:type="dxa"/>
            <w:vAlign w:val="center"/>
          </w:tcPr>
          <w:p>
            <w:pPr>
              <w:pStyle w:val="14"/>
            </w:pPr>
            <w:r>
              <w:t xml:space="preserve"> 按计划完成</w:t>
            </w:r>
          </w:p>
        </w:tc>
        <w:tc>
          <w:tcPr>
            <w:tcW w:w="2466" w:type="dxa"/>
            <w:vAlign w:val="center"/>
          </w:tcPr>
          <w:p>
            <w:pPr>
              <w:pStyle w:val="14"/>
            </w:pPr>
            <w:r>
              <w:t>100 %</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活动费用</w:t>
            </w:r>
          </w:p>
        </w:tc>
        <w:tc>
          <w:tcPr>
            <w:tcW w:w="2466" w:type="dxa"/>
            <w:vAlign w:val="center"/>
          </w:tcPr>
          <w:p>
            <w:pPr>
              <w:pStyle w:val="14"/>
            </w:pPr>
            <w:r>
              <w:t xml:space="preserve"> 活动费用</w:t>
            </w:r>
          </w:p>
        </w:tc>
        <w:tc>
          <w:tcPr>
            <w:tcW w:w="2466" w:type="dxa"/>
            <w:vAlign w:val="center"/>
          </w:tcPr>
          <w:p>
            <w:pPr>
              <w:pStyle w:val="14"/>
            </w:pPr>
            <w:r>
              <w:t>≤8 万元</w:t>
            </w:r>
          </w:p>
        </w:tc>
        <w:tc>
          <w:tcPr>
            <w:tcW w:w="2466" w:type="dxa"/>
            <w:vAlign w:val="center"/>
          </w:tcPr>
          <w:p>
            <w:pPr>
              <w:pStyle w:val="14"/>
            </w:pPr>
            <w:r>
              <w:t xml:space="preserve"> 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可持续影响指标</w:t>
            </w:r>
          </w:p>
        </w:tc>
        <w:tc>
          <w:tcPr>
            <w:tcW w:w="2466" w:type="dxa"/>
            <w:vAlign w:val="center"/>
          </w:tcPr>
          <w:p>
            <w:pPr>
              <w:pStyle w:val="14"/>
            </w:pPr>
            <w:r>
              <w:t xml:space="preserve"> 成果应用效果</w:t>
            </w:r>
          </w:p>
        </w:tc>
        <w:tc>
          <w:tcPr>
            <w:tcW w:w="2466" w:type="dxa"/>
            <w:vAlign w:val="center"/>
          </w:tcPr>
          <w:p>
            <w:pPr>
              <w:pStyle w:val="14"/>
            </w:pPr>
            <w:r>
              <w:t xml:space="preserve"> 提升教师队伍管理水平，提高中小学心理健康教育整体水平</w:t>
            </w:r>
          </w:p>
        </w:tc>
        <w:tc>
          <w:tcPr>
            <w:tcW w:w="2466" w:type="dxa"/>
            <w:vAlign w:val="center"/>
          </w:tcPr>
          <w:p>
            <w:pPr>
              <w:pStyle w:val="14"/>
            </w:pPr>
            <w:r>
              <w:t xml:space="preserve"> 较上年提升</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 xml:space="preserve"> 服务对象满意度</w:t>
            </w:r>
          </w:p>
        </w:tc>
        <w:tc>
          <w:tcPr>
            <w:tcW w:w="2466" w:type="dxa"/>
            <w:vAlign w:val="center"/>
          </w:tcPr>
          <w:p>
            <w:pPr>
              <w:pStyle w:val="14"/>
            </w:pPr>
            <w:r>
              <w:t xml:space="preserve"> 师生对活动指导满意情况</w:t>
            </w:r>
          </w:p>
        </w:tc>
        <w:tc>
          <w:tcPr>
            <w:tcW w:w="2466" w:type="dxa"/>
            <w:vAlign w:val="center"/>
          </w:tcPr>
          <w:p>
            <w:pPr>
              <w:pStyle w:val="14"/>
            </w:pPr>
            <w:r>
              <w:t>≥93%</w:t>
            </w:r>
          </w:p>
        </w:tc>
        <w:tc>
          <w:tcPr>
            <w:tcW w:w="2466" w:type="dxa"/>
            <w:vAlign w:val="center"/>
          </w:tcPr>
          <w:p>
            <w:pPr>
              <w:pStyle w:val="14"/>
            </w:pPr>
            <w:r>
              <w:t xml:space="preserve"> 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141、学校风险管控与隐患治理专家资金（城建税）绩效目标表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1.提高学校安全生产管理水平，消除学校安全隐患，确保学校安全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双控机制建设百分比</w:t>
            </w:r>
          </w:p>
        </w:tc>
        <w:tc>
          <w:tcPr>
            <w:tcW w:w="2466" w:type="dxa"/>
            <w:vAlign w:val="center"/>
          </w:tcPr>
          <w:p>
            <w:pPr>
              <w:pStyle w:val="14"/>
            </w:pPr>
            <w:r>
              <w:t xml:space="preserve"> 双控机制建设百分比</w:t>
            </w:r>
          </w:p>
        </w:tc>
        <w:tc>
          <w:tcPr>
            <w:tcW w:w="2466" w:type="dxa"/>
            <w:vAlign w:val="center"/>
          </w:tcPr>
          <w:p>
            <w:pPr>
              <w:pStyle w:val="14"/>
            </w:pPr>
            <w:r>
              <w:t>100%</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 完成率</w:t>
            </w:r>
          </w:p>
        </w:tc>
        <w:tc>
          <w:tcPr>
            <w:tcW w:w="2466" w:type="dxa"/>
            <w:vAlign w:val="center"/>
          </w:tcPr>
          <w:p>
            <w:pPr>
              <w:pStyle w:val="14"/>
            </w:pPr>
            <w:r>
              <w:t>按计划和安排试试双控机制建设</w:t>
            </w:r>
          </w:p>
        </w:tc>
        <w:tc>
          <w:tcPr>
            <w:tcW w:w="2466" w:type="dxa"/>
            <w:vAlign w:val="center"/>
          </w:tcPr>
          <w:p>
            <w:pPr>
              <w:pStyle w:val="14"/>
            </w:pPr>
            <w:r>
              <w:t>≥95%</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 xml:space="preserve"> 资金使用</w:t>
            </w:r>
          </w:p>
        </w:tc>
        <w:tc>
          <w:tcPr>
            <w:tcW w:w="2466" w:type="dxa"/>
            <w:vAlign w:val="center"/>
          </w:tcPr>
          <w:p>
            <w:pPr>
              <w:pStyle w:val="14"/>
            </w:pPr>
            <w:r>
              <w:t xml:space="preserve"> 资金使用范围</w:t>
            </w:r>
          </w:p>
        </w:tc>
        <w:tc>
          <w:tcPr>
            <w:tcW w:w="2466" w:type="dxa"/>
            <w:vAlign w:val="center"/>
          </w:tcPr>
          <w:p>
            <w:pPr>
              <w:pStyle w:val="14"/>
            </w:pPr>
            <w:r>
              <w:t xml:space="preserve"> 是否超范围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单位成本</w:t>
            </w:r>
          </w:p>
        </w:tc>
        <w:tc>
          <w:tcPr>
            <w:tcW w:w="2466" w:type="dxa"/>
            <w:vAlign w:val="center"/>
          </w:tcPr>
          <w:p>
            <w:pPr>
              <w:pStyle w:val="14"/>
            </w:pPr>
            <w:r>
              <w:t xml:space="preserve"> 严控单位资金成本</w:t>
            </w:r>
          </w:p>
        </w:tc>
        <w:tc>
          <w:tcPr>
            <w:tcW w:w="2466" w:type="dxa"/>
            <w:vAlign w:val="center"/>
          </w:tcPr>
          <w:p>
            <w:pPr>
              <w:pStyle w:val="14"/>
            </w:pPr>
            <w:r>
              <w:t>≤0.76 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 xml:space="preserve"> 受益对象满意度</w:t>
            </w:r>
          </w:p>
        </w:tc>
        <w:tc>
          <w:tcPr>
            <w:tcW w:w="2466" w:type="dxa"/>
            <w:vAlign w:val="center"/>
          </w:tcPr>
          <w:p>
            <w:pPr>
              <w:pStyle w:val="14"/>
            </w:pPr>
            <w:r>
              <w:t xml:space="preserve"> 通过机制建设全面提升学校安全管理水平</w:t>
            </w:r>
          </w:p>
        </w:tc>
        <w:tc>
          <w:tcPr>
            <w:tcW w:w="2466" w:type="dxa"/>
            <w:vAlign w:val="center"/>
          </w:tcPr>
          <w:p>
            <w:pPr>
              <w:pStyle w:val="14"/>
            </w:pPr>
            <w:r>
              <w:t>全面提升</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 xml:space="preserve"> 师生满意度</w:t>
            </w:r>
          </w:p>
        </w:tc>
        <w:tc>
          <w:tcPr>
            <w:tcW w:w="2466" w:type="dxa"/>
            <w:vAlign w:val="center"/>
          </w:tcPr>
          <w:p>
            <w:pPr>
              <w:pStyle w:val="14"/>
            </w:pPr>
            <w:r>
              <w:t xml:space="preserve"> 师生满意度</w:t>
            </w:r>
          </w:p>
        </w:tc>
        <w:tc>
          <w:tcPr>
            <w:tcW w:w="2466" w:type="dxa"/>
            <w:vAlign w:val="center"/>
          </w:tcPr>
          <w:p>
            <w:pPr>
              <w:pStyle w:val="14"/>
            </w:pPr>
            <w:r>
              <w:t>≥92%</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142、义务段随班就读生均公用经费送教上门（小学）绩效目标表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1.预算资金5万元用于随班就读学生正常享受教育，保障有残疾学生的学校正常运转。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 xml:space="preserve"> 学生数量</w:t>
            </w:r>
          </w:p>
        </w:tc>
        <w:tc>
          <w:tcPr>
            <w:tcW w:w="2466" w:type="dxa"/>
            <w:vAlign w:val="center"/>
          </w:tcPr>
          <w:p>
            <w:pPr>
              <w:pStyle w:val="14"/>
            </w:pPr>
            <w:r>
              <w:t xml:space="preserve"> 随班就读学生数量</w:t>
            </w:r>
          </w:p>
        </w:tc>
        <w:tc>
          <w:tcPr>
            <w:tcW w:w="2466" w:type="dxa"/>
            <w:vAlign w:val="center"/>
          </w:tcPr>
          <w:p>
            <w:pPr>
              <w:pStyle w:val="14"/>
            </w:pPr>
            <w:r>
              <w:t>≥5 人</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 送教上门教学服务完成</w:t>
            </w:r>
          </w:p>
        </w:tc>
        <w:tc>
          <w:tcPr>
            <w:tcW w:w="2466" w:type="dxa"/>
            <w:vAlign w:val="center"/>
          </w:tcPr>
          <w:p>
            <w:pPr>
              <w:pStyle w:val="14"/>
            </w:pPr>
            <w:r>
              <w:t>送教上门教学服务完成</w:t>
            </w:r>
          </w:p>
        </w:tc>
        <w:tc>
          <w:tcPr>
            <w:tcW w:w="2466" w:type="dxa"/>
            <w:vAlign w:val="center"/>
          </w:tcPr>
          <w:p>
            <w:pPr>
              <w:pStyle w:val="14"/>
            </w:pPr>
            <w:r>
              <w:t>≥95 %</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 xml:space="preserve"> 支出时间</w:t>
            </w:r>
          </w:p>
        </w:tc>
        <w:tc>
          <w:tcPr>
            <w:tcW w:w="2466" w:type="dxa"/>
            <w:vAlign w:val="center"/>
          </w:tcPr>
          <w:p>
            <w:pPr>
              <w:pStyle w:val="14"/>
            </w:pPr>
            <w:r>
              <w:t xml:space="preserve"> 资金支出时间</w:t>
            </w:r>
          </w:p>
        </w:tc>
        <w:tc>
          <w:tcPr>
            <w:tcW w:w="2466" w:type="dxa"/>
            <w:vAlign w:val="center"/>
          </w:tcPr>
          <w:p>
            <w:pPr>
              <w:pStyle w:val="14"/>
            </w:pPr>
            <w:r>
              <w:t xml:space="preserve"> 11月底完成</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生均标准</w:t>
            </w:r>
          </w:p>
        </w:tc>
        <w:tc>
          <w:tcPr>
            <w:tcW w:w="2466" w:type="dxa"/>
            <w:vAlign w:val="center"/>
          </w:tcPr>
          <w:p>
            <w:pPr>
              <w:pStyle w:val="14"/>
            </w:pPr>
            <w:r>
              <w:t xml:space="preserve"> 生均补助标准</w:t>
            </w:r>
          </w:p>
        </w:tc>
        <w:tc>
          <w:tcPr>
            <w:tcW w:w="2466" w:type="dxa"/>
            <w:vAlign w:val="center"/>
          </w:tcPr>
          <w:p>
            <w:pPr>
              <w:pStyle w:val="14"/>
            </w:pPr>
            <w:r>
              <w:t>≥10000 元</w:t>
            </w:r>
          </w:p>
        </w:tc>
        <w:tc>
          <w:tcPr>
            <w:tcW w:w="2466" w:type="dxa"/>
            <w:vAlign w:val="center"/>
          </w:tcPr>
          <w:p>
            <w:pPr>
              <w:pStyle w:val="14"/>
            </w:pPr>
            <w:r>
              <w:t xml:space="preserve"> 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 xml:space="preserve"> 残疾学生享受教育情况</w:t>
            </w:r>
          </w:p>
        </w:tc>
        <w:tc>
          <w:tcPr>
            <w:tcW w:w="2466" w:type="dxa"/>
            <w:vAlign w:val="center"/>
          </w:tcPr>
          <w:p>
            <w:pPr>
              <w:pStyle w:val="14"/>
            </w:pPr>
            <w:r>
              <w:t xml:space="preserve"> 保障随班就读学生正常享受教育，维护学生合法权益</w:t>
            </w:r>
          </w:p>
        </w:tc>
        <w:tc>
          <w:tcPr>
            <w:tcW w:w="2466" w:type="dxa"/>
            <w:vAlign w:val="center"/>
          </w:tcPr>
          <w:p>
            <w:pPr>
              <w:pStyle w:val="14"/>
            </w:pPr>
            <w:r>
              <w:t xml:space="preserve"> 较上年提升</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 xml:space="preserve"> 调查学生的满意度</w:t>
            </w:r>
          </w:p>
        </w:tc>
        <w:tc>
          <w:tcPr>
            <w:tcW w:w="2466" w:type="dxa"/>
            <w:vAlign w:val="center"/>
          </w:tcPr>
          <w:p>
            <w:pPr>
              <w:pStyle w:val="14"/>
            </w:pPr>
            <w:r>
              <w:t xml:space="preserve"> 调查随班就读学生满意度</w:t>
            </w:r>
          </w:p>
        </w:tc>
        <w:tc>
          <w:tcPr>
            <w:tcW w:w="2466" w:type="dxa"/>
            <w:vAlign w:val="center"/>
          </w:tcPr>
          <w:p>
            <w:pPr>
              <w:pStyle w:val="14"/>
            </w:pPr>
            <w:r>
              <w:t>≥90%</w:t>
            </w:r>
          </w:p>
        </w:tc>
        <w:tc>
          <w:tcPr>
            <w:tcW w:w="2466" w:type="dxa"/>
            <w:vAlign w:val="center"/>
          </w:tcPr>
          <w:p>
            <w:pPr>
              <w:pStyle w:val="14"/>
            </w:pPr>
            <w:r>
              <w:t xml:space="preserve"> 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143、义务教育保障机制生均公用经费（小学）绩效目标表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1.资金16.044万元用于保障学校正常运转，完成教育教学任务。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 xml:space="preserve"> 经费保障学生数量</w:t>
            </w:r>
          </w:p>
        </w:tc>
        <w:tc>
          <w:tcPr>
            <w:tcW w:w="2466" w:type="dxa"/>
            <w:vAlign w:val="center"/>
          </w:tcPr>
          <w:p>
            <w:pPr>
              <w:pStyle w:val="14"/>
            </w:pPr>
            <w:r>
              <w:t xml:space="preserve"> 经费保障学生数量</w:t>
            </w:r>
          </w:p>
        </w:tc>
        <w:tc>
          <w:tcPr>
            <w:tcW w:w="2466" w:type="dxa"/>
            <w:vAlign w:val="center"/>
          </w:tcPr>
          <w:p>
            <w:pPr>
              <w:pStyle w:val="14"/>
            </w:pPr>
            <w:r>
              <w:t>≥2674 人</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 维修项目质量验收合格</w:t>
            </w:r>
          </w:p>
        </w:tc>
        <w:tc>
          <w:tcPr>
            <w:tcW w:w="2466" w:type="dxa"/>
            <w:vAlign w:val="center"/>
          </w:tcPr>
          <w:p>
            <w:pPr>
              <w:pStyle w:val="14"/>
            </w:pPr>
            <w:r>
              <w:t xml:space="preserve"> 验收合格的维修项目占维修改造项目的比例</w:t>
            </w:r>
          </w:p>
        </w:tc>
        <w:tc>
          <w:tcPr>
            <w:tcW w:w="2466" w:type="dxa"/>
            <w:vAlign w:val="center"/>
          </w:tcPr>
          <w:p>
            <w:pPr>
              <w:pStyle w:val="14"/>
            </w:pPr>
            <w:r>
              <w:t>≥95 %</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 xml:space="preserve"> 资金支出时间</w:t>
            </w:r>
          </w:p>
        </w:tc>
        <w:tc>
          <w:tcPr>
            <w:tcW w:w="2466" w:type="dxa"/>
            <w:vAlign w:val="center"/>
          </w:tcPr>
          <w:p>
            <w:pPr>
              <w:pStyle w:val="14"/>
            </w:pPr>
            <w:r>
              <w:t xml:space="preserve"> 资金支出时间</w:t>
            </w:r>
          </w:p>
        </w:tc>
        <w:tc>
          <w:tcPr>
            <w:tcW w:w="2466" w:type="dxa"/>
            <w:vAlign w:val="center"/>
          </w:tcPr>
          <w:p>
            <w:pPr>
              <w:pStyle w:val="14"/>
            </w:pPr>
            <w:r>
              <w:t xml:space="preserve"> 12月中旬之前</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 xml:space="preserve"> 不高于预算控制数</w:t>
            </w:r>
          </w:p>
        </w:tc>
        <w:tc>
          <w:tcPr>
            <w:tcW w:w="2466" w:type="dxa"/>
            <w:vAlign w:val="center"/>
          </w:tcPr>
          <w:p>
            <w:pPr>
              <w:pStyle w:val="14"/>
            </w:pPr>
            <w:r>
              <w:t>≤160440 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 xml:space="preserve"> 改善师生教学条件</w:t>
            </w:r>
          </w:p>
        </w:tc>
        <w:tc>
          <w:tcPr>
            <w:tcW w:w="2466" w:type="dxa"/>
            <w:vAlign w:val="center"/>
          </w:tcPr>
          <w:p>
            <w:pPr>
              <w:pStyle w:val="14"/>
            </w:pPr>
            <w:r>
              <w:t xml:space="preserve"> 改善师生教学条件</w:t>
            </w:r>
          </w:p>
        </w:tc>
        <w:tc>
          <w:tcPr>
            <w:tcW w:w="2466" w:type="dxa"/>
            <w:vAlign w:val="center"/>
          </w:tcPr>
          <w:p>
            <w:pPr>
              <w:pStyle w:val="14"/>
            </w:pPr>
            <w:r>
              <w:t xml:space="preserve"> 较上年提升</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 xml:space="preserve"> 师生满意度</w:t>
            </w:r>
          </w:p>
        </w:tc>
        <w:tc>
          <w:tcPr>
            <w:tcW w:w="2466" w:type="dxa"/>
            <w:vAlign w:val="center"/>
          </w:tcPr>
          <w:p>
            <w:pPr>
              <w:pStyle w:val="14"/>
            </w:pPr>
            <w:r>
              <w:t xml:space="preserve"> 师生对当年项目的满意情况</w:t>
            </w:r>
          </w:p>
        </w:tc>
        <w:tc>
          <w:tcPr>
            <w:tcW w:w="2466" w:type="dxa"/>
            <w:vAlign w:val="center"/>
          </w:tcPr>
          <w:p>
            <w:pPr>
              <w:pStyle w:val="14"/>
            </w:pPr>
            <w:r>
              <w:t>≥90%</w:t>
            </w:r>
          </w:p>
        </w:tc>
        <w:tc>
          <w:tcPr>
            <w:tcW w:w="2466" w:type="dxa"/>
            <w:vAlign w:val="center"/>
          </w:tcPr>
          <w:p>
            <w:pPr>
              <w:pStyle w:val="14"/>
            </w:pPr>
            <w:r>
              <w:t xml:space="preserve"> 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144、义务教育家庭经济困难学生生活补助资金绩效目标表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1.资金0.03万元用于义务教育家庭经济困难学生发放生活补助，用于学生生活费开支，减轻困难学生家庭经济负担。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 xml:space="preserve"> 受资助学生</w:t>
            </w:r>
          </w:p>
        </w:tc>
        <w:tc>
          <w:tcPr>
            <w:tcW w:w="2466" w:type="dxa"/>
            <w:vAlign w:val="center"/>
          </w:tcPr>
          <w:p>
            <w:pPr>
              <w:pStyle w:val="14"/>
            </w:pPr>
            <w:r>
              <w:t xml:space="preserve"> 享受资助的学生人数</w:t>
            </w:r>
          </w:p>
        </w:tc>
        <w:tc>
          <w:tcPr>
            <w:tcW w:w="2466" w:type="dxa"/>
            <w:vAlign w:val="center"/>
          </w:tcPr>
          <w:p>
            <w:pPr>
              <w:pStyle w:val="14"/>
            </w:pPr>
            <w:r>
              <w:t>≥3 人</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 建档立卡学生接受资助的比例</w:t>
            </w:r>
          </w:p>
        </w:tc>
        <w:tc>
          <w:tcPr>
            <w:tcW w:w="2466" w:type="dxa"/>
            <w:vAlign w:val="center"/>
          </w:tcPr>
          <w:p>
            <w:pPr>
              <w:pStyle w:val="14"/>
            </w:pPr>
            <w:r>
              <w:t xml:space="preserve"> 实际资助学生占建档立卡学生比例</w:t>
            </w:r>
          </w:p>
        </w:tc>
        <w:tc>
          <w:tcPr>
            <w:tcW w:w="2466" w:type="dxa"/>
            <w:vAlign w:val="center"/>
          </w:tcPr>
          <w:p>
            <w:pPr>
              <w:pStyle w:val="14"/>
            </w:pPr>
            <w:r>
              <w:t>≥95%</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 xml:space="preserve"> 资助资金及时发放</w:t>
            </w:r>
          </w:p>
        </w:tc>
        <w:tc>
          <w:tcPr>
            <w:tcW w:w="2466" w:type="dxa"/>
            <w:vAlign w:val="center"/>
          </w:tcPr>
          <w:p>
            <w:pPr>
              <w:pStyle w:val="14"/>
            </w:pPr>
            <w:r>
              <w:t xml:space="preserve"> 资助资金及时发放</w:t>
            </w:r>
          </w:p>
        </w:tc>
        <w:tc>
          <w:tcPr>
            <w:tcW w:w="2466" w:type="dxa"/>
            <w:vAlign w:val="center"/>
          </w:tcPr>
          <w:p>
            <w:pPr>
              <w:pStyle w:val="14"/>
            </w:pPr>
            <w:r>
              <w:t xml:space="preserve"> 及时发放</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预算控制数</w:t>
            </w:r>
          </w:p>
        </w:tc>
        <w:tc>
          <w:tcPr>
            <w:tcW w:w="2466" w:type="dxa"/>
            <w:vAlign w:val="center"/>
          </w:tcPr>
          <w:p>
            <w:pPr>
              <w:pStyle w:val="14"/>
            </w:pPr>
            <w:r>
              <w:t xml:space="preserve"> 严控预算控制数</w:t>
            </w:r>
          </w:p>
        </w:tc>
        <w:tc>
          <w:tcPr>
            <w:tcW w:w="2466" w:type="dxa"/>
            <w:vAlign w:val="center"/>
          </w:tcPr>
          <w:p>
            <w:pPr>
              <w:pStyle w:val="14"/>
            </w:pPr>
            <w:r>
              <w:t xml:space="preserve"> 500元/生/年</w:t>
            </w:r>
          </w:p>
        </w:tc>
        <w:tc>
          <w:tcPr>
            <w:tcW w:w="2466" w:type="dxa"/>
            <w:vAlign w:val="center"/>
          </w:tcPr>
          <w:p>
            <w:pPr>
              <w:pStyle w:val="14"/>
            </w:pPr>
            <w:r>
              <w:t xml:space="preserve"> 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 xml:space="preserve"> 减轻困难学生家庭经济负担</w:t>
            </w:r>
          </w:p>
        </w:tc>
        <w:tc>
          <w:tcPr>
            <w:tcW w:w="2466" w:type="dxa"/>
            <w:vAlign w:val="center"/>
          </w:tcPr>
          <w:p>
            <w:pPr>
              <w:pStyle w:val="14"/>
            </w:pPr>
            <w:r>
              <w:t xml:space="preserve"> 减轻困难家庭负担，促进社会稳定</w:t>
            </w:r>
          </w:p>
        </w:tc>
        <w:tc>
          <w:tcPr>
            <w:tcW w:w="2466" w:type="dxa"/>
            <w:vAlign w:val="center"/>
          </w:tcPr>
          <w:p>
            <w:pPr>
              <w:pStyle w:val="14"/>
            </w:pPr>
            <w:r>
              <w:t xml:space="preserve"> 有效减轻困难学生家庭经济困难</w:t>
            </w:r>
          </w:p>
        </w:tc>
        <w:tc>
          <w:tcPr>
            <w:tcW w:w="2466" w:type="dxa"/>
            <w:vAlign w:val="center"/>
          </w:tcPr>
          <w:p>
            <w:pPr>
              <w:pStyle w:val="14"/>
            </w:pPr>
            <w:r>
              <w:t xml:space="preserve"> 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 xml:space="preserve"> 受益对象满意度</w:t>
            </w:r>
          </w:p>
        </w:tc>
        <w:tc>
          <w:tcPr>
            <w:tcW w:w="2466" w:type="dxa"/>
            <w:vAlign w:val="center"/>
          </w:tcPr>
          <w:p>
            <w:pPr>
              <w:pStyle w:val="14"/>
            </w:pPr>
            <w:r>
              <w:t xml:space="preserve"> 受益对象满意度</w:t>
            </w:r>
          </w:p>
        </w:tc>
        <w:tc>
          <w:tcPr>
            <w:tcW w:w="2466" w:type="dxa"/>
            <w:vAlign w:val="center"/>
          </w:tcPr>
          <w:p>
            <w:pPr>
              <w:pStyle w:val="14"/>
            </w:pPr>
            <w:r>
              <w:t>≥90%</w:t>
            </w:r>
          </w:p>
        </w:tc>
        <w:tc>
          <w:tcPr>
            <w:tcW w:w="2466" w:type="dxa"/>
            <w:vAlign w:val="center"/>
          </w:tcPr>
          <w:p>
            <w:pPr>
              <w:pStyle w:val="14"/>
            </w:pPr>
            <w:r>
              <w:t xml:space="preserve"> 年度工作计划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145、党组织活动经费绩效目标表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1.党组织活动正常开展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受益党员数量</w:t>
            </w:r>
          </w:p>
        </w:tc>
        <w:tc>
          <w:tcPr>
            <w:tcW w:w="2466" w:type="dxa"/>
            <w:vAlign w:val="center"/>
          </w:tcPr>
          <w:p>
            <w:pPr>
              <w:pStyle w:val="14"/>
            </w:pPr>
            <w:r>
              <w:t>受益党员数量</w:t>
            </w:r>
          </w:p>
        </w:tc>
        <w:tc>
          <w:tcPr>
            <w:tcW w:w="2466" w:type="dxa"/>
            <w:vAlign w:val="center"/>
          </w:tcPr>
          <w:p>
            <w:pPr>
              <w:pStyle w:val="14"/>
            </w:pPr>
            <w:r>
              <w:t>≥22人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≥99%（百分比）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≤3040元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改善党员活动的条件</w:t>
            </w:r>
          </w:p>
        </w:tc>
        <w:tc>
          <w:tcPr>
            <w:tcW w:w="2466" w:type="dxa"/>
            <w:vAlign w:val="center"/>
          </w:tcPr>
          <w:p>
            <w:pPr>
              <w:pStyle w:val="14"/>
            </w:pPr>
            <w:r>
              <w:t>改善党员活动的条件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党员满意度（%）</w:t>
            </w:r>
          </w:p>
        </w:tc>
        <w:tc>
          <w:tcPr>
            <w:tcW w:w="2466" w:type="dxa"/>
            <w:vAlign w:val="center"/>
          </w:tcPr>
          <w:p>
            <w:pPr>
              <w:pStyle w:val="14"/>
            </w:pPr>
            <w:r>
              <w:t>党员对当年项目实施的满意度（%）</w:t>
            </w:r>
          </w:p>
        </w:tc>
        <w:tc>
          <w:tcPr>
            <w:tcW w:w="2466" w:type="dxa"/>
            <w:vAlign w:val="center"/>
          </w:tcPr>
          <w:p>
            <w:pPr>
              <w:pStyle w:val="14"/>
            </w:pPr>
            <w:r>
              <w:t>≥97%（百分比）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146、教师培训费绩效目标表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1.保障教师接受继续教育，提高业务水平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经费保障教职人数</w:t>
            </w:r>
          </w:p>
        </w:tc>
        <w:tc>
          <w:tcPr>
            <w:tcW w:w="2466" w:type="dxa"/>
            <w:vAlign w:val="center"/>
          </w:tcPr>
          <w:p>
            <w:pPr>
              <w:pStyle w:val="14"/>
            </w:pPr>
            <w:r>
              <w:t>经费保障教职人数</w:t>
            </w:r>
          </w:p>
        </w:tc>
        <w:tc>
          <w:tcPr>
            <w:tcW w:w="2466" w:type="dxa"/>
            <w:vAlign w:val="center"/>
          </w:tcPr>
          <w:p>
            <w:pPr>
              <w:pStyle w:val="14"/>
            </w:pPr>
            <w:r>
              <w:t>≥66人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受益教职工数占总数的百分比</w:t>
            </w:r>
          </w:p>
        </w:tc>
        <w:tc>
          <w:tcPr>
            <w:tcW w:w="2466" w:type="dxa"/>
            <w:vAlign w:val="center"/>
          </w:tcPr>
          <w:p>
            <w:pPr>
              <w:pStyle w:val="14"/>
            </w:pPr>
            <w:r>
              <w:t>受益教职工数占总数的百分比</w:t>
            </w:r>
          </w:p>
        </w:tc>
        <w:tc>
          <w:tcPr>
            <w:tcW w:w="2466" w:type="dxa"/>
            <w:vAlign w:val="center"/>
          </w:tcPr>
          <w:p>
            <w:pPr>
              <w:pStyle w:val="14"/>
            </w:pPr>
            <w:r>
              <w:t>≥100%（百分比）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≤1.34万元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147、教育系统福利费绩效目标表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1.教职工享受应有的福利待遇，提升教职工生活幸福感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受益教职工数</w:t>
            </w:r>
          </w:p>
        </w:tc>
        <w:tc>
          <w:tcPr>
            <w:tcW w:w="2466" w:type="dxa"/>
            <w:vAlign w:val="center"/>
          </w:tcPr>
          <w:p>
            <w:pPr>
              <w:pStyle w:val="14"/>
            </w:pPr>
            <w:r>
              <w:t>受益教职工数</w:t>
            </w:r>
          </w:p>
        </w:tc>
        <w:tc>
          <w:tcPr>
            <w:tcW w:w="2466" w:type="dxa"/>
            <w:vAlign w:val="center"/>
          </w:tcPr>
          <w:p>
            <w:pPr>
              <w:pStyle w:val="14"/>
            </w:pPr>
            <w:r>
              <w:t>≥67人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受益教职工占职工总数的比例</w:t>
            </w:r>
          </w:p>
        </w:tc>
        <w:tc>
          <w:tcPr>
            <w:tcW w:w="2466" w:type="dxa"/>
            <w:vAlign w:val="center"/>
          </w:tcPr>
          <w:p>
            <w:pPr>
              <w:pStyle w:val="14"/>
            </w:pPr>
            <w:r>
              <w:t>受益教职工占职工总数的比例</w:t>
            </w:r>
          </w:p>
        </w:tc>
        <w:tc>
          <w:tcPr>
            <w:tcW w:w="2466" w:type="dxa"/>
            <w:vAlign w:val="center"/>
          </w:tcPr>
          <w:p>
            <w:pPr>
              <w:pStyle w:val="14"/>
            </w:pPr>
            <w:r>
              <w:t>≥100%（百分比）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≤8.28万元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教职工对当年项目的满意情况</w:t>
            </w:r>
          </w:p>
        </w:tc>
        <w:tc>
          <w:tcPr>
            <w:tcW w:w="2466" w:type="dxa"/>
            <w:vAlign w:val="center"/>
          </w:tcPr>
          <w:p>
            <w:pPr>
              <w:pStyle w:val="14"/>
            </w:pPr>
            <w:r>
              <w:t>≥97%（百分比）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148、教育系统工会费绩效目标表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1.保障工会工作的正常运行，提升学校的整体水平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保障教职工数量</w:t>
            </w:r>
          </w:p>
        </w:tc>
        <w:tc>
          <w:tcPr>
            <w:tcW w:w="2466" w:type="dxa"/>
            <w:vAlign w:val="center"/>
          </w:tcPr>
          <w:p>
            <w:pPr>
              <w:pStyle w:val="14"/>
            </w:pPr>
            <w:r>
              <w:t>保障教职工数量</w:t>
            </w:r>
          </w:p>
        </w:tc>
        <w:tc>
          <w:tcPr>
            <w:tcW w:w="2466" w:type="dxa"/>
            <w:vAlign w:val="center"/>
          </w:tcPr>
          <w:p>
            <w:pPr>
              <w:pStyle w:val="14"/>
            </w:pPr>
            <w:r>
              <w:t>≥66人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保障人数占总人数比例</w:t>
            </w:r>
          </w:p>
        </w:tc>
        <w:tc>
          <w:tcPr>
            <w:tcW w:w="2466" w:type="dxa"/>
            <w:vAlign w:val="center"/>
          </w:tcPr>
          <w:p>
            <w:pPr>
              <w:pStyle w:val="14"/>
            </w:pPr>
            <w:r>
              <w:t>保障人数占总人数比例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≤8.73万元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149、教育系统退休人员公用经费绩效目标表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1.保障退休人员正常公用经费，提升退休人员学校管理参与度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开展活动人次</w:t>
            </w:r>
          </w:p>
        </w:tc>
        <w:tc>
          <w:tcPr>
            <w:tcW w:w="2466" w:type="dxa"/>
            <w:vAlign w:val="center"/>
          </w:tcPr>
          <w:p>
            <w:pPr>
              <w:pStyle w:val="14"/>
            </w:pPr>
            <w:r>
              <w:t>开展活动人次</w:t>
            </w:r>
          </w:p>
        </w:tc>
        <w:tc>
          <w:tcPr>
            <w:tcW w:w="2466" w:type="dxa"/>
            <w:vAlign w:val="center"/>
          </w:tcPr>
          <w:p>
            <w:pPr>
              <w:pStyle w:val="14"/>
            </w:pPr>
            <w:r>
              <w:t>≥76人次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计划购买的占实际购买的比例</w:t>
            </w:r>
          </w:p>
        </w:tc>
        <w:tc>
          <w:tcPr>
            <w:tcW w:w="2466" w:type="dxa"/>
            <w:vAlign w:val="center"/>
          </w:tcPr>
          <w:p>
            <w:pPr>
              <w:pStyle w:val="14"/>
            </w:pPr>
            <w:r>
              <w:t>计划购买的占实际购买的比例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≤17000元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改善退休人员福利状况</w:t>
            </w:r>
          </w:p>
        </w:tc>
        <w:tc>
          <w:tcPr>
            <w:tcW w:w="2466" w:type="dxa"/>
            <w:vAlign w:val="center"/>
          </w:tcPr>
          <w:p>
            <w:pPr>
              <w:pStyle w:val="14"/>
            </w:pPr>
            <w:r>
              <w:t>改善退休人员福利状况</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退休教职工满意度（%）</w:t>
            </w:r>
          </w:p>
        </w:tc>
        <w:tc>
          <w:tcPr>
            <w:tcW w:w="2466" w:type="dxa"/>
            <w:vAlign w:val="center"/>
          </w:tcPr>
          <w:p>
            <w:pPr>
              <w:pStyle w:val="14"/>
            </w:pPr>
            <w:r>
              <w:t>退休教职工对当年目标的满意程度（%）</w:t>
            </w:r>
          </w:p>
        </w:tc>
        <w:tc>
          <w:tcPr>
            <w:tcW w:w="2466" w:type="dxa"/>
            <w:vAlign w:val="center"/>
          </w:tcPr>
          <w:p>
            <w:pPr>
              <w:pStyle w:val="14"/>
            </w:pPr>
            <w:r>
              <w:t>≥96%（百分比）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150、课后服务经费绩效目标表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1.保障教职工正常享受待遇，提高教职工幸福指数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经费保障教职工数量</w:t>
            </w:r>
          </w:p>
        </w:tc>
        <w:tc>
          <w:tcPr>
            <w:tcW w:w="2466" w:type="dxa"/>
            <w:vAlign w:val="center"/>
          </w:tcPr>
          <w:p>
            <w:pPr>
              <w:pStyle w:val="14"/>
            </w:pPr>
            <w:r>
              <w:t>经费保障教职工数量</w:t>
            </w:r>
          </w:p>
        </w:tc>
        <w:tc>
          <w:tcPr>
            <w:tcW w:w="2466" w:type="dxa"/>
            <w:vAlign w:val="center"/>
          </w:tcPr>
          <w:p>
            <w:pPr>
              <w:pStyle w:val="14"/>
            </w:pPr>
            <w:r>
              <w:t>≥40人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保障人数占总人数比例达标率</w:t>
            </w:r>
          </w:p>
        </w:tc>
        <w:tc>
          <w:tcPr>
            <w:tcW w:w="2466" w:type="dxa"/>
            <w:vAlign w:val="center"/>
          </w:tcPr>
          <w:p>
            <w:pPr>
              <w:pStyle w:val="14"/>
            </w:pPr>
            <w:r>
              <w:t>保障人数占总人数比例达标率</w:t>
            </w:r>
          </w:p>
        </w:tc>
        <w:tc>
          <w:tcPr>
            <w:tcW w:w="2466" w:type="dxa"/>
            <w:vAlign w:val="center"/>
          </w:tcPr>
          <w:p>
            <w:pPr>
              <w:pStyle w:val="14"/>
            </w:pPr>
            <w:r>
              <w:t>≥80%（百分比）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≤12.61万元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151、全区各学校购置（附加）绩效目标表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1.改善师生教学条件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购置货物数量</w:t>
            </w:r>
          </w:p>
        </w:tc>
        <w:tc>
          <w:tcPr>
            <w:tcW w:w="2466" w:type="dxa"/>
            <w:vAlign w:val="center"/>
          </w:tcPr>
          <w:p>
            <w:pPr>
              <w:pStyle w:val="14"/>
            </w:pPr>
            <w:r>
              <w:t>购置货物数量</w:t>
            </w:r>
          </w:p>
        </w:tc>
        <w:tc>
          <w:tcPr>
            <w:tcW w:w="2466" w:type="dxa"/>
            <w:vAlign w:val="center"/>
          </w:tcPr>
          <w:p>
            <w:pPr>
              <w:pStyle w:val="14"/>
            </w:pPr>
            <w:r>
              <w:t>≥1套</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购置质量验收</w:t>
            </w:r>
          </w:p>
        </w:tc>
        <w:tc>
          <w:tcPr>
            <w:tcW w:w="2466" w:type="dxa"/>
            <w:vAlign w:val="center"/>
          </w:tcPr>
          <w:p>
            <w:pPr>
              <w:pStyle w:val="14"/>
            </w:pPr>
            <w:r>
              <w:t>按合同确认购置质量</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货物送达时间</w:t>
            </w:r>
          </w:p>
        </w:tc>
        <w:tc>
          <w:tcPr>
            <w:tcW w:w="2466" w:type="dxa"/>
            <w:vAlign w:val="center"/>
          </w:tcPr>
          <w:p>
            <w:pPr>
              <w:pStyle w:val="14"/>
            </w:pPr>
            <w:r>
              <w:t>货物送达时间</w:t>
            </w:r>
          </w:p>
        </w:tc>
        <w:tc>
          <w:tcPr>
            <w:tcW w:w="2466" w:type="dxa"/>
            <w:vAlign w:val="center"/>
          </w:tcPr>
          <w:p>
            <w:pPr>
              <w:pStyle w:val="14"/>
            </w:pPr>
            <w:r>
              <w:t>2023年6月底前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购置成本</w:t>
            </w:r>
          </w:p>
        </w:tc>
        <w:tc>
          <w:tcPr>
            <w:tcW w:w="2466" w:type="dxa"/>
            <w:vAlign w:val="center"/>
          </w:tcPr>
          <w:p>
            <w:pPr>
              <w:pStyle w:val="14"/>
            </w:pPr>
            <w:r>
              <w:t>购置一体机成本</w:t>
            </w:r>
          </w:p>
        </w:tc>
        <w:tc>
          <w:tcPr>
            <w:tcW w:w="2466" w:type="dxa"/>
            <w:vAlign w:val="center"/>
          </w:tcPr>
          <w:p>
            <w:pPr>
              <w:pStyle w:val="14"/>
            </w:pPr>
            <w:r>
              <w:t>≤16550元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能够满足当年教育教学需求</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152、石财教[2021]113号关于提前下达2022年城乡义务教育省级补助资金预算（省)(七中）3.26绩效目标表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1.改善贫困生生活状况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享受资助人数</w:t>
            </w:r>
          </w:p>
        </w:tc>
        <w:tc>
          <w:tcPr>
            <w:tcW w:w="2466" w:type="dxa"/>
            <w:vAlign w:val="center"/>
          </w:tcPr>
          <w:p>
            <w:pPr>
              <w:pStyle w:val="14"/>
            </w:pPr>
            <w:r>
              <w:t>享受资助人数</w:t>
            </w:r>
          </w:p>
        </w:tc>
        <w:tc>
          <w:tcPr>
            <w:tcW w:w="2466" w:type="dxa"/>
            <w:vAlign w:val="center"/>
          </w:tcPr>
          <w:p>
            <w:pPr>
              <w:pStyle w:val="14"/>
            </w:pPr>
            <w:r>
              <w:t>≥26人次</w:t>
            </w:r>
          </w:p>
        </w:tc>
        <w:tc>
          <w:tcPr>
            <w:tcW w:w="2466" w:type="dxa"/>
            <w:vAlign w:val="center"/>
          </w:tcPr>
          <w:p>
            <w:pPr>
              <w:pStyle w:val="14"/>
            </w:pPr>
            <w:r>
              <w:t>是否达到绩效目标值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享受资助合格率</w:t>
            </w:r>
          </w:p>
        </w:tc>
        <w:tc>
          <w:tcPr>
            <w:tcW w:w="2466" w:type="dxa"/>
            <w:vAlign w:val="center"/>
          </w:tcPr>
          <w:p>
            <w:pPr>
              <w:pStyle w:val="14"/>
            </w:pPr>
            <w:r>
              <w:t>享受资助合格率</w:t>
            </w:r>
          </w:p>
        </w:tc>
        <w:tc>
          <w:tcPr>
            <w:tcW w:w="2466" w:type="dxa"/>
            <w:vAlign w:val="center"/>
          </w:tcPr>
          <w:p>
            <w:pPr>
              <w:pStyle w:val="14"/>
            </w:pPr>
            <w:r>
              <w:t>≥95%（百分比）</w:t>
            </w:r>
          </w:p>
        </w:tc>
        <w:tc>
          <w:tcPr>
            <w:tcW w:w="2466" w:type="dxa"/>
            <w:vAlign w:val="center"/>
          </w:tcPr>
          <w:p>
            <w:pPr>
              <w:pStyle w:val="14"/>
            </w:pPr>
            <w:r>
              <w:t>资助总结报告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资助发放时间</w:t>
            </w:r>
          </w:p>
        </w:tc>
        <w:tc>
          <w:tcPr>
            <w:tcW w:w="2466" w:type="dxa"/>
            <w:vAlign w:val="center"/>
          </w:tcPr>
          <w:p>
            <w:pPr>
              <w:pStyle w:val="14"/>
            </w:pPr>
            <w:r>
              <w:t>资助发放时间</w:t>
            </w:r>
          </w:p>
        </w:tc>
        <w:tc>
          <w:tcPr>
            <w:tcW w:w="2466" w:type="dxa"/>
            <w:vAlign w:val="center"/>
          </w:tcPr>
          <w:p>
            <w:pPr>
              <w:pStyle w:val="14"/>
            </w:pPr>
            <w:r>
              <w:t>按学期支出</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单人支出数值</w:t>
            </w:r>
          </w:p>
        </w:tc>
        <w:tc>
          <w:tcPr>
            <w:tcW w:w="2466" w:type="dxa"/>
            <w:vAlign w:val="center"/>
          </w:tcPr>
          <w:p>
            <w:pPr>
              <w:pStyle w:val="14"/>
            </w:pPr>
            <w:r>
              <w:t>单人支出数值</w:t>
            </w:r>
          </w:p>
        </w:tc>
        <w:tc>
          <w:tcPr>
            <w:tcW w:w="2466" w:type="dxa"/>
            <w:vAlign w:val="center"/>
          </w:tcPr>
          <w:p>
            <w:pPr>
              <w:pStyle w:val="14"/>
            </w:pPr>
            <w:r>
              <w:t>≤1250元</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≥26人</w:t>
            </w:r>
          </w:p>
        </w:tc>
        <w:tc>
          <w:tcPr>
            <w:tcW w:w="2466" w:type="dxa"/>
            <w:vAlign w:val="center"/>
          </w:tcPr>
          <w:p>
            <w:pPr>
              <w:pStyle w:val="14"/>
            </w:pPr>
            <w:r>
              <w:t>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教职工对当年项目的满意情况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153、石财教[2022]10号关于下达省市城乡义务教育补助资金预算的通知(义务生活补）（省）(七中0.27)绩效目标表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1.满足家庭经济困难学生基本生活</w:t>
            </w:r>
          </w:p>
          <w:p>
            <w:pPr>
              <w:pStyle w:val="14"/>
            </w:pPr>
            <w:r>
              <w:t>2.提升学生生活幸福感</w:t>
            </w:r>
          </w:p>
          <w:p>
            <w:pPr>
              <w:pStyle w:val="14"/>
            </w:pPr>
            <w:r>
              <w:t>3.提升家长对教育的满意度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≥2人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受资助学生占全体学生数的比例</w:t>
            </w:r>
          </w:p>
        </w:tc>
        <w:tc>
          <w:tcPr>
            <w:tcW w:w="2466" w:type="dxa"/>
            <w:vAlign w:val="center"/>
          </w:tcPr>
          <w:p>
            <w:pPr>
              <w:pStyle w:val="14"/>
            </w:pPr>
            <w:r>
              <w:t>受资助学生占全体学生数的比例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12月底前发放完成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154、石财教[2022]113号冀财教【2022】179号-关于提前下达2023年城乡义务教育中央补助经费预算的通知-困难生生活补（中央195）绩效目标表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1.满足家庭经济困难学生基本学习生活需求，提升生活幸福感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≥120人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受资助学生占学生总人数的比例</w:t>
            </w:r>
          </w:p>
        </w:tc>
        <w:tc>
          <w:tcPr>
            <w:tcW w:w="2466" w:type="dxa"/>
            <w:vAlign w:val="center"/>
          </w:tcPr>
          <w:p>
            <w:pPr>
              <w:pStyle w:val="14"/>
            </w:pPr>
            <w:r>
              <w:t>受资助学生占学生总人数的比例</w:t>
            </w:r>
          </w:p>
        </w:tc>
        <w:tc>
          <w:tcPr>
            <w:tcW w:w="2466" w:type="dxa"/>
            <w:vAlign w:val="center"/>
          </w:tcPr>
          <w:p>
            <w:pPr>
              <w:pStyle w:val="14"/>
            </w:pPr>
            <w:r>
              <w:t>≥10%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寄宿生：初中1250元/生/年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155、石财教[2022]113号冀财教【2022】179号-关于提前下达2023年城乡义务教育中央补助经费预算的通知-生均公用经费（中央5386）绩效目标表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1.保障义务教育学校的正常运转，促进农村义务教育发展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≥860人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教学物资购买率与年初预算数的比例</w:t>
            </w:r>
          </w:p>
        </w:tc>
        <w:tc>
          <w:tcPr>
            <w:tcW w:w="2466" w:type="dxa"/>
            <w:vAlign w:val="center"/>
          </w:tcPr>
          <w:p>
            <w:pPr>
              <w:pStyle w:val="14"/>
            </w:pPr>
            <w:r>
              <w:t>教学物资购买率与年初预算数的比例</w:t>
            </w:r>
          </w:p>
        </w:tc>
        <w:tc>
          <w:tcPr>
            <w:tcW w:w="2466" w:type="dxa"/>
            <w:vAlign w:val="center"/>
          </w:tcPr>
          <w:p>
            <w:pPr>
              <w:pStyle w:val="14"/>
            </w:pPr>
            <w:r>
              <w:t>≥98%（百分比）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≤107.6万元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156、石财教[2022]114号冀财教[2022]162号-关于提前下达2023年城乡义务教育省级补助资金预算的通知-困难生活补（省77）绩效目标表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w:t>
            </w:r>
          </w:p>
          <w:p>
            <w:pPr>
              <w:pStyle w:val="14"/>
            </w:pPr>
            <w:r>
              <w:t>有效减轻困难学生家庭经济负担</w:t>
            </w:r>
            <w:r>
              <w:tab/>
            </w:r>
            <w:r>
              <w:t>，提升学生生活幸福感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≥47人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受资助学生占学生总人数的比例</w:t>
            </w:r>
          </w:p>
        </w:tc>
        <w:tc>
          <w:tcPr>
            <w:tcW w:w="2466" w:type="dxa"/>
            <w:vAlign w:val="center"/>
          </w:tcPr>
          <w:p>
            <w:pPr>
              <w:pStyle w:val="14"/>
            </w:pPr>
            <w:r>
              <w:t>受资助学生占学生总人数的比例</w:t>
            </w:r>
          </w:p>
        </w:tc>
        <w:tc>
          <w:tcPr>
            <w:tcW w:w="2466" w:type="dxa"/>
            <w:vAlign w:val="center"/>
          </w:tcPr>
          <w:p>
            <w:pPr>
              <w:pStyle w:val="14"/>
            </w:pPr>
            <w:r>
              <w:t>≥10%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寄宿生：初中1250元/生/年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157、石财教【2022】114号关于提前下达城乡义务教育补助资金-市级-困难生活补助（39）绩效目标表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1.满足家庭经济困难学生基本学习生活需求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≥24人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资助人数占总人数的比例</w:t>
            </w:r>
          </w:p>
        </w:tc>
        <w:tc>
          <w:tcPr>
            <w:tcW w:w="2466" w:type="dxa"/>
            <w:vAlign w:val="center"/>
          </w:tcPr>
          <w:p>
            <w:pPr>
              <w:pStyle w:val="14"/>
            </w:pPr>
            <w:r>
              <w:t>资助人数占总人数的比例</w:t>
            </w:r>
          </w:p>
        </w:tc>
        <w:tc>
          <w:tcPr>
            <w:tcW w:w="2466" w:type="dxa"/>
            <w:vAlign w:val="center"/>
          </w:tcPr>
          <w:p>
            <w:pPr>
              <w:pStyle w:val="14"/>
            </w:pPr>
            <w:r>
              <w:t>≥2%</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寄宿生：初中625元/生/学期</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158、学校风险管控与隐患治理专家资金（城建税）绩效目标表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服务学生数量达标率</w:t>
            </w:r>
          </w:p>
        </w:tc>
        <w:tc>
          <w:tcPr>
            <w:tcW w:w="2466" w:type="dxa"/>
            <w:vAlign w:val="center"/>
          </w:tcPr>
          <w:p>
            <w:pPr>
              <w:pStyle w:val="14"/>
            </w:pPr>
            <w:r>
              <w:t>服务学生人数</w:t>
            </w:r>
          </w:p>
        </w:tc>
        <w:tc>
          <w:tcPr>
            <w:tcW w:w="2466" w:type="dxa"/>
            <w:vAlign w:val="center"/>
          </w:tcPr>
          <w:p>
            <w:pPr>
              <w:pStyle w:val="14"/>
            </w:pPr>
            <w:r>
              <w:t>≥860人</w:t>
            </w:r>
          </w:p>
        </w:tc>
        <w:tc>
          <w:tcPr>
            <w:tcW w:w="2466" w:type="dxa"/>
            <w:vAlign w:val="center"/>
          </w:tcPr>
          <w:p>
            <w:pPr>
              <w:pStyle w:val="14"/>
            </w:pPr>
            <w:r>
              <w:t>在校生花名册、学籍表等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设备质量合格率</w:t>
            </w:r>
          </w:p>
        </w:tc>
        <w:tc>
          <w:tcPr>
            <w:tcW w:w="2466" w:type="dxa"/>
            <w:vAlign w:val="center"/>
          </w:tcPr>
          <w:p>
            <w:pPr>
              <w:pStyle w:val="14"/>
            </w:pPr>
            <w:r>
              <w:t>设备质量验收合格率</w:t>
            </w:r>
          </w:p>
        </w:tc>
        <w:tc>
          <w:tcPr>
            <w:tcW w:w="2466" w:type="dxa"/>
            <w:vAlign w:val="center"/>
          </w:tcPr>
          <w:p>
            <w:pPr>
              <w:pStyle w:val="14"/>
            </w:pPr>
            <w:r>
              <w:t>≥99%</w:t>
            </w:r>
          </w:p>
        </w:tc>
        <w:tc>
          <w:tcPr>
            <w:tcW w:w="2466" w:type="dxa"/>
            <w:vAlign w:val="center"/>
          </w:tcPr>
          <w:p>
            <w:pPr>
              <w:pStyle w:val="14"/>
            </w:pPr>
            <w:r>
              <w:t>验收记录、报告等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按合同时间完工率</w:t>
            </w:r>
          </w:p>
        </w:tc>
        <w:tc>
          <w:tcPr>
            <w:tcW w:w="2466" w:type="dxa"/>
            <w:vAlign w:val="center"/>
          </w:tcPr>
          <w:p>
            <w:pPr>
              <w:pStyle w:val="14"/>
            </w:pPr>
            <w:r>
              <w:t>按合同时间实施</w:t>
            </w:r>
          </w:p>
        </w:tc>
        <w:tc>
          <w:tcPr>
            <w:tcW w:w="2466" w:type="dxa"/>
            <w:vAlign w:val="center"/>
          </w:tcPr>
          <w:p>
            <w:pPr>
              <w:pStyle w:val="14"/>
            </w:pPr>
            <w:r>
              <w:t>≥99%</w:t>
            </w:r>
          </w:p>
        </w:tc>
        <w:tc>
          <w:tcPr>
            <w:tcW w:w="2466" w:type="dxa"/>
            <w:vAlign w:val="center"/>
          </w:tcPr>
          <w:p>
            <w:pPr>
              <w:pStyle w:val="14"/>
            </w:pPr>
            <w:r>
              <w:t>合同、验收报告、决算评审等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按合同造价结算达标率</w:t>
            </w:r>
          </w:p>
        </w:tc>
        <w:tc>
          <w:tcPr>
            <w:tcW w:w="2466" w:type="dxa"/>
            <w:vAlign w:val="center"/>
          </w:tcPr>
          <w:p>
            <w:pPr>
              <w:pStyle w:val="14"/>
            </w:pPr>
            <w:r>
              <w:t>按照合同的价格结算</w:t>
            </w:r>
          </w:p>
        </w:tc>
        <w:tc>
          <w:tcPr>
            <w:tcW w:w="2466" w:type="dxa"/>
            <w:vAlign w:val="center"/>
          </w:tcPr>
          <w:p>
            <w:pPr>
              <w:pStyle w:val="14"/>
            </w:pPr>
            <w:r>
              <w:t>≥99%</w:t>
            </w:r>
          </w:p>
        </w:tc>
        <w:tc>
          <w:tcPr>
            <w:tcW w:w="2466" w:type="dxa"/>
            <w:vAlign w:val="center"/>
          </w:tcPr>
          <w:p>
            <w:pPr>
              <w:pStyle w:val="14"/>
            </w:pPr>
            <w:r>
              <w:t>合同、验收报告、决算评审等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≥860人</w:t>
            </w:r>
          </w:p>
        </w:tc>
        <w:tc>
          <w:tcPr>
            <w:tcW w:w="2466" w:type="dxa"/>
            <w:vAlign w:val="center"/>
          </w:tcPr>
          <w:p>
            <w:pPr>
              <w:pStyle w:val="14"/>
            </w:pPr>
            <w:r>
              <w:t>在校生花名册、学籍表等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≥98%</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159、义务教育保障机制生均公用经费（中学）绩效目标表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≥860人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≤60060元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160、义务教育家庭经济困难学生生活补助资金绩效目标表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1.满足家庭经济困难学生基本学习生活需求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≥42人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贫困学生受资助的比例</w:t>
            </w:r>
          </w:p>
        </w:tc>
        <w:tc>
          <w:tcPr>
            <w:tcW w:w="2466" w:type="dxa"/>
            <w:vAlign w:val="center"/>
          </w:tcPr>
          <w:p>
            <w:pPr>
              <w:pStyle w:val="14"/>
            </w:pPr>
            <w:r>
              <w:t>贫困学生受资助的比例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严格预算控制数</w:t>
            </w:r>
          </w:p>
        </w:tc>
        <w:tc>
          <w:tcPr>
            <w:tcW w:w="2466" w:type="dxa"/>
            <w:vAlign w:val="center"/>
          </w:tcPr>
          <w:p>
            <w:pPr>
              <w:pStyle w:val="14"/>
            </w:pPr>
            <w:r>
              <w:t>农村及了办普惠园600元/生/年</w:t>
            </w:r>
          </w:p>
        </w:tc>
        <w:tc>
          <w:tcPr>
            <w:tcW w:w="2466" w:type="dxa"/>
            <w:vAlign w:val="center"/>
          </w:tcPr>
          <w:p>
            <w:pPr>
              <w:pStyle w:val="14"/>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161、党组织活动经费绩效目标表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1.通过党员教育培训，提升党员政治素养。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时效指标</w:t>
            </w:r>
          </w:p>
        </w:tc>
        <w:tc>
          <w:tcPr>
            <w:tcW w:w="2466" w:type="dxa"/>
            <w:vAlign w:val="center"/>
          </w:tcPr>
          <w:p>
            <w:pPr>
              <w:pStyle w:val="14"/>
            </w:pPr>
            <w:r>
              <w:t>资金发放时间完成</w:t>
            </w:r>
          </w:p>
        </w:tc>
        <w:tc>
          <w:tcPr>
            <w:tcW w:w="2466" w:type="dxa"/>
            <w:vAlign w:val="center"/>
          </w:tcPr>
          <w:p>
            <w:pPr>
              <w:pStyle w:val="14"/>
            </w:pPr>
            <w:r>
              <w:t>资金发放完成时间。</w:t>
            </w:r>
          </w:p>
        </w:tc>
        <w:tc>
          <w:tcPr>
            <w:tcW w:w="2466" w:type="dxa"/>
            <w:vAlign w:val="center"/>
          </w:tcPr>
          <w:p>
            <w:pPr>
              <w:pStyle w:val="14"/>
            </w:pPr>
            <w:r>
              <w:t>6月底前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受益党员数</w:t>
            </w:r>
          </w:p>
        </w:tc>
        <w:tc>
          <w:tcPr>
            <w:tcW w:w="2466" w:type="dxa"/>
            <w:vAlign w:val="center"/>
          </w:tcPr>
          <w:p>
            <w:pPr>
              <w:pStyle w:val="14"/>
            </w:pPr>
            <w:r>
              <w:t>享受资金补助党员数</w:t>
            </w:r>
          </w:p>
        </w:tc>
        <w:tc>
          <w:tcPr>
            <w:tcW w:w="2466" w:type="dxa"/>
            <w:vAlign w:val="center"/>
          </w:tcPr>
          <w:p>
            <w:pPr>
              <w:pStyle w:val="14"/>
            </w:pPr>
            <w:r>
              <w:t>≥40人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实际完成占应完成比例</w:t>
            </w:r>
          </w:p>
        </w:tc>
        <w:tc>
          <w:tcPr>
            <w:tcW w:w="2466" w:type="dxa"/>
            <w:vAlign w:val="center"/>
          </w:tcPr>
          <w:p>
            <w:pPr>
              <w:pStyle w:val="14"/>
            </w:pPr>
            <w:r>
              <w:t>≥90百分比</w:t>
            </w:r>
          </w:p>
        </w:tc>
        <w:tc>
          <w:tcPr>
            <w:tcW w:w="2466"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≤145元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党员政治素养和觉悟</w:t>
            </w:r>
          </w:p>
        </w:tc>
        <w:tc>
          <w:tcPr>
            <w:tcW w:w="2466" w:type="dxa"/>
            <w:vAlign w:val="center"/>
          </w:tcPr>
          <w:p>
            <w:pPr>
              <w:pStyle w:val="14"/>
            </w:pPr>
            <w:r>
              <w:t>提高党员综合素质，发挥党组织战斗堡垒作用和党员先锋模范作用</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受益满意对象占全部调研对象的比率</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162、教师培训费绩效目标表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1.通过教师培训，提高教师队伍素质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培训人次</w:t>
            </w:r>
          </w:p>
        </w:tc>
        <w:tc>
          <w:tcPr>
            <w:tcW w:w="2466" w:type="dxa"/>
            <w:vAlign w:val="center"/>
          </w:tcPr>
          <w:p>
            <w:pPr>
              <w:pStyle w:val="14"/>
            </w:pPr>
            <w:r>
              <w:t>全年培训人次</w:t>
            </w:r>
          </w:p>
        </w:tc>
        <w:tc>
          <w:tcPr>
            <w:tcW w:w="2466" w:type="dxa"/>
            <w:vAlign w:val="center"/>
          </w:tcPr>
          <w:p>
            <w:pPr>
              <w:pStyle w:val="14"/>
            </w:pPr>
            <w:r>
              <w:t>≥200人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完成培训时间</w:t>
            </w:r>
          </w:p>
        </w:tc>
        <w:tc>
          <w:tcPr>
            <w:tcW w:w="2466" w:type="dxa"/>
            <w:vAlign w:val="center"/>
          </w:tcPr>
          <w:p>
            <w:pPr>
              <w:pStyle w:val="14"/>
            </w:pPr>
            <w:r>
              <w:t>12月中旬前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≤200元/人</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提高教育系统干部师生素质和意识</w:t>
            </w:r>
          </w:p>
        </w:tc>
        <w:tc>
          <w:tcPr>
            <w:tcW w:w="2466" w:type="dxa"/>
            <w:vAlign w:val="center"/>
          </w:tcPr>
          <w:p>
            <w:pPr>
              <w:pStyle w:val="14"/>
            </w:pPr>
            <w:r>
              <w:t>提高教育系统干部师生素质和意识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教师工对当年项目的满意情况</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163、教育系统福利费绩效目标表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1.通过发放教育系统福利，保障教育正常开展，慰问教职工，提高教职工幸福指数。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≥220人次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12月中旬完成支出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164、教育系统工会费绩效目标表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1.保障教育工会活动正常开展，慰问教职工，提高教职工幸福指数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享受工会费教职工数</w:t>
            </w:r>
          </w:p>
        </w:tc>
        <w:tc>
          <w:tcPr>
            <w:tcW w:w="2466" w:type="dxa"/>
            <w:vAlign w:val="center"/>
          </w:tcPr>
          <w:p>
            <w:pPr>
              <w:pStyle w:val="14"/>
            </w:pPr>
            <w:r>
              <w:t>享受工会费教职工数</w:t>
            </w:r>
          </w:p>
        </w:tc>
        <w:tc>
          <w:tcPr>
            <w:tcW w:w="2466" w:type="dxa"/>
            <w:vAlign w:val="center"/>
          </w:tcPr>
          <w:p>
            <w:pPr>
              <w:pStyle w:val="14"/>
            </w:pPr>
            <w:r>
              <w:t>≥220人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合格率</w:t>
            </w:r>
          </w:p>
        </w:tc>
        <w:tc>
          <w:tcPr>
            <w:tcW w:w="2466" w:type="dxa"/>
            <w:vAlign w:val="center"/>
          </w:tcPr>
          <w:p>
            <w:pPr>
              <w:pStyle w:val="14"/>
            </w:pPr>
            <w:r>
              <w:t>计划购买的数量占全部购买数量的比例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资金发放完成时间</w:t>
            </w:r>
          </w:p>
        </w:tc>
        <w:tc>
          <w:tcPr>
            <w:tcW w:w="2466" w:type="dxa"/>
            <w:vAlign w:val="center"/>
          </w:tcPr>
          <w:p>
            <w:pPr>
              <w:pStyle w:val="14"/>
            </w:pPr>
            <w:r>
              <w:t>资金发放完成时间</w:t>
            </w:r>
          </w:p>
        </w:tc>
        <w:tc>
          <w:tcPr>
            <w:tcW w:w="2466" w:type="dxa"/>
            <w:vAlign w:val="center"/>
          </w:tcPr>
          <w:p>
            <w:pPr>
              <w:pStyle w:val="14"/>
            </w:pPr>
            <w:r>
              <w:t>4月底</w:t>
            </w:r>
          </w:p>
        </w:tc>
        <w:tc>
          <w:tcPr>
            <w:tcW w:w="2466"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≤1274元/人/年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长期提高教职工生活幸福指数</w:t>
            </w:r>
          </w:p>
        </w:tc>
        <w:tc>
          <w:tcPr>
            <w:tcW w:w="2466" w:type="dxa"/>
            <w:vAlign w:val="center"/>
          </w:tcPr>
          <w:p>
            <w:pPr>
              <w:pStyle w:val="14"/>
            </w:pPr>
            <w:r>
              <w:t>长期提高教职工生活幸福指数</w:t>
            </w:r>
          </w:p>
        </w:tc>
        <w:tc>
          <w:tcPr>
            <w:tcW w:w="2466" w:type="dxa"/>
            <w:vAlign w:val="center"/>
          </w:tcPr>
          <w:p>
            <w:pPr>
              <w:pStyle w:val="14"/>
            </w:pPr>
            <w:r>
              <w:t>≥200%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165、教育系统退休人员公用经费绩效目标表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1.慰问退休教职工，提高退休教职工幸福指数。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≥46人次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166、课后服务经费绩效目标表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1.通过按时发放教师课后服务经费，达到对有需求的小学阶段在校生开展校内课后服务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12月底</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资金发放完成率</w:t>
            </w:r>
          </w:p>
        </w:tc>
        <w:tc>
          <w:tcPr>
            <w:tcW w:w="2466" w:type="dxa"/>
            <w:vAlign w:val="center"/>
          </w:tcPr>
          <w:p>
            <w:pPr>
              <w:pStyle w:val="14"/>
            </w:pPr>
            <w:r>
              <w:t>资金发放完成率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经费补助教师人数</w:t>
            </w:r>
          </w:p>
        </w:tc>
        <w:tc>
          <w:tcPr>
            <w:tcW w:w="2466" w:type="dxa"/>
            <w:vAlign w:val="center"/>
          </w:tcPr>
          <w:p>
            <w:pPr>
              <w:pStyle w:val="14"/>
            </w:pPr>
            <w:r>
              <w:t>经费补助教师人数</w:t>
            </w:r>
          </w:p>
        </w:tc>
        <w:tc>
          <w:tcPr>
            <w:tcW w:w="2466" w:type="dxa"/>
            <w:vAlign w:val="center"/>
          </w:tcPr>
          <w:p>
            <w:pPr>
              <w:pStyle w:val="14"/>
            </w:pPr>
            <w:r>
              <w:t>≥220人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人均发放水平不超预算控制数</w:t>
            </w:r>
          </w:p>
        </w:tc>
        <w:tc>
          <w:tcPr>
            <w:tcW w:w="2466" w:type="dxa"/>
            <w:vAlign w:val="center"/>
          </w:tcPr>
          <w:p>
            <w:pPr>
              <w:pStyle w:val="14"/>
            </w:pPr>
            <w:r>
              <w:t>≤14元/人/天</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167、全区各学校购置（附加）绩效目标表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1.通过购置一体机保障学校正常运转，满足教育教学需求。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购置一体机数量</w:t>
            </w:r>
          </w:p>
        </w:tc>
        <w:tc>
          <w:tcPr>
            <w:tcW w:w="2466" w:type="dxa"/>
            <w:vAlign w:val="center"/>
          </w:tcPr>
          <w:p>
            <w:pPr>
              <w:pStyle w:val="14"/>
            </w:pPr>
            <w:r>
              <w:t>购置一体机数量</w:t>
            </w:r>
          </w:p>
        </w:tc>
        <w:tc>
          <w:tcPr>
            <w:tcW w:w="2466" w:type="dxa"/>
            <w:vAlign w:val="center"/>
          </w:tcPr>
          <w:p>
            <w:pPr>
              <w:pStyle w:val="14"/>
            </w:pPr>
            <w:r>
              <w:t>30台</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购置质量验收</w:t>
            </w:r>
          </w:p>
        </w:tc>
        <w:tc>
          <w:tcPr>
            <w:tcW w:w="2466" w:type="dxa"/>
            <w:vAlign w:val="center"/>
          </w:tcPr>
          <w:p>
            <w:pPr>
              <w:pStyle w:val="14"/>
            </w:pPr>
            <w:r>
              <w:t>按合同确认购置质量</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按合同确认项目完成时间</w:t>
            </w:r>
          </w:p>
        </w:tc>
        <w:tc>
          <w:tcPr>
            <w:tcW w:w="2466" w:type="dxa"/>
            <w:vAlign w:val="center"/>
          </w:tcPr>
          <w:p>
            <w:pPr>
              <w:pStyle w:val="14"/>
            </w:pPr>
            <w:r>
              <w:t>项目在12月初完成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≤5125元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师生对当年购置的满意情况</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168、石财教[2022]113号冀财教【2022】179号-关于提前下达2023年城乡义务教育中央补助经费预算的通知-困难生生活补（中央195）绩效目标表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1.通过义务教育家庭经济困难学生生活补助，帮助受助学生的生活费开支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≥10人</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≤500非寄宿，小学500元/生；初中625元/生</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有效缓解学生就学压力</w:t>
            </w:r>
          </w:p>
        </w:tc>
        <w:tc>
          <w:tcPr>
            <w:tcW w:w="2466" w:type="dxa"/>
            <w:vAlign w:val="center"/>
          </w:tcPr>
          <w:p>
            <w:pPr>
              <w:pStyle w:val="14"/>
            </w:pPr>
            <w:r>
              <w:t>有效缓解学生就学压力</w:t>
            </w:r>
          </w:p>
        </w:tc>
        <w:tc>
          <w:tcPr>
            <w:tcW w:w="2466" w:type="dxa"/>
            <w:vAlign w:val="center"/>
          </w:tcPr>
          <w:p>
            <w:pPr>
              <w:pStyle w:val="14"/>
            </w:pPr>
            <w:r>
              <w:t>较上年有效缓解</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169、石财教[2022]113号冀财教【2022】179号-关于提前下达2023年城乡义务教育中央补助经费预算的通知-生均公用经费（中央5386）绩效目标表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1.通过义务教育保障机制生均公用，保障学校正常运转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≥2400人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验收合格的维修项目占维修项目的比例</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维预算控制数</w:t>
            </w:r>
          </w:p>
        </w:tc>
        <w:tc>
          <w:tcPr>
            <w:tcW w:w="2466" w:type="dxa"/>
            <w:vAlign w:val="center"/>
          </w:tcPr>
          <w:p>
            <w:pPr>
              <w:pStyle w:val="14"/>
            </w:pPr>
            <w:r>
              <w:t>不超维预算控制数</w:t>
            </w:r>
          </w:p>
        </w:tc>
        <w:tc>
          <w:tcPr>
            <w:tcW w:w="2466" w:type="dxa"/>
            <w:vAlign w:val="center"/>
          </w:tcPr>
          <w:p>
            <w:pPr>
              <w:pStyle w:val="14"/>
            </w:pPr>
            <w:r>
              <w:t>≤50000元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170、石财教[2022]113号冀财教【2022】179号-关于提前下达2023年城乡义务教育中央补助经费预算的通知-生均公用经费（中央5386）-初中绩效目标表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1.通过义务教育保障机制生均公用，保障学校正常运转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≥2200人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验收合格的维修项目占维修项目的比例</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维预算控制数</w:t>
            </w:r>
          </w:p>
        </w:tc>
        <w:tc>
          <w:tcPr>
            <w:tcW w:w="2466" w:type="dxa"/>
            <w:vAlign w:val="center"/>
          </w:tcPr>
          <w:p>
            <w:pPr>
              <w:pStyle w:val="14"/>
            </w:pPr>
            <w:r>
              <w:t>不超维预算控制数</w:t>
            </w:r>
          </w:p>
        </w:tc>
        <w:tc>
          <w:tcPr>
            <w:tcW w:w="2466" w:type="dxa"/>
            <w:vAlign w:val="center"/>
          </w:tcPr>
          <w:p>
            <w:pPr>
              <w:pStyle w:val="14"/>
            </w:pPr>
            <w:r>
              <w:t>硬化每平米300元，粉刷每平米50元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≥2200人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171、石财教[2022]114号冀财教[2022]162号-关于提前下达2023年城乡义务教育省级补助资金预算的通知-困难生活补（省77）绩效目标表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1.通过义务教育家庭经济困难学生生活补助，帮助受助学生的生活费开支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≥5人</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≤500非寄宿，小学500元/生；初中625元/生</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有效缓解学生就学压力</w:t>
            </w:r>
          </w:p>
        </w:tc>
        <w:tc>
          <w:tcPr>
            <w:tcW w:w="2466" w:type="dxa"/>
            <w:vAlign w:val="center"/>
          </w:tcPr>
          <w:p>
            <w:pPr>
              <w:pStyle w:val="14"/>
            </w:pPr>
            <w:r>
              <w:t>有效缓解学生就学压力</w:t>
            </w:r>
          </w:p>
        </w:tc>
        <w:tc>
          <w:tcPr>
            <w:tcW w:w="2466" w:type="dxa"/>
            <w:vAlign w:val="center"/>
          </w:tcPr>
          <w:p>
            <w:pPr>
              <w:pStyle w:val="14"/>
            </w:pPr>
            <w:r>
              <w:t>较上年有效缓解</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172、石财教【2022】114号关于提前下达城乡义务教育补助资金-市级-困难生活补助（39）绩效目标表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1."通过义务教育家庭经济困难学生生活补助，帮助受助学生的生活费开支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≥5人</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≤500非寄宿，小学500元/生；初中625元/生</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有效缓解学生就学压力</w:t>
            </w:r>
          </w:p>
        </w:tc>
        <w:tc>
          <w:tcPr>
            <w:tcW w:w="2466" w:type="dxa"/>
            <w:vAlign w:val="center"/>
          </w:tcPr>
          <w:p>
            <w:pPr>
              <w:pStyle w:val="14"/>
            </w:pPr>
            <w:r>
              <w:t>有效缓解学生就学压力</w:t>
            </w:r>
          </w:p>
        </w:tc>
        <w:tc>
          <w:tcPr>
            <w:tcW w:w="2466" w:type="dxa"/>
            <w:vAlign w:val="center"/>
          </w:tcPr>
          <w:p>
            <w:pPr>
              <w:pStyle w:val="14"/>
            </w:pPr>
            <w:r>
              <w:t>较上年有效缓解</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173、乡村少年宫、心理咨询中心、名班主任工作室运行经费（城建税)绩效目标表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1.保障乡村少年宫、未成年心理维护中心和名师工作室正常运转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活动次数</w:t>
            </w:r>
          </w:p>
        </w:tc>
        <w:tc>
          <w:tcPr>
            <w:tcW w:w="2466" w:type="dxa"/>
            <w:vAlign w:val="center"/>
          </w:tcPr>
          <w:p>
            <w:pPr>
              <w:pStyle w:val="14"/>
            </w:pPr>
            <w:r>
              <w:t>全年开展活动次数</w:t>
            </w:r>
          </w:p>
        </w:tc>
        <w:tc>
          <w:tcPr>
            <w:tcW w:w="2466" w:type="dxa"/>
            <w:vAlign w:val="center"/>
          </w:tcPr>
          <w:p>
            <w:pPr>
              <w:pStyle w:val="14"/>
            </w:pPr>
            <w:r>
              <w:t>≥10次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活动质量</w:t>
            </w:r>
          </w:p>
        </w:tc>
        <w:tc>
          <w:tcPr>
            <w:tcW w:w="2466" w:type="dxa"/>
            <w:vAlign w:val="center"/>
          </w:tcPr>
          <w:p>
            <w:pPr>
              <w:pStyle w:val="14"/>
            </w:pPr>
            <w:r>
              <w:t>活动指导完成率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活动及时完成情况</w:t>
            </w:r>
          </w:p>
        </w:tc>
        <w:tc>
          <w:tcPr>
            <w:tcW w:w="2466" w:type="dxa"/>
            <w:vAlign w:val="center"/>
          </w:tcPr>
          <w:p>
            <w:pPr>
              <w:pStyle w:val="14"/>
            </w:pPr>
            <w:r>
              <w:t>按计划完成</w:t>
            </w:r>
          </w:p>
        </w:tc>
        <w:tc>
          <w:tcPr>
            <w:tcW w:w="2466" w:type="dxa"/>
            <w:vAlign w:val="center"/>
          </w:tcPr>
          <w:p>
            <w:pPr>
              <w:pStyle w:val="14"/>
            </w:pPr>
            <w:r>
              <w:t>≥80%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单次活动费用</w:t>
            </w:r>
          </w:p>
        </w:tc>
        <w:tc>
          <w:tcPr>
            <w:tcW w:w="2466" w:type="dxa"/>
            <w:vAlign w:val="center"/>
          </w:tcPr>
          <w:p>
            <w:pPr>
              <w:pStyle w:val="14"/>
            </w:pPr>
            <w:r>
              <w:t>平均每次活动费用</w:t>
            </w:r>
          </w:p>
        </w:tc>
        <w:tc>
          <w:tcPr>
            <w:tcW w:w="2466" w:type="dxa"/>
            <w:vAlign w:val="center"/>
          </w:tcPr>
          <w:p>
            <w:pPr>
              <w:pStyle w:val="14"/>
            </w:pPr>
            <w:r>
              <w:t>≤200元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可持续影响指标</w:t>
            </w:r>
          </w:p>
        </w:tc>
        <w:tc>
          <w:tcPr>
            <w:tcW w:w="2466" w:type="dxa"/>
            <w:vAlign w:val="center"/>
          </w:tcPr>
          <w:p>
            <w:pPr>
              <w:pStyle w:val="14"/>
            </w:pPr>
            <w:r>
              <w:t>成果应用效果</w:t>
            </w:r>
          </w:p>
        </w:tc>
        <w:tc>
          <w:tcPr>
            <w:tcW w:w="2466" w:type="dxa"/>
            <w:vAlign w:val="center"/>
          </w:tcPr>
          <w:p>
            <w:pPr>
              <w:pStyle w:val="14"/>
            </w:pPr>
            <w:r>
              <w:t>提升教师队伍管理水平，提高中小学心理健康教育整体水平</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师生对活动指导满意情况</w:t>
            </w:r>
          </w:p>
        </w:tc>
        <w:tc>
          <w:tcPr>
            <w:tcW w:w="2466" w:type="dxa"/>
            <w:vAlign w:val="center"/>
          </w:tcPr>
          <w:p>
            <w:pPr>
              <w:pStyle w:val="14"/>
            </w:pPr>
            <w:r>
              <w:t>≥80%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174、学校风险管控与隐患治理专家资金（城建税）绩效目标表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1.提高校园安全管理水平，消除学校安全隐患，保障校园安全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发现安全隐患次数</w:t>
            </w:r>
          </w:p>
        </w:tc>
        <w:tc>
          <w:tcPr>
            <w:tcW w:w="2466" w:type="dxa"/>
            <w:vAlign w:val="center"/>
          </w:tcPr>
          <w:p>
            <w:pPr>
              <w:pStyle w:val="14"/>
            </w:pPr>
            <w:r>
              <w:t>发现安全隐患次数</w:t>
            </w:r>
          </w:p>
        </w:tc>
        <w:tc>
          <w:tcPr>
            <w:tcW w:w="2466" w:type="dxa"/>
            <w:vAlign w:val="center"/>
          </w:tcPr>
          <w:p>
            <w:pPr>
              <w:pStyle w:val="14"/>
            </w:pPr>
            <w:r>
              <w:t>≥10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实际完成建设占计划安排实施“双控”机制建设比例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资金使用</w:t>
            </w:r>
          </w:p>
        </w:tc>
        <w:tc>
          <w:tcPr>
            <w:tcW w:w="2466" w:type="dxa"/>
            <w:vAlign w:val="center"/>
          </w:tcPr>
          <w:p>
            <w:pPr>
              <w:pStyle w:val="14"/>
            </w:pPr>
            <w:r>
              <w:t>资金使用范围</w:t>
            </w:r>
          </w:p>
        </w:tc>
        <w:tc>
          <w:tcPr>
            <w:tcW w:w="2466" w:type="dxa"/>
            <w:vAlign w:val="center"/>
          </w:tcPr>
          <w:p>
            <w:pPr>
              <w:pStyle w:val="14"/>
            </w:pPr>
            <w:r>
              <w:t>是否超范围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严控预算资金成本</w:t>
            </w:r>
          </w:p>
        </w:tc>
        <w:tc>
          <w:tcPr>
            <w:tcW w:w="2466" w:type="dxa"/>
            <w:vAlign w:val="center"/>
          </w:tcPr>
          <w:p>
            <w:pPr>
              <w:pStyle w:val="14"/>
            </w:pPr>
            <w:r>
              <w:t>≤8300元/个</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提高校园安全管理水平</w:t>
            </w:r>
          </w:p>
        </w:tc>
        <w:tc>
          <w:tcPr>
            <w:tcW w:w="2466" w:type="dxa"/>
            <w:vAlign w:val="center"/>
          </w:tcPr>
          <w:p>
            <w:pPr>
              <w:pStyle w:val="14"/>
            </w:pPr>
            <w:r>
              <w:t>通过机制建设，全面提升学校安全管理水平，有效保障校园安全</w:t>
            </w:r>
          </w:p>
        </w:tc>
        <w:tc>
          <w:tcPr>
            <w:tcW w:w="2466" w:type="dxa"/>
            <w:vAlign w:val="center"/>
          </w:tcPr>
          <w:p>
            <w:pPr>
              <w:pStyle w:val="14"/>
            </w:pPr>
            <w:r>
              <w:t>全面提升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175、义务段随班就读生均公用经费送教上门（小学）绩效目标表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1.通过因身体残疾不能到校学习的学生享受送教上门教学服务，促使学生能够得到良好的教育。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≥4</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设备合格率</w:t>
            </w:r>
          </w:p>
        </w:tc>
        <w:tc>
          <w:tcPr>
            <w:tcW w:w="2466" w:type="dxa"/>
            <w:vAlign w:val="center"/>
          </w:tcPr>
          <w:p>
            <w:pPr>
              <w:pStyle w:val="14"/>
            </w:pPr>
            <w:r>
              <w:t>购置设备合格率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及时支出</w:t>
            </w:r>
          </w:p>
        </w:tc>
        <w:tc>
          <w:tcPr>
            <w:tcW w:w="2466" w:type="dxa"/>
            <w:vAlign w:val="center"/>
          </w:tcPr>
          <w:p>
            <w:pPr>
              <w:pStyle w:val="14"/>
            </w:pPr>
            <w:r>
              <w:t>及时支出</w:t>
            </w:r>
          </w:p>
        </w:tc>
        <w:tc>
          <w:tcPr>
            <w:tcW w:w="2466" w:type="dxa"/>
            <w:vAlign w:val="center"/>
          </w:tcPr>
          <w:p>
            <w:pPr>
              <w:pStyle w:val="14"/>
            </w:pPr>
            <w:r>
              <w:t>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生均标准预算控制数</w:t>
            </w:r>
          </w:p>
        </w:tc>
        <w:tc>
          <w:tcPr>
            <w:tcW w:w="2466" w:type="dxa"/>
            <w:vAlign w:val="center"/>
          </w:tcPr>
          <w:p>
            <w:pPr>
              <w:pStyle w:val="14"/>
            </w:pPr>
            <w:r>
              <w:t>生均补助标准不超预算控制数</w:t>
            </w:r>
          </w:p>
        </w:tc>
        <w:tc>
          <w:tcPr>
            <w:tcW w:w="2466" w:type="dxa"/>
            <w:vAlign w:val="center"/>
          </w:tcPr>
          <w:p>
            <w:pPr>
              <w:pStyle w:val="14"/>
            </w:pPr>
            <w:r>
              <w:t>≤10000元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176、义务教育保障机制生均公用经费（小学）绩效目标表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1.购置空调2台，数码打印机1台，学生课桌凳200套，提高教师教学水平。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购置台式机数量</w:t>
            </w:r>
          </w:p>
        </w:tc>
        <w:tc>
          <w:tcPr>
            <w:tcW w:w="2466" w:type="dxa"/>
            <w:vAlign w:val="center"/>
          </w:tcPr>
          <w:p>
            <w:pPr>
              <w:pStyle w:val="14"/>
            </w:pPr>
            <w:r>
              <w:t>购置台式机数量</w:t>
            </w:r>
          </w:p>
        </w:tc>
        <w:tc>
          <w:tcPr>
            <w:tcW w:w="2466" w:type="dxa"/>
            <w:vAlign w:val="center"/>
          </w:tcPr>
          <w:p>
            <w:pPr>
              <w:pStyle w:val="14"/>
            </w:pPr>
            <w:r>
              <w:t>14台</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购置质量验收</w:t>
            </w:r>
          </w:p>
        </w:tc>
        <w:tc>
          <w:tcPr>
            <w:tcW w:w="2466" w:type="dxa"/>
            <w:vAlign w:val="center"/>
          </w:tcPr>
          <w:p>
            <w:pPr>
              <w:pStyle w:val="14"/>
            </w:pPr>
            <w:r>
              <w:t>按合同确认购置质量</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按合同确认项目完成时间</w:t>
            </w:r>
          </w:p>
        </w:tc>
        <w:tc>
          <w:tcPr>
            <w:tcW w:w="2466" w:type="dxa"/>
            <w:vAlign w:val="center"/>
          </w:tcPr>
          <w:p>
            <w:pPr>
              <w:pStyle w:val="14"/>
            </w:pPr>
            <w:r>
              <w:t>项目在12月前完成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≤5000元/台</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≥220人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177、义务教育保障机制生均公用经费（中学）绩效目标表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1.购置台式机20台，提高教师教学水平。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购置台式机数量</w:t>
            </w:r>
          </w:p>
        </w:tc>
        <w:tc>
          <w:tcPr>
            <w:tcW w:w="2466" w:type="dxa"/>
            <w:vAlign w:val="center"/>
          </w:tcPr>
          <w:p>
            <w:pPr>
              <w:pStyle w:val="14"/>
            </w:pPr>
            <w:r>
              <w:t>购置台式机数量</w:t>
            </w:r>
          </w:p>
        </w:tc>
        <w:tc>
          <w:tcPr>
            <w:tcW w:w="2466" w:type="dxa"/>
            <w:vAlign w:val="center"/>
          </w:tcPr>
          <w:p>
            <w:pPr>
              <w:pStyle w:val="14"/>
            </w:pPr>
            <w:r>
              <w:t>20台</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购置质量验收</w:t>
            </w:r>
          </w:p>
        </w:tc>
        <w:tc>
          <w:tcPr>
            <w:tcW w:w="2466" w:type="dxa"/>
            <w:vAlign w:val="center"/>
          </w:tcPr>
          <w:p>
            <w:pPr>
              <w:pStyle w:val="14"/>
            </w:pPr>
            <w:r>
              <w:t>按合同确认购置质量</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按合同确认项目完成时间</w:t>
            </w:r>
          </w:p>
        </w:tc>
        <w:tc>
          <w:tcPr>
            <w:tcW w:w="2466" w:type="dxa"/>
            <w:vAlign w:val="center"/>
          </w:tcPr>
          <w:p>
            <w:pPr>
              <w:pStyle w:val="14"/>
            </w:pPr>
            <w:r>
              <w:t>项目在12月前完成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≤5000元/台</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≥220人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178、义务教育家庭经济困难学生生活补助资金绩效目标表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1.通过义务教育家庭经济困难学生生活补助，帮助受助学生的生活费开支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≥5人</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≤500非寄宿，小学500元/生；初中625元/生</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有效缓解学生就学压力</w:t>
            </w:r>
          </w:p>
        </w:tc>
        <w:tc>
          <w:tcPr>
            <w:tcW w:w="2466" w:type="dxa"/>
            <w:vAlign w:val="center"/>
          </w:tcPr>
          <w:p>
            <w:pPr>
              <w:pStyle w:val="14"/>
            </w:pPr>
            <w:r>
              <w:t>有效缓解学生就学压力</w:t>
            </w:r>
          </w:p>
        </w:tc>
        <w:tc>
          <w:tcPr>
            <w:tcW w:w="2466" w:type="dxa"/>
            <w:vAlign w:val="center"/>
          </w:tcPr>
          <w:p>
            <w:pPr>
              <w:pStyle w:val="14"/>
            </w:pPr>
            <w:r>
              <w:t>较上年有效缓解</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179、义务教育随班就读残疾学生生均公用经费（初中）（税费改革）绩效目标表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1.通过因身体残疾不能到校学习的学生享受送教上门教学服务，促使学生能够得到良好的教育。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设备合格率</w:t>
            </w:r>
          </w:p>
        </w:tc>
        <w:tc>
          <w:tcPr>
            <w:tcW w:w="2466" w:type="dxa"/>
            <w:vAlign w:val="center"/>
          </w:tcPr>
          <w:p>
            <w:pPr>
              <w:pStyle w:val="14"/>
            </w:pPr>
            <w:r>
              <w:t>购置设备合格率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及时支出</w:t>
            </w:r>
          </w:p>
        </w:tc>
        <w:tc>
          <w:tcPr>
            <w:tcW w:w="2466" w:type="dxa"/>
            <w:vAlign w:val="center"/>
          </w:tcPr>
          <w:p>
            <w:pPr>
              <w:pStyle w:val="14"/>
            </w:pPr>
            <w:r>
              <w:t>及时支出</w:t>
            </w:r>
          </w:p>
        </w:tc>
        <w:tc>
          <w:tcPr>
            <w:tcW w:w="2466" w:type="dxa"/>
            <w:vAlign w:val="center"/>
          </w:tcPr>
          <w:p>
            <w:pPr>
              <w:pStyle w:val="14"/>
            </w:pPr>
            <w:r>
              <w:t>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生均标准预算控制数</w:t>
            </w:r>
          </w:p>
        </w:tc>
        <w:tc>
          <w:tcPr>
            <w:tcW w:w="2466" w:type="dxa"/>
            <w:vAlign w:val="center"/>
          </w:tcPr>
          <w:p>
            <w:pPr>
              <w:pStyle w:val="14"/>
            </w:pPr>
            <w:r>
              <w:t>生均补助标准不超预算控制数</w:t>
            </w:r>
          </w:p>
        </w:tc>
        <w:tc>
          <w:tcPr>
            <w:tcW w:w="2466" w:type="dxa"/>
            <w:vAlign w:val="center"/>
          </w:tcPr>
          <w:p>
            <w:pPr>
              <w:pStyle w:val="14"/>
            </w:pPr>
            <w:r>
              <w:t>≤10000</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180、党组织活动经费绩效目标表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1.用于征订党报党刊，购买学习笔记本、党徽、党建档案盒等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rPr>
                <w:rFonts w:hint="eastAsia"/>
                <w:lang w:eastAsia="zh-CN"/>
              </w:rPr>
              <w:t>受益党员</w:t>
            </w:r>
            <w:r>
              <w:t>人数</w:t>
            </w:r>
          </w:p>
        </w:tc>
        <w:tc>
          <w:tcPr>
            <w:tcW w:w="2466" w:type="dxa"/>
            <w:vAlign w:val="center"/>
          </w:tcPr>
          <w:p>
            <w:pPr>
              <w:pStyle w:val="14"/>
            </w:pPr>
            <w:r>
              <w:rPr>
                <w:rFonts w:hint="eastAsia"/>
                <w:lang w:eastAsia="zh-CN"/>
              </w:rPr>
              <w:t>受益党员</w:t>
            </w:r>
            <w:r>
              <w:t>人数</w:t>
            </w:r>
          </w:p>
        </w:tc>
        <w:tc>
          <w:tcPr>
            <w:tcW w:w="2466" w:type="dxa"/>
            <w:vAlign w:val="center"/>
          </w:tcPr>
          <w:p>
            <w:pPr>
              <w:pStyle w:val="14"/>
            </w:pPr>
            <w:r>
              <w:t>≥80个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购买物品质量</w:t>
            </w:r>
          </w:p>
        </w:tc>
        <w:tc>
          <w:tcPr>
            <w:tcW w:w="2466" w:type="dxa"/>
            <w:vAlign w:val="center"/>
          </w:tcPr>
          <w:p>
            <w:pPr>
              <w:pStyle w:val="14"/>
            </w:pPr>
            <w:r>
              <w:t>购买物品合格率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资金发放时间完成</w:t>
            </w:r>
          </w:p>
        </w:tc>
        <w:tc>
          <w:tcPr>
            <w:tcW w:w="2466" w:type="dxa"/>
            <w:vAlign w:val="center"/>
          </w:tcPr>
          <w:p>
            <w:pPr>
              <w:pStyle w:val="14"/>
            </w:pPr>
            <w:r>
              <w:t>资金发放完成时间。</w:t>
            </w:r>
          </w:p>
        </w:tc>
        <w:tc>
          <w:tcPr>
            <w:tcW w:w="2466" w:type="dxa"/>
            <w:vAlign w:val="center"/>
          </w:tcPr>
          <w:p>
            <w:pPr>
              <w:pStyle w:val="14"/>
            </w:pPr>
            <w:r>
              <w:t>11月底完成支出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≤120元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提高党员政治素养</w:t>
            </w:r>
          </w:p>
        </w:tc>
        <w:tc>
          <w:tcPr>
            <w:tcW w:w="2466" w:type="dxa"/>
            <w:vAlign w:val="center"/>
          </w:tcPr>
          <w:p>
            <w:pPr>
              <w:pStyle w:val="14"/>
            </w:pPr>
            <w:r>
              <w:t>长期提高党员综合素质，发挥党组织战斗堡垒作用和党员先锋模范作用</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受益满意对象占全部调研对象的比率</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181、教师培训费绩效目标表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1.完成教师业务培训，提高教师业务能力。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≥200人次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完成培训时间</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≤1.5万元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提高素养意识</w:t>
            </w:r>
          </w:p>
        </w:tc>
        <w:tc>
          <w:tcPr>
            <w:tcW w:w="2466" w:type="dxa"/>
            <w:vAlign w:val="center"/>
          </w:tcPr>
          <w:p>
            <w:pPr>
              <w:pStyle w:val="14"/>
            </w:pPr>
            <w:r>
              <w:t>提高教育系统干部、教师素养和意识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教师工对当年项目的满意情况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182、教育系统福利费绩效目标表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1.保障教职工正常享受福利待遇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全年总计享受福利待遇人数</w:t>
            </w:r>
          </w:p>
        </w:tc>
        <w:tc>
          <w:tcPr>
            <w:tcW w:w="2466" w:type="dxa"/>
            <w:vAlign w:val="center"/>
          </w:tcPr>
          <w:p>
            <w:pPr>
              <w:pStyle w:val="14"/>
            </w:pPr>
            <w:r>
              <w:t>≥200人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12月初以前完成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183、教育系统工会费绩效目标表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1.保障教职工正常享受福利待遇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享受工会费的职工数量</w:t>
            </w:r>
          </w:p>
        </w:tc>
        <w:tc>
          <w:tcPr>
            <w:tcW w:w="2466" w:type="dxa"/>
            <w:vAlign w:val="center"/>
          </w:tcPr>
          <w:p>
            <w:pPr>
              <w:pStyle w:val="14"/>
            </w:pPr>
            <w:r>
              <w:t>享受工会费的职工数量</w:t>
            </w:r>
          </w:p>
        </w:tc>
        <w:tc>
          <w:tcPr>
            <w:tcW w:w="2466" w:type="dxa"/>
            <w:vAlign w:val="center"/>
          </w:tcPr>
          <w:p>
            <w:pPr>
              <w:pStyle w:val="14"/>
            </w:pPr>
            <w:r>
              <w:t>≥200人次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购买产品质量</w:t>
            </w:r>
          </w:p>
        </w:tc>
        <w:tc>
          <w:tcPr>
            <w:tcW w:w="2466" w:type="dxa"/>
            <w:vAlign w:val="center"/>
          </w:tcPr>
          <w:p>
            <w:pPr>
              <w:pStyle w:val="14"/>
            </w:pPr>
            <w:r>
              <w:t>购买产品合格率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资金支出完成时间</w:t>
            </w:r>
          </w:p>
        </w:tc>
        <w:tc>
          <w:tcPr>
            <w:tcW w:w="2466" w:type="dxa"/>
            <w:vAlign w:val="center"/>
          </w:tcPr>
          <w:p>
            <w:pPr>
              <w:pStyle w:val="14"/>
            </w:pPr>
            <w:r>
              <w:t>12月初以前完成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长期提高教职工幸福指数</w:t>
            </w:r>
          </w:p>
        </w:tc>
        <w:tc>
          <w:tcPr>
            <w:tcW w:w="2466" w:type="dxa"/>
            <w:vAlign w:val="center"/>
          </w:tcPr>
          <w:p>
            <w:pPr>
              <w:pStyle w:val="14"/>
            </w:pPr>
            <w:r>
              <w:t>长期提高教职工幸福指数</w:t>
            </w:r>
          </w:p>
        </w:tc>
        <w:tc>
          <w:tcPr>
            <w:tcW w:w="2466" w:type="dxa"/>
            <w:vAlign w:val="center"/>
          </w:tcPr>
          <w:p>
            <w:pPr>
              <w:pStyle w:val="14"/>
            </w:pPr>
            <w:r>
              <w:t>≥200人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184、教育系统退休人员公用经费绩效目标表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1.保障教育工会活动正常开展，慰问教职工，提高教职工幸福指数。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≥100人次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慰问物品质量</w:t>
            </w:r>
          </w:p>
        </w:tc>
        <w:tc>
          <w:tcPr>
            <w:tcW w:w="2466" w:type="dxa"/>
            <w:vAlign w:val="center"/>
          </w:tcPr>
          <w:p>
            <w:pPr>
              <w:pStyle w:val="14"/>
            </w:pPr>
            <w:r>
              <w:t>慰问购置物品质量合格率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经费及时支出</w:t>
            </w:r>
          </w:p>
        </w:tc>
        <w:tc>
          <w:tcPr>
            <w:tcW w:w="2466" w:type="dxa"/>
            <w:vAlign w:val="center"/>
          </w:tcPr>
          <w:p>
            <w:pPr>
              <w:pStyle w:val="14"/>
            </w:pPr>
            <w:r>
              <w:t>12月初以前完成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&lt;800元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较去年提升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185、课后服务经费绩效目标表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1.对有需要的学生进行课后托管，减轻家长负担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经费补助教师人数</w:t>
            </w:r>
          </w:p>
        </w:tc>
        <w:tc>
          <w:tcPr>
            <w:tcW w:w="2466" w:type="dxa"/>
            <w:vAlign w:val="center"/>
          </w:tcPr>
          <w:p>
            <w:pPr>
              <w:pStyle w:val="14"/>
            </w:pPr>
            <w:r>
              <w:t>经费补助教师人数</w:t>
            </w:r>
          </w:p>
        </w:tc>
        <w:tc>
          <w:tcPr>
            <w:tcW w:w="2466" w:type="dxa"/>
            <w:vAlign w:val="center"/>
          </w:tcPr>
          <w:p>
            <w:pPr>
              <w:pStyle w:val="14"/>
            </w:pPr>
            <w:r>
              <w:t>≥200人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资金发放完成率</w:t>
            </w:r>
          </w:p>
        </w:tc>
        <w:tc>
          <w:tcPr>
            <w:tcW w:w="2466" w:type="dxa"/>
            <w:vAlign w:val="center"/>
          </w:tcPr>
          <w:p>
            <w:pPr>
              <w:pStyle w:val="14"/>
            </w:pPr>
            <w:r>
              <w:t>资金发放完成率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资金及时支出</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人均发放水平</w:t>
            </w:r>
          </w:p>
        </w:tc>
        <w:tc>
          <w:tcPr>
            <w:tcW w:w="2466" w:type="dxa"/>
            <w:vAlign w:val="center"/>
          </w:tcPr>
          <w:p>
            <w:pPr>
              <w:pStyle w:val="14"/>
            </w:pPr>
            <w:r>
              <w:t>≤14天/人</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学生满意度</w:t>
            </w:r>
          </w:p>
        </w:tc>
        <w:tc>
          <w:tcPr>
            <w:tcW w:w="2466" w:type="dxa"/>
            <w:vAlign w:val="center"/>
          </w:tcPr>
          <w:p>
            <w:pPr>
              <w:pStyle w:val="14"/>
            </w:pPr>
            <w:r>
              <w:t>享受托管服务学生满意度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186、全区各学校购置（附加）绩效目标表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1.预算安排资金16.2557万元，用于购置一体机教育教学设备，以保障学校正常运转，满足教育教学需要。</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数量</w:t>
            </w:r>
          </w:p>
        </w:tc>
        <w:tc>
          <w:tcPr>
            <w:tcW w:w="2466" w:type="dxa"/>
            <w:vAlign w:val="center"/>
          </w:tcPr>
          <w:p>
            <w:pPr>
              <w:pStyle w:val="14"/>
            </w:pPr>
            <w:r>
              <w:t>数量</w:t>
            </w:r>
          </w:p>
        </w:tc>
        <w:tc>
          <w:tcPr>
            <w:tcW w:w="2466" w:type="dxa"/>
            <w:vAlign w:val="center"/>
          </w:tcPr>
          <w:p>
            <w:pPr>
              <w:pStyle w:val="14"/>
            </w:pPr>
            <w:r>
              <w:t>18台</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购置质量验收</w:t>
            </w:r>
          </w:p>
        </w:tc>
        <w:tc>
          <w:tcPr>
            <w:tcW w:w="2466" w:type="dxa"/>
            <w:vAlign w:val="center"/>
          </w:tcPr>
          <w:p>
            <w:pPr>
              <w:pStyle w:val="14"/>
            </w:pPr>
            <w:r>
              <w:t>按合同确认购置质量</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按合同确认项目完成时间</w:t>
            </w:r>
          </w:p>
        </w:tc>
        <w:tc>
          <w:tcPr>
            <w:tcW w:w="2466" w:type="dxa"/>
            <w:vAlign w:val="center"/>
          </w:tcPr>
          <w:p>
            <w:pPr>
              <w:pStyle w:val="14"/>
            </w:pPr>
            <w:r>
              <w:t>项目完成时间在12月中旬以前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≤16.25万元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能够满足当年教育教学需求</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师生对当年购置的满意情况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187、石财教[2022]113号冀财教【2022】179号-关于提前下达2023年城乡义务教育中央补助经费预算的通知-困难生生活补（中央195）绩效目标表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188、石财教[2022]113号冀财教【2022】179号-关于提前下达2023年城乡义务教育中央补助经费预算的通知-生均公用经费（中央5386）绩效目标表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普通小学</w:t>
            </w:r>
          </w:p>
        </w:tc>
        <w:tc>
          <w:tcPr>
            <w:tcW w:w="2466" w:type="dxa"/>
            <w:vAlign w:val="center"/>
          </w:tcPr>
          <w:p>
            <w:pPr>
              <w:pStyle w:val="14"/>
            </w:pPr>
            <w:r>
              <w:t>小学学生人数</w:t>
            </w:r>
          </w:p>
        </w:tc>
        <w:tc>
          <w:tcPr>
            <w:tcW w:w="2466" w:type="dxa"/>
            <w:vAlign w:val="center"/>
          </w:tcPr>
          <w:p>
            <w:pPr>
              <w:pStyle w:val="14"/>
            </w:pPr>
            <w:r>
              <w:t>≥2300人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≥98%（百分比）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普通小学生均公用标准</w:t>
            </w:r>
          </w:p>
        </w:tc>
        <w:tc>
          <w:tcPr>
            <w:tcW w:w="2466" w:type="dxa"/>
            <w:vAlign w:val="center"/>
          </w:tcPr>
          <w:p>
            <w:pPr>
              <w:pStyle w:val="14"/>
            </w:pPr>
            <w:r>
              <w:t>≤735元（每生每年）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≥2300人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189、石财教[2022]113号冀财教【2022】179号-关于提前下达2023年城乡义务教育中央补助经费预算的通知-生均公用经费（中央5386）-初中绩效目标表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普通中学</w:t>
            </w:r>
          </w:p>
        </w:tc>
        <w:tc>
          <w:tcPr>
            <w:tcW w:w="2466" w:type="dxa"/>
            <w:vAlign w:val="center"/>
          </w:tcPr>
          <w:p>
            <w:pPr>
              <w:pStyle w:val="14"/>
            </w:pPr>
            <w:r>
              <w:t>学生人数</w:t>
            </w:r>
          </w:p>
        </w:tc>
        <w:tc>
          <w:tcPr>
            <w:tcW w:w="2466" w:type="dxa"/>
            <w:vAlign w:val="center"/>
          </w:tcPr>
          <w:p>
            <w:pPr>
              <w:pStyle w:val="14"/>
            </w:pPr>
            <w:r>
              <w:t>≥1400人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≥98%（百分比）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普通中学生均公用标准</w:t>
            </w:r>
          </w:p>
        </w:tc>
        <w:tc>
          <w:tcPr>
            <w:tcW w:w="2466" w:type="dxa"/>
            <w:vAlign w:val="center"/>
          </w:tcPr>
          <w:p>
            <w:pPr>
              <w:pStyle w:val="14"/>
            </w:pPr>
            <w:r>
              <w:t>≤935元（每生每年）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≥1400人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190、石财教[2022]114号冀财教[2022]162号-关于提前下达2023年城乡义务教育省级补助资金预算的通知-困难生活补（省77）绩效目标表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191、石财教【2022】114号关于提前下达城乡义务教育补助资金-市级-困难生活补助（39）绩效目标表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192、实验学校操场建设（附加）绩效目标表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1.改善学校办学条件，提升师生生活质量，为广大师生营造干净卫生的生活环境。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操场面积</w:t>
            </w:r>
          </w:p>
        </w:tc>
        <w:tc>
          <w:tcPr>
            <w:tcW w:w="2466" w:type="dxa"/>
            <w:vAlign w:val="center"/>
          </w:tcPr>
          <w:p>
            <w:pPr>
              <w:pStyle w:val="14"/>
            </w:pPr>
            <w:r>
              <w:t>工程面积</w:t>
            </w:r>
          </w:p>
        </w:tc>
        <w:tc>
          <w:tcPr>
            <w:tcW w:w="2466" w:type="dxa"/>
            <w:vAlign w:val="center"/>
          </w:tcPr>
          <w:p>
            <w:pPr>
              <w:pStyle w:val="14"/>
            </w:pPr>
            <w:r>
              <w:t>≥2000平米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操场改造质量</w:t>
            </w:r>
          </w:p>
        </w:tc>
        <w:tc>
          <w:tcPr>
            <w:tcW w:w="2466" w:type="dxa"/>
            <w:vAlign w:val="center"/>
          </w:tcPr>
          <w:p>
            <w:pPr>
              <w:pStyle w:val="14"/>
            </w:pPr>
            <w:r>
              <w:t>操场改造质量验收合格率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操场工程完成时间</w:t>
            </w:r>
          </w:p>
        </w:tc>
        <w:tc>
          <w:tcPr>
            <w:tcW w:w="2466" w:type="dxa"/>
            <w:vAlign w:val="center"/>
          </w:tcPr>
          <w:p>
            <w:pPr>
              <w:pStyle w:val="14"/>
            </w:pPr>
            <w:r>
              <w:t>操场工程完成时间</w:t>
            </w:r>
          </w:p>
        </w:tc>
        <w:tc>
          <w:tcPr>
            <w:tcW w:w="2466" w:type="dxa"/>
            <w:vAlign w:val="center"/>
          </w:tcPr>
          <w:p>
            <w:pPr>
              <w:pStyle w:val="14"/>
            </w:pPr>
            <w:r>
              <w:t>2023年6月以前完成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≤70万元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受益学生人数</w:t>
            </w:r>
          </w:p>
        </w:tc>
        <w:tc>
          <w:tcPr>
            <w:tcW w:w="2466" w:type="dxa"/>
            <w:vAlign w:val="center"/>
          </w:tcPr>
          <w:p>
            <w:pPr>
              <w:pStyle w:val="14"/>
            </w:pPr>
            <w:r>
              <w:t>受益学生人数</w:t>
            </w:r>
          </w:p>
        </w:tc>
        <w:tc>
          <w:tcPr>
            <w:tcW w:w="2466" w:type="dxa"/>
            <w:vAlign w:val="center"/>
          </w:tcPr>
          <w:p>
            <w:pPr>
              <w:pStyle w:val="14"/>
            </w:pPr>
            <w:r>
              <w:t>≥3700人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193、乡村少年宫、心理咨询中心、名班主任工作室运行经费（城建税)绩效目标表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1.保障乡村少年宫、心理咨询中心、名班主任工作室正常运转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活动次数</w:t>
            </w:r>
          </w:p>
        </w:tc>
        <w:tc>
          <w:tcPr>
            <w:tcW w:w="2466" w:type="dxa"/>
            <w:vAlign w:val="center"/>
          </w:tcPr>
          <w:p>
            <w:pPr>
              <w:pStyle w:val="14"/>
            </w:pPr>
            <w:r>
              <w:t>全年开展活动次数</w:t>
            </w:r>
          </w:p>
        </w:tc>
        <w:tc>
          <w:tcPr>
            <w:tcW w:w="2466" w:type="dxa"/>
            <w:vAlign w:val="center"/>
          </w:tcPr>
          <w:p>
            <w:pPr>
              <w:pStyle w:val="14"/>
            </w:pPr>
            <w:r>
              <w:t>≥10次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活动质量</w:t>
            </w:r>
          </w:p>
        </w:tc>
        <w:tc>
          <w:tcPr>
            <w:tcW w:w="2466" w:type="dxa"/>
            <w:vAlign w:val="center"/>
          </w:tcPr>
          <w:p>
            <w:pPr>
              <w:pStyle w:val="14"/>
            </w:pPr>
            <w:r>
              <w:t>活动指导完成率</w:t>
            </w:r>
          </w:p>
        </w:tc>
        <w:tc>
          <w:tcPr>
            <w:tcW w:w="2466" w:type="dxa"/>
            <w:vAlign w:val="center"/>
          </w:tcPr>
          <w:p>
            <w:pPr>
              <w:pStyle w:val="14"/>
            </w:pPr>
            <w:r>
              <w:t>≥90百分比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活动及时完成情况</w:t>
            </w:r>
          </w:p>
        </w:tc>
        <w:tc>
          <w:tcPr>
            <w:tcW w:w="2466" w:type="dxa"/>
            <w:vAlign w:val="center"/>
          </w:tcPr>
          <w:p>
            <w:pPr>
              <w:pStyle w:val="14"/>
            </w:pPr>
            <w:r>
              <w:t>按计划完成</w:t>
            </w:r>
          </w:p>
        </w:tc>
        <w:tc>
          <w:tcPr>
            <w:tcW w:w="2466" w:type="dxa"/>
            <w:vAlign w:val="center"/>
          </w:tcPr>
          <w:p>
            <w:pPr>
              <w:pStyle w:val="14"/>
            </w:pPr>
            <w:r>
              <w:t>100百分比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单次活动费用</w:t>
            </w:r>
          </w:p>
        </w:tc>
        <w:tc>
          <w:tcPr>
            <w:tcW w:w="2466" w:type="dxa"/>
            <w:vAlign w:val="center"/>
          </w:tcPr>
          <w:p>
            <w:pPr>
              <w:pStyle w:val="14"/>
            </w:pPr>
            <w:r>
              <w:t>平均每次产生的费用</w:t>
            </w:r>
          </w:p>
        </w:tc>
        <w:tc>
          <w:tcPr>
            <w:tcW w:w="2466" w:type="dxa"/>
            <w:vAlign w:val="center"/>
          </w:tcPr>
          <w:p>
            <w:pPr>
              <w:pStyle w:val="14"/>
            </w:pPr>
            <w:r>
              <w:t>≤2000元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成果应用效果</w:t>
            </w:r>
          </w:p>
        </w:tc>
        <w:tc>
          <w:tcPr>
            <w:tcW w:w="2466" w:type="dxa"/>
            <w:vAlign w:val="center"/>
          </w:tcPr>
          <w:p>
            <w:pPr>
              <w:pStyle w:val="14"/>
            </w:pPr>
            <w:r>
              <w:t>提升教师队伍管理水平</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教师对活动指导满意情况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194、学校风险管控与隐患治理专家资金（城建税）绩效目标表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1.目标内容：提高全区学校安全生产管理水平，消除学校安全隐患，确保学校安全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受益学校覆盖率</w:t>
            </w:r>
          </w:p>
        </w:tc>
        <w:tc>
          <w:tcPr>
            <w:tcW w:w="2466" w:type="dxa"/>
            <w:vAlign w:val="center"/>
          </w:tcPr>
          <w:p>
            <w:pPr>
              <w:pStyle w:val="14"/>
            </w:pPr>
            <w:r>
              <w:t>“双控”机制建设百分比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w:t>
            </w:r>
          </w:p>
        </w:tc>
        <w:tc>
          <w:tcPr>
            <w:tcW w:w="2466" w:type="dxa"/>
            <w:vAlign w:val="center"/>
          </w:tcPr>
          <w:p>
            <w:pPr>
              <w:pStyle w:val="14"/>
            </w:pPr>
            <w:r>
              <w:t>资金使用范围</w:t>
            </w:r>
          </w:p>
        </w:tc>
        <w:tc>
          <w:tcPr>
            <w:tcW w:w="2466" w:type="dxa"/>
            <w:vAlign w:val="center"/>
          </w:tcPr>
          <w:p>
            <w:pPr>
              <w:pStyle w:val="14"/>
            </w:pPr>
            <w:r>
              <w:t>是否超范围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完成率</w:t>
            </w:r>
          </w:p>
        </w:tc>
        <w:tc>
          <w:tcPr>
            <w:tcW w:w="2466" w:type="dxa"/>
            <w:vAlign w:val="center"/>
          </w:tcPr>
          <w:p>
            <w:pPr>
              <w:pStyle w:val="14"/>
            </w:pPr>
            <w:r>
              <w:t>按计划和安排实施“双控”机制建设</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每校成本</w:t>
            </w:r>
          </w:p>
        </w:tc>
        <w:tc>
          <w:tcPr>
            <w:tcW w:w="2466" w:type="dxa"/>
            <w:vAlign w:val="center"/>
          </w:tcPr>
          <w:p>
            <w:pPr>
              <w:pStyle w:val="14"/>
            </w:pPr>
            <w:r>
              <w:t>≤8300</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受益对象满意度(%)</w:t>
            </w:r>
          </w:p>
        </w:tc>
        <w:tc>
          <w:tcPr>
            <w:tcW w:w="2466" w:type="dxa"/>
            <w:vAlign w:val="center"/>
          </w:tcPr>
          <w:p>
            <w:pPr>
              <w:pStyle w:val="14"/>
            </w:pPr>
            <w:r>
              <w:t>通过机制建设，全面提升学校安全管理水平</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195、义务段随班就读生均公用经费送教上门（小学）绩效目标表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1.保障随班就读学生正常教育，改善办学条件。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≥1</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设备合格率</w:t>
            </w:r>
          </w:p>
        </w:tc>
        <w:tc>
          <w:tcPr>
            <w:tcW w:w="2466" w:type="dxa"/>
            <w:vAlign w:val="center"/>
          </w:tcPr>
          <w:p>
            <w:pPr>
              <w:pStyle w:val="14"/>
            </w:pPr>
            <w:r>
              <w:t>购置设备合格率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及时支出</w:t>
            </w:r>
          </w:p>
        </w:tc>
        <w:tc>
          <w:tcPr>
            <w:tcW w:w="2466" w:type="dxa"/>
            <w:vAlign w:val="center"/>
          </w:tcPr>
          <w:p>
            <w:pPr>
              <w:pStyle w:val="14"/>
            </w:pPr>
            <w:r>
              <w:t>及时支出</w:t>
            </w:r>
          </w:p>
        </w:tc>
        <w:tc>
          <w:tcPr>
            <w:tcW w:w="2466" w:type="dxa"/>
            <w:vAlign w:val="center"/>
          </w:tcPr>
          <w:p>
            <w:pPr>
              <w:pStyle w:val="14"/>
            </w:pPr>
            <w:r>
              <w:t>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生均标准预算控制数</w:t>
            </w:r>
          </w:p>
        </w:tc>
        <w:tc>
          <w:tcPr>
            <w:tcW w:w="2466" w:type="dxa"/>
            <w:vAlign w:val="center"/>
          </w:tcPr>
          <w:p>
            <w:pPr>
              <w:pStyle w:val="14"/>
            </w:pPr>
            <w:r>
              <w:t>生均补助标准不超预算控制数</w:t>
            </w:r>
          </w:p>
        </w:tc>
        <w:tc>
          <w:tcPr>
            <w:tcW w:w="2466" w:type="dxa"/>
            <w:vAlign w:val="center"/>
          </w:tcPr>
          <w:p>
            <w:pPr>
              <w:pStyle w:val="14"/>
            </w:pPr>
            <w:r>
              <w:t>≤10000</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196、义务教育保障机制生均公用经费（小学）绩效目标表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普通小学</w:t>
            </w:r>
          </w:p>
        </w:tc>
        <w:tc>
          <w:tcPr>
            <w:tcW w:w="2466" w:type="dxa"/>
            <w:vAlign w:val="center"/>
          </w:tcPr>
          <w:p>
            <w:pPr>
              <w:pStyle w:val="14"/>
            </w:pPr>
            <w:r>
              <w:t>小学学生人数</w:t>
            </w:r>
          </w:p>
        </w:tc>
        <w:tc>
          <w:tcPr>
            <w:tcW w:w="2466" w:type="dxa"/>
            <w:vAlign w:val="center"/>
          </w:tcPr>
          <w:p>
            <w:pPr>
              <w:pStyle w:val="14"/>
            </w:pPr>
            <w:r>
              <w:t>≥2300人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≥98%（百分比）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普通小学生均公用标准</w:t>
            </w:r>
          </w:p>
        </w:tc>
        <w:tc>
          <w:tcPr>
            <w:tcW w:w="2466" w:type="dxa"/>
            <w:vAlign w:val="center"/>
          </w:tcPr>
          <w:p>
            <w:pPr>
              <w:pStyle w:val="14"/>
            </w:pPr>
            <w:r>
              <w:t>≤735元（每生每年）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≥2300人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197、义务教育保障机制生均公用经费（中学）绩效目标表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普通中学</w:t>
            </w:r>
          </w:p>
        </w:tc>
        <w:tc>
          <w:tcPr>
            <w:tcW w:w="2466" w:type="dxa"/>
            <w:vAlign w:val="center"/>
          </w:tcPr>
          <w:p>
            <w:pPr>
              <w:pStyle w:val="14"/>
            </w:pPr>
            <w:r>
              <w:t>学生人数</w:t>
            </w:r>
          </w:p>
        </w:tc>
        <w:tc>
          <w:tcPr>
            <w:tcW w:w="2466" w:type="dxa"/>
            <w:vAlign w:val="center"/>
          </w:tcPr>
          <w:p>
            <w:pPr>
              <w:pStyle w:val="14"/>
            </w:pPr>
            <w:r>
              <w:t>≥1400人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≥98%（百分比）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普通中学生均公用标准</w:t>
            </w:r>
          </w:p>
        </w:tc>
        <w:tc>
          <w:tcPr>
            <w:tcW w:w="2466" w:type="dxa"/>
            <w:vAlign w:val="center"/>
          </w:tcPr>
          <w:p>
            <w:pPr>
              <w:pStyle w:val="14"/>
            </w:pPr>
            <w:r>
              <w:t>≤935元（每生每年）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≥1400人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198、义务教育家庭经济困难学生生活补助资金绩效目标表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199、义务教育随班就读残疾学生生均公用经费（初中）（税费改革）绩效目标表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1.保障义务教育小学段随班就读学生正常享受教育，送教上门学生享受送教上门教学服务。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≥2</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设备合格率</w:t>
            </w:r>
          </w:p>
        </w:tc>
        <w:tc>
          <w:tcPr>
            <w:tcW w:w="2466" w:type="dxa"/>
            <w:vAlign w:val="center"/>
          </w:tcPr>
          <w:p>
            <w:pPr>
              <w:pStyle w:val="14"/>
            </w:pPr>
            <w:r>
              <w:t>购置设备合格率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及时支出</w:t>
            </w:r>
          </w:p>
        </w:tc>
        <w:tc>
          <w:tcPr>
            <w:tcW w:w="2466" w:type="dxa"/>
            <w:vAlign w:val="center"/>
          </w:tcPr>
          <w:p>
            <w:pPr>
              <w:pStyle w:val="14"/>
            </w:pPr>
            <w:r>
              <w:t>及时支出</w:t>
            </w:r>
          </w:p>
        </w:tc>
        <w:tc>
          <w:tcPr>
            <w:tcW w:w="2466" w:type="dxa"/>
            <w:vAlign w:val="center"/>
          </w:tcPr>
          <w:p>
            <w:pPr>
              <w:pStyle w:val="14"/>
            </w:pPr>
            <w:r>
              <w:t>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生均标准预算控制数</w:t>
            </w:r>
          </w:p>
        </w:tc>
        <w:tc>
          <w:tcPr>
            <w:tcW w:w="2466" w:type="dxa"/>
            <w:vAlign w:val="center"/>
          </w:tcPr>
          <w:p>
            <w:pPr>
              <w:pStyle w:val="14"/>
            </w:pPr>
            <w:r>
              <w:t>生均补助标准不超预算控制数</w:t>
            </w:r>
          </w:p>
        </w:tc>
        <w:tc>
          <w:tcPr>
            <w:tcW w:w="2466" w:type="dxa"/>
            <w:vAlign w:val="center"/>
          </w:tcPr>
          <w:p>
            <w:pPr>
              <w:pStyle w:val="14"/>
            </w:pPr>
            <w:r>
              <w:t>≤10000</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200、党组织活动经费绩效目标表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1.通过开展党员教育培训，提升党员政治素养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受益党总支、支部数</w:t>
            </w:r>
          </w:p>
        </w:tc>
        <w:tc>
          <w:tcPr>
            <w:tcW w:w="2466" w:type="dxa"/>
            <w:vAlign w:val="center"/>
          </w:tcPr>
          <w:p>
            <w:pPr>
              <w:pStyle w:val="14"/>
            </w:pPr>
            <w:r>
              <w:t>享受资金补助党总支、支部数</w:t>
            </w:r>
          </w:p>
        </w:tc>
        <w:tc>
          <w:tcPr>
            <w:tcW w:w="2466" w:type="dxa"/>
            <w:vAlign w:val="center"/>
          </w:tcPr>
          <w:p>
            <w:pPr>
              <w:pStyle w:val="14"/>
            </w:pPr>
            <w:r>
              <w:t>≥3个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购买用品完成率</w:t>
            </w:r>
          </w:p>
        </w:tc>
        <w:tc>
          <w:tcPr>
            <w:tcW w:w="2466" w:type="dxa"/>
            <w:vAlign w:val="center"/>
          </w:tcPr>
          <w:p>
            <w:pPr>
              <w:pStyle w:val="14"/>
            </w:pPr>
            <w:r>
              <w:t>实际完成占应完成总数比例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资金发放时间完成</w:t>
            </w:r>
          </w:p>
        </w:tc>
        <w:tc>
          <w:tcPr>
            <w:tcW w:w="2466" w:type="dxa"/>
            <w:vAlign w:val="center"/>
          </w:tcPr>
          <w:p>
            <w:pPr>
              <w:pStyle w:val="14"/>
            </w:pPr>
            <w:r>
              <w:t>资金发放完成时间。</w:t>
            </w:r>
          </w:p>
        </w:tc>
        <w:tc>
          <w:tcPr>
            <w:tcW w:w="2466" w:type="dxa"/>
            <w:vAlign w:val="center"/>
          </w:tcPr>
          <w:p>
            <w:pPr>
              <w:pStyle w:val="14"/>
            </w:pPr>
            <w:r>
              <w:t>6月底前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≤1.57万元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党员政治觉悟和素养</w:t>
            </w:r>
          </w:p>
        </w:tc>
        <w:tc>
          <w:tcPr>
            <w:tcW w:w="2466" w:type="dxa"/>
            <w:vAlign w:val="center"/>
          </w:tcPr>
          <w:p>
            <w:pPr>
              <w:pStyle w:val="14"/>
            </w:pPr>
            <w:r>
              <w:t>提高党员综合素质，发挥党员战斗堡垒和先锋模范作用</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受益满意对象占全部调研对象的比率</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201、高中段随班就读残疾学生-生均公用经费（税费改革）绩效目标表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1.通过开展随班就读，保障高中随班就读残疾学生正常享受教育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随班就读学生数量</w:t>
            </w:r>
          </w:p>
        </w:tc>
        <w:tc>
          <w:tcPr>
            <w:tcW w:w="2466" w:type="dxa"/>
            <w:vAlign w:val="center"/>
          </w:tcPr>
          <w:p>
            <w:pPr>
              <w:pStyle w:val="14"/>
            </w:pPr>
            <w:r>
              <w:t>随班就读学生数量</w:t>
            </w:r>
          </w:p>
        </w:tc>
        <w:tc>
          <w:tcPr>
            <w:tcW w:w="2466" w:type="dxa"/>
            <w:vAlign w:val="center"/>
          </w:tcPr>
          <w:p>
            <w:pPr>
              <w:pStyle w:val="14"/>
            </w:pPr>
            <w:r>
              <w:t>≥1人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资金支出完成率</w:t>
            </w:r>
          </w:p>
        </w:tc>
        <w:tc>
          <w:tcPr>
            <w:tcW w:w="2466" w:type="dxa"/>
            <w:vAlign w:val="center"/>
          </w:tcPr>
          <w:p>
            <w:pPr>
              <w:pStyle w:val="14"/>
            </w:pPr>
            <w:r>
              <w:t>资金支出完成率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12月上旬完成支付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≤6000元/生/年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随班就读学生享受教育程度</w:t>
            </w:r>
          </w:p>
        </w:tc>
        <w:tc>
          <w:tcPr>
            <w:tcW w:w="2466" w:type="dxa"/>
            <w:vAlign w:val="center"/>
          </w:tcPr>
          <w:p>
            <w:pPr>
              <w:pStyle w:val="14"/>
            </w:pPr>
            <w:r>
              <w:t>随班就读学生享受教育程度</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服务对象的满意度</w:t>
            </w:r>
          </w:p>
        </w:tc>
        <w:tc>
          <w:tcPr>
            <w:tcW w:w="2466" w:type="dxa"/>
            <w:vAlign w:val="center"/>
          </w:tcPr>
          <w:p>
            <w:pPr>
              <w:pStyle w:val="14"/>
            </w:pPr>
            <w:r>
              <w:t>服务对象的满意度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202、教师培训费绩效目标表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1.通过教师培训，达到提高教师素质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≥315人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完成培训时间</w:t>
            </w:r>
          </w:p>
        </w:tc>
        <w:tc>
          <w:tcPr>
            <w:tcW w:w="2466" w:type="dxa"/>
            <w:vAlign w:val="center"/>
          </w:tcPr>
          <w:p>
            <w:pPr>
              <w:pStyle w:val="14"/>
            </w:pPr>
            <w:r>
              <w:t>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平均不超预算控制数</w:t>
            </w:r>
          </w:p>
        </w:tc>
        <w:tc>
          <w:tcPr>
            <w:tcW w:w="2466" w:type="dxa"/>
            <w:vAlign w:val="center"/>
          </w:tcPr>
          <w:p>
            <w:pPr>
              <w:pStyle w:val="14"/>
            </w:pPr>
            <w:r>
              <w:t>≤200元/人</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提高教师素养和意识</w:t>
            </w:r>
          </w:p>
        </w:tc>
        <w:tc>
          <w:tcPr>
            <w:tcW w:w="2466" w:type="dxa"/>
            <w:vAlign w:val="center"/>
          </w:tcPr>
          <w:p>
            <w:pPr>
              <w:pStyle w:val="14"/>
            </w:pPr>
            <w:r>
              <w:t>提高教师素养和意识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教师对当年项目的满意度调查</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203、教育产业园综合服务费绩效目标表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1.教育产业园区综合服务费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入住班级数量</w:t>
            </w:r>
          </w:p>
        </w:tc>
        <w:tc>
          <w:tcPr>
            <w:tcW w:w="2466" w:type="dxa"/>
            <w:vAlign w:val="center"/>
          </w:tcPr>
          <w:p>
            <w:pPr>
              <w:pStyle w:val="14"/>
            </w:pPr>
            <w:r>
              <w:t>入住班级数量</w:t>
            </w:r>
          </w:p>
        </w:tc>
        <w:tc>
          <w:tcPr>
            <w:tcW w:w="2466" w:type="dxa"/>
            <w:vAlign w:val="center"/>
          </w:tcPr>
          <w:p>
            <w:pPr>
              <w:pStyle w:val="14"/>
            </w:pPr>
            <w:r>
              <w:t>≥20班</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综合服务完成率</w:t>
            </w:r>
          </w:p>
        </w:tc>
        <w:tc>
          <w:tcPr>
            <w:tcW w:w="2466" w:type="dxa"/>
            <w:vAlign w:val="center"/>
          </w:tcPr>
          <w:p>
            <w:pPr>
              <w:pStyle w:val="14"/>
            </w:pPr>
            <w:r>
              <w:t>各项事务管理工作完成占服务总量占比</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资金下达时间</w:t>
            </w:r>
          </w:p>
        </w:tc>
        <w:tc>
          <w:tcPr>
            <w:tcW w:w="2466" w:type="dxa"/>
            <w:vAlign w:val="center"/>
          </w:tcPr>
          <w:p>
            <w:pPr>
              <w:pStyle w:val="14"/>
            </w:pPr>
            <w:r>
              <w:t>资金下达时间</w:t>
            </w:r>
          </w:p>
        </w:tc>
        <w:tc>
          <w:tcPr>
            <w:tcW w:w="2466" w:type="dxa"/>
            <w:vAlign w:val="center"/>
          </w:tcPr>
          <w:p>
            <w:pPr>
              <w:pStyle w:val="14"/>
            </w:pPr>
            <w:r>
              <w:t>4月底前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预算成本</w:t>
            </w:r>
          </w:p>
        </w:tc>
        <w:tc>
          <w:tcPr>
            <w:tcW w:w="2466" w:type="dxa"/>
            <w:vAlign w:val="center"/>
          </w:tcPr>
          <w:p>
            <w:pPr>
              <w:pStyle w:val="14"/>
            </w:pPr>
            <w:r>
              <w:t>不超预算成本</w:t>
            </w:r>
          </w:p>
        </w:tc>
        <w:tc>
          <w:tcPr>
            <w:tcW w:w="2466" w:type="dxa"/>
            <w:vAlign w:val="center"/>
          </w:tcPr>
          <w:p>
            <w:pPr>
              <w:pStyle w:val="14"/>
            </w:pPr>
            <w:r>
              <w:t>≤1375万元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保障教育教学正常进行</w:t>
            </w:r>
          </w:p>
        </w:tc>
        <w:tc>
          <w:tcPr>
            <w:tcW w:w="2466" w:type="dxa"/>
            <w:vAlign w:val="center"/>
          </w:tcPr>
          <w:p>
            <w:pPr>
              <w:pStyle w:val="14"/>
            </w:pPr>
            <w:r>
              <w:t>保障教育教学正常进行</w:t>
            </w:r>
          </w:p>
        </w:tc>
        <w:tc>
          <w:tcPr>
            <w:tcW w:w="2466" w:type="dxa"/>
            <w:vAlign w:val="center"/>
          </w:tcPr>
          <w:p>
            <w:pPr>
              <w:pStyle w:val="14"/>
            </w:pPr>
            <w:r>
              <w:t>较有提升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服务对象对项目满意度占比</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204、教育系统福利费绩效目标表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1.通过发放教育系统福利，保障教育正常开展，慰问教职工，调高教职工幸福指数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全年总计享受福利待遇人数</w:t>
            </w:r>
          </w:p>
        </w:tc>
        <w:tc>
          <w:tcPr>
            <w:tcW w:w="2466" w:type="dxa"/>
            <w:vAlign w:val="center"/>
          </w:tcPr>
          <w:p>
            <w:pPr>
              <w:pStyle w:val="14"/>
            </w:pPr>
            <w:r>
              <w:t>≥320人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12月中旬完成支出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≤39.29万元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205、教育系统工会费绩效目标表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1.通过教职工文体活动、节日慰问、体检等促进教职工幸福感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享受工会费的教职工数量</w:t>
            </w:r>
          </w:p>
        </w:tc>
        <w:tc>
          <w:tcPr>
            <w:tcW w:w="2466" w:type="dxa"/>
            <w:vAlign w:val="center"/>
          </w:tcPr>
          <w:p>
            <w:pPr>
              <w:pStyle w:val="14"/>
            </w:pPr>
            <w:r>
              <w:t>享受工会费的教职工数量</w:t>
            </w:r>
          </w:p>
        </w:tc>
        <w:tc>
          <w:tcPr>
            <w:tcW w:w="2466" w:type="dxa"/>
            <w:vAlign w:val="center"/>
          </w:tcPr>
          <w:p>
            <w:pPr>
              <w:pStyle w:val="14"/>
            </w:pPr>
            <w:r>
              <w:t>≥320人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计划购买的数量占全部购买数量的比例</w:t>
            </w:r>
          </w:p>
        </w:tc>
        <w:tc>
          <w:tcPr>
            <w:tcW w:w="2466" w:type="dxa"/>
            <w:vAlign w:val="center"/>
          </w:tcPr>
          <w:p>
            <w:pPr>
              <w:pStyle w:val="14"/>
            </w:pPr>
            <w:r>
              <w:t>计划购买的数量占全部购买数量的比例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资金发放完成时间</w:t>
            </w:r>
          </w:p>
        </w:tc>
        <w:tc>
          <w:tcPr>
            <w:tcW w:w="2466" w:type="dxa"/>
            <w:vAlign w:val="center"/>
          </w:tcPr>
          <w:p>
            <w:pPr>
              <w:pStyle w:val="14"/>
            </w:pPr>
            <w:r>
              <w:t>资金发放完成时间</w:t>
            </w:r>
          </w:p>
        </w:tc>
        <w:tc>
          <w:tcPr>
            <w:tcW w:w="2466" w:type="dxa"/>
            <w:vAlign w:val="center"/>
          </w:tcPr>
          <w:p>
            <w:pPr>
              <w:pStyle w:val="14"/>
            </w:pPr>
            <w:r>
              <w:t>4月底前完成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≤1274元/人/年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经济效益指标</w:t>
            </w:r>
          </w:p>
        </w:tc>
        <w:tc>
          <w:tcPr>
            <w:tcW w:w="2466" w:type="dxa"/>
            <w:vAlign w:val="center"/>
          </w:tcPr>
          <w:p>
            <w:pPr>
              <w:pStyle w:val="14"/>
            </w:pPr>
            <w:r>
              <w:t>长期提高教职工生活幸福指数</w:t>
            </w:r>
          </w:p>
        </w:tc>
        <w:tc>
          <w:tcPr>
            <w:tcW w:w="2466" w:type="dxa"/>
            <w:vAlign w:val="center"/>
          </w:tcPr>
          <w:p>
            <w:pPr>
              <w:pStyle w:val="14"/>
            </w:pPr>
            <w:r>
              <w:t>长期提高教职工生活幸福指数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206、教育系统退休人员公用经费绩效目标表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1.通过慰问退休教职工，提高职工幸福指数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≥200人次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经费及时支出</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单人费用预算控制数</w:t>
            </w:r>
          </w:p>
        </w:tc>
        <w:tc>
          <w:tcPr>
            <w:tcW w:w="2466" w:type="dxa"/>
            <w:vAlign w:val="center"/>
          </w:tcPr>
          <w:p>
            <w:pPr>
              <w:pStyle w:val="14"/>
            </w:pPr>
            <w:r>
              <w:t>不超单人预算控制数</w:t>
            </w:r>
          </w:p>
        </w:tc>
        <w:tc>
          <w:tcPr>
            <w:tcW w:w="2466" w:type="dxa"/>
            <w:vAlign w:val="center"/>
          </w:tcPr>
          <w:p>
            <w:pPr>
              <w:pStyle w:val="14"/>
            </w:pPr>
            <w:r>
              <w:t>≤800元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207、课后服务经费绩效目标表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1.通过按时发放教师课后服务经费，达到对有需求的在校生开展校内课后服务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经费补助教师人数</w:t>
            </w:r>
          </w:p>
        </w:tc>
        <w:tc>
          <w:tcPr>
            <w:tcW w:w="2466" w:type="dxa"/>
            <w:vAlign w:val="center"/>
          </w:tcPr>
          <w:p>
            <w:pPr>
              <w:pStyle w:val="14"/>
            </w:pPr>
            <w:r>
              <w:t>经费补助教师人数</w:t>
            </w:r>
          </w:p>
        </w:tc>
        <w:tc>
          <w:tcPr>
            <w:tcW w:w="2466" w:type="dxa"/>
            <w:vAlign w:val="center"/>
          </w:tcPr>
          <w:p>
            <w:pPr>
              <w:pStyle w:val="14"/>
            </w:pPr>
            <w:r>
              <w:t>≥28人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资金发放完成率</w:t>
            </w:r>
          </w:p>
        </w:tc>
        <w:tc>
          <w:tcPr>
            <w:tcW w:w="2466" w:type="dxa"/>
            <w:vAlign w:val="center"/>
          </w:tcPr>
          <w:p>
            <w:pPr>
              <w:pStyle w:val="14"/>
            </w:pPr>
            <w:r>
              <w:t>资金发放完成率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资金及时支出</w:t>
            </w:r>
          </w:p>
        </w:tc>
        <w:tc>
          <w:tcPr>
            <w:tcW w:w="2466" w:type="dxa"/>
            <w:vAlign w:val="center"/>
          </w:tcPr>
          <w:p>
            <w:pPr>
              <w:pStyle w:val="14"/>
            </w:pPr>
            <w:r>
              <w:t>12月底</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人均发放数不超预算控制数</w:t>
            </w:r>
          </w:p>
        </w:tc>
        <w:tc>
          <w:tcPr>
            <w:tcW w:w="2466" w:type="dxa"/>
            <w:vAlign w:val="center"/>
          </w:tcPr>
          <w:p>
            <w:pPr>
              <w:pStyle w:val="14"/>
            </w:pPr>
            <w:r>
              <w:t>≤14元/人/天</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满意和较满意受益对象占全部调研对象占比</w:t>
            </w:r>
          </w:p>
        </w:tc>
        <w:tc>
          <w:tcPr>
            <w:tcW w:w="2466" w:type="dxa"/>
            <w:vAlign w:val="center"/>
          </w:tcPr>
          <w:p>
            <w:pPr>
              <w:pStyle w:val="14"/>
            </w:pPr>
            <w:r>
              <w:t>≥92%</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208、普高生均1000公用经费（税费改革）绩效目标表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1.通过实施普高生均公用项目资金，保障学校教育教学正常运转</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经费保障高中学生人数</w:t>
            </w:r>
          </w:p>
        </w:tc>
        <w:tc>
          <w:tcPr>
            <w:tcW w:w="2466" w:type="dxa"/>
            <w:vAlign w:val="center"/>
          </w:tcPr>
          <w:p>
            <w:pPr>
              <w:pStyle w:val="14"/>
            </w:pPr>
            <w:r>
              <w:t>经费保障高中学生人数</w:t>
            </w:r>
          </w:p>
        </w:tc>
        <w:tc>
          <w:tcPr>
            <w:tcW w:w="2466" w:type="dxa"/>
            <w:vAlign w:val="center"/>
          </w:tcPr>
          <w:p>
            <w:pPr>
              <w:pStyle w:val="14"/>
            </w:pPr>
            <w:r>
              <w:t>≥2900人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保障经费支出时间</w:t>
            </w:r>
          </w:p>
        </w:tc>
        <w:tc>
          <w:tcPr>
            <w:tcW w:w="2466" w:type="dxa"/>
            <w:vAlign w:val="center"/>
          </w:tcPr>
          <w:p>
            <w:pPr>
              <w:pStyle w:val="14"/>
            </w:pPr>
            <w:r>
              <w:t>保障经费支出时间</w:t>
            </w:r>
          </w:p>
        </w:tc>
        <w:tc>
          <w:tcPr>
            <w:tcW w:w="2466" w:type="dxa"/>
            <w:vAlign w:val="center"/>
          </w:tcPr>
          <w:p>
            <w:pPr>
              <w:pStyle w:val="14"/>
            </w:pPr>
            <w:r>
              <w:t>12月中旬完成支出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平均不超预算控制数</w:t>
            </w:r>
          </w:p>
        </w:tc>
        <w:tc>
          <w:tcPr>
            <w:tcW w:w="2466" w:type="dxa"/>
            <w:vAlign w:val="center"/>
          </w:tcPr>
          <w:p>
            <w:pPr>
              <w:pStyle w:val="14"/>
            </w:pPr>
            <w:r>
              <w:t>≤1000元/人</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改善师生教育教学条件</w:t>
            </w:r>
          </w:p>
        </w:tc>
        <w:tc>
          <w:tcPr>
            <w:tcW w:w="2466" w:type="dxa"/>
            <w:vAlign w:val="center"/>
          </w:tcPr>
          <w:p>
            <w:pPr>
              <w:pStyle w:val="14"/>
            </w:pPr>
            <w:r>
              <w:t>改善师生教育教学条件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209、普通高中建档立卡三免资金（免学费、免教科书费、免住宿费）绩效目标表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1.为符合政策学生免学费、免住宿费、免费提供教科书、降低困难学生就读成本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全年资助学生数</w:t>
            </w:r>
          </w:p>
        </w:tc>
        <w:tc>
          <w:tcPr>
            <w:tcW w:w="2466" w:type="dxa"/>
            <w:vAlign w:val="center"/>
          </w:tcPr>
          <w:p>
            <w:pPr>
              <w:pStyle w:val="14"/>
            </w:pPr>
            <w:r>
              <w:t>≥66人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预算资金成本</w:t>
            </w:r>
          </w:p>
        </w:tc>
        <w:tc>
          <w:tcPr>
            <w:tcW w:w="2466" w:type="dxa"/>
            <w:vAlign w:val="center"/>
          </w:tcPr>
          <w:p>
            <w:pPr>
              <w:pStyle w:val="14"/>
            </w:pPr>
            <w:r>
              <w:t>免学费2000元/人/年，免住宿费500元/人/年，教科书费300元人/年</w:t>
            </w:r>
          </w:p>
        </w:tc>
        <w:tc>
          <w:tcPr>
            <w:tcW w:w="2466" w:type="dxa"/>
            <w:vAlign w:val="center"/>
          </w:tcPr>
          <w:p>
            <w:pPr>
              <w:pStyle w:val="14"/>
            </w:pPr>
            <w:r>
              <w:t>≤2800元/人</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减轻家庭经济困难学生负担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师生满意度</w:t>
            </w:r>
          </w:p>
        </w:tc>
        <w:tc>
          <w:tcPr>
            <w:tcW w:w="2466" w:type="dxa"/>
            <w:vAlign w:val="center"/>
          </w:tcPr>
          <w:p>
            <w:pPr>
              <w:pStyle w:val="14"/>
            </w:pPr>
            <w:r>
              <w:t>≥90.9</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210、普通高中助学金绩效目标表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1.通过应助尽助，保障受助学生学习和生活费开支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受助学生数量</w:t>
            </w:r>
          </w:p>
        </w:tc>
        <w:tc>
          <w:tcPr>
            <w:tcW w:w="2466" w:type="dxa"/>
            <w:vAlign w:val="center"/>
          </w:tcPr>
          <w:p>
            <w:pPr>
              <w:pStyle w:val="14"/>
            </w:pPr>
            <w:r>
              <w:t>受助学生数量</w:t>
            </w:r>
          </w:p>
        </w:tc>
        <w:tc>
          <w:tcPr>
            <w:tcW w:w="2466" w:type="dxa"/>
            <w:vAlign w:val="center"/>
          </w:tcPr>
          <w:p>
            <w:pPr>
              <w:pStyle w:val="14"/>
            </w:pPr>
            <w:r>
              <w:t>≥94人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资助经费发放及时</w:t>
            </w:r>
          </w:p>
        </w:tc>
        <w:tc>
          <w:tcPr>
            <w:tcW w:w="2466" w:type="dxa"/>
            <w:vAlign w:val="center"/>
          </w:tcPr>
          <w:p>
            <w:pPr>
              <w:pStyle w:val="14"/>
            </w:pPr>
            <w:r>
              <w:t>资助经费发放及时</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≤2000平均2000元/生/年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减轻困难学生家庭经济负担，促进社会和谐稳定</w:t>
            </w:r>
          </w:p>
        </w:tc>
        <w:tc>
          <w:tcPr>
            <w:tcW w:w="2466" w:type="dxa"/>
            <w:vAlign w:val="center"/>
          </w:tcPr>
          <w:p>
            <w:pPr>
              <w:pStyle w:val="14"/>
            </w:pPr>
            <w:r>
              <w:t>有效减轻</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受益对象的满意度</w:t>
            </w:r>
          </w:p>
        </w:tc>
        <w:tc>
          <w:tcPr>
            <w:tcW w:w="2466" w:type="dxa"/>
            <w:vAlign w:val="center"/>
          </w:tcPr>
          <w:p>
            <w:pPr>
              <w:pStyle w:val="14"/>
            </w:pPr>
            <w:r>
              <w:t>受益对象的满意度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211、石财教[2021]105号关于提前下达2022年中央学生资助补助经费预算（直达资金）的通知（助学金）（中央）（一中）（47.08）绩效目标表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1.用于受助学生的学习和生活费，保障学生的生活和学习条件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≥300人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w:t>
            </w:r>
          </w:p>
        </w:tc>
        <w:tc>
          <w:tcPr>
            <w:tcW w:w="2466" w:type="dxa"/>
            <w:vAlign w:val="center"/>
          </w:tcPr>
          <w:p>
            <w:pPr>
              <w:pStyle w:val="14"/>
            </w:pPr>
            <w:r>
              <w:t>学生生均资助标准</w:t>
            </w:r>
          </w:p>
        </w:tc>
        <w:tc>
          <w:tcPr>
            <w:tcW w:w="2466" w:type="dxa"/>
            <w:vAlign w:val="center"/>
          </w:tcPr>
          <w:p>
            <w:pPr>
              <w:pStyle w:val="14"/>
            </w:pPr>
            <w:r>
              <w:t>1200元</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学生资助项目受益人口数量</w:t>
            </w:r>
          </w:p>
        </w:tc>
        <w:tc>
          <w:tcPr>
            <w:tcW w:w="2466" w:type="dxa"/>
            <w:vAlign w:val="center"/>
          </w:tcPr>
          <w:p>
            <w:pPr>
              <w:pStyle w:val="14"/>
            </w:pPr>
            <w:r>
              <w:t>学生资助项目受益人口数量</w:t>
            </w:r>
          </w:p>
        </w:tc>
        <w:tc>
          <w:tcPr>
            <w:tcW w:w="2466" w:type="dxa"/>
            <w:vAlign w:val="center"/>
          </w:tcPr>
          <w:p>
            <w:pPr>
              <w:pStyle w:val="14"/>
            </w:pPr>
            <w:r>
              <w:t>≥300人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师生对资助工作满意度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212、石财教[2021]113号关于提前下达2022年城乡义务教育省级补助资金预算（省)(一中初中部）1.2625绩效目标表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1.义务教育家庭经济困难学生生活补助资金，用于帮助家庭经济困难学生。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受助学生数量</w:t>
            </w:r>
          </w:p>
        </w:tc>
        <w:tc>
          <w:tcPr>
            <w:tcW w:w="2466" w:type="dxa"/>
            <w:vAlign w:val="center"/>
          </w:tcPr>
          <w:p>
            <w:pPr>
              <w:pStyle w:val="14"/>
            </w:pPr>
            <w:r>
              <w:t>享受资助的学生人数</w:t>
            </w:r>
          </w:p>
        </w:tc>
        <w:tc>
          <w:tcPr>
            <w:tcW w:w="2466" w:type="dxa"/>
            <w:vAlign w:val="center"/>
          </w:tcPr>
          <w:p>
            <w:pPr>
              <w:pStyle w:val="14"/>
            </w:pPr>
            <w:r>
              <w:t>≥30人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义务段困难学生接受比例</w:t>
            </w:r>
          </w:p>
        </w:tc>
        <w:tc>
          <w:tcPr>
            <w:tcW w:w="2466" w:type="dxa"/>
            <w:vAlign w:val="center"/>
          </w:tcPr>
          <w:p>
            <w:pPr>
              <w:pStyle w:val="14"/>
            </w:pPr>
            <w:r>
              <w:t>义务段困难学生应助尽助</w:t>
            </w:r>
          </w:p>
          <w:p>
            <w:pPr>
              <w:pStyle w:val="14"/>
            </w:pP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资助标准达标率</w:t>
            </w:r>
          </w:p>
        </w:tc>
        <w:tc>
          <w:tcPr>
            <w:tcW w:w="2466" w:type="dxa"/>
            <w:vAlign w:val="center"/>
          </w:tcPr>
          <w:p>
            <w:pPr>
              <w:pStyle w:val="14"/>
            </w:pPr>
            <w:r>
              <w:t>每生1250元/生/年</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学生资助项目受益人口数量</w:t>
            </w:r>
          </w:p>
        </w:tc>
        <w:tc>
          <w:tcPr>
            <w:tcW w:w="2466" w:type="dxa"/>
            <w:vAlign w:val="center"/>
          </w:tcPr>
          <w:p>
            <w:pPr>
              <w:pStyle w:val="14"/>
            </w:pPr>
            <w:r>
              <w:t>学生资助项目受益人口数量</w:t>
            </w:r>
          </w:p>
        </w:tc>
        <w:tc>
          <w:tcPr>
            <w:tcW w:w="2466" w:type="dxa"/>
            <w:vAlign w:val="center"/>
          </w:tcPr>
          <w:p>
            <w:pPr>
              <w:pStyle w:val="14"/>
            </w:pPr>
            <w:r>
              <w:t>≥30%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师生对资助工作满意度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213、石财教[2021]119号关于提前下达2022年省级高中补助资金预算的通知(一中）（省）9.72绩效目标表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1.用于受助学生的学习和生活费，保障学生的生活和学习条件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≥300人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资助标准达标率</w:t>
            </w:r>
          </w:p>
        </w:tc>
        <w:tc>
          <w:tcPr>
            <w:tcW w:w="2466" w:type="dxa"/>
            <w:vAlign w:val="center"/>
          </w:tcPr>
          <w:p>
            <w:pPr>
              <w:pStyle w:val="14"/>
            </w:pPr>
            <w:r>
              <w:t>1500元/2000元/2500元/生/年</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学生资助项目受益人口数量</w:t>
            </w:r>
          </w:p>
        </w:tc>
        <w:tc>
          <w:tcPr>
            <w:tcW w:w="2466" w:type="dxa"/>
            <w:vAlign w:val="center"/>
          </w:tcPr>
          <w:p>
            <w:pPr>
              <w:pStyle w:val="14"/>
            </w:pPr>
            <w:r>
              <w:t>学生资助项目受益人口数量</w:t>
            </w:r>
          </w:p>
        </w:tc>
        <w:tc>
          <w:tcPr>
            <w:tcW w:w="2466" w:type="dxa"/>
            <w:vAlign w:val="center"/>
          </w:tcPr>
          <w:p>
            <w:pPr>
              <w:pStyle w:val="14"/>
            </w:pPr>
            <w:r>
              <w:t>≥300人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师生对资助工作满意度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214、石财教[2021]94号关于提前下达2022年城乡义务教育中央补助经费预算（中央）（一中初中部）3.75绩效目标表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1.用于帮助家庭困难学生，确保学生顺利就读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受助学生数量</w:t>
            </w:r>
          </w:p>
        </w:tc>
        <w:tc>
          <w:tcPr>
            <w:tcW w:w="2466" w:type="dxa"/>
            <w:vAlign w:val="center"/>
          </w:tcPr>
          <w:p>
            <w:pPr>
              <w:pStyle w:val="14"/>
            </w:pPr>
            <w:r>
              <w:t>享受资助的学生人数</w:t>
            </w:r>
          </w:p>
        </w:tc>
        <w:tc>
          <w:tcPr>
            <w:tcW w:w="2466" w:type="dxa"/>
            <w:vAlign w:val="center"/>
          </w:tcPr>
          <w:p>
            <w:pPr>
              <w:pStyle w:val="14"/>
            </w:pPr>
            <w:r>
              <w:t>≥30人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义务段困难学生接受比例</w:t>
            </w:r>
          </w:p>
        </w:tc>
        <w:tc>
          <w:tcPr>
            <w:tcW w:w="2466" w:type="dxa"/>
            <w:vAlign w:val="center"/>
          </w:tcPr>
          <w:p>
            <w:pPr>
              <w:pStyle w:val="14"/>
            </w:pPr>
            <w:r>
              <w:t>义务段困难学生应助尽助</w:t>
            </w:r>
          </w:p>
          <w:p>
            <w:pPr>
              <w:pStyle w:val="14"/>
            </w:pP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资助标准达标率</w:t>
            </w:r>
          </w:p>
        </w:tc>
        <w:tc>
          <w:tcPr>
            <w:tcW w:w="2466" w:type="dxa"/>
            <w:vAlign w:val="center"/>
          </w:tcPr>
          <w:p>
            <w:pPr>
              <w:pStyle w:val="14"/>
            </w:pPr>
            <w:r>
              <w:t>每生1250元/生/年</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学生资助项目受益人口数量</w:t>
            </w:r>
          </w:p>
        </w:tc>
        <w:tc>
          <w:tcPr>
            <w:tcW w:w="2466" w:type="dxa"/>
            <w:vAlign w:val="center"/>
          </w:tcPr>
          <w:p>
            <w:pPr>
              <w:pStyle w:val="14"/>
            </w:pPr>
            <w:r>
              <w:t>学生资助项目受益人口数量</w:t>
            </w:r>
          </w:p>
        </w:tc>
        <w:tc>
          <w:tcPr>
            <w:tcW w:w="2466" w:type="dxa"/>
            <w:vAlign w:val="center"/>
          </w:tcPr>
          <w:p>
            <w:pPr>
              <w:pStyle w:val="14"/>
            </w:pPr>
            <w:r>
              <w:t>≥30%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师生对资助工作满意度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215、石财教[2022]104号冀财教【2022】163号-关于提前下达2023年省级普通高中补助资金预算的通知-高中改办（省117）绩效目标表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1.预算安排省级资金117万元，主要用于新一中入住设备购置等</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设备购置数量</w:t>
            </w:r>
          </w:p>
        </w:tc>
        <w:tc>
          <w:tcPr>
            <w:tcW w:w="2466" w:type="dxa"/>
            <w:vAlign w:val="center"/>
          </w:tcPr>
          <w:p>
            <w:pPr>
              <w:pStyle w:val="14"/>
            </w:pPr>
            <w:r>
              <w:t>设备购置数量</w:t>
            </w:r>
          </w:p>
        </w:tc>
        <w:tc>
          <w:tcPr>
            <w:tcW w:w="2466" w:type="dxa"/>
            <w:vAlign w:val="center"/>
          </w:tcPr>
          <w:p>
            <w:pPr>
              <w:pStyle w:val="14"/>
            </w:pPr>
            <w:r>
              <w:t>≥22套</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购置质量验收</w:t>
            </w:r>
          </w:p>
        </w:tc>
        <w:tc>
          <w:tcPr>
            <w:tcW w:w="2466" w:type="dxa"/>
            <w:vAlign w:val="center"/>
          </w:tcPr>
          <w:p>
            <w:pPr>
              <w:pStyle w:val="14"/>
            </w:pPr>
            <w:r>
              <w:t>按合同确认购置质量</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按合同确认项目完成时间</w:t>
            </w:r>
          </w:p>
        </w:tc>
        <w:tc>
          <w:tcPr>
            <w:tcW w:w="2466" w:type="dxa"/>
            <w:vAlign w:val="center"/>
          </w:tcPr>
          <w:p>
            <w:pPr>
              <w:pStyle w:val="14"/>
            </w:pPr>
            <w:r>
              <w:t>项目完成时间在12月中旬以前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≤117万元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能够满足当年教育教学需求</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师生对当年购置的满意情况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216、石财教[2022]104号冀财教【2022】163号-关于提前下达2023年省级普通高中补助资金预算的通知-高中建档立卡（省28）绩效目标表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1.建档立卡三免资金，为符合政策学生免学费、免住宿费、免费提供教科书、降低困难学生就读成本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全年资助学生数</w:t>
            </w:r>
          </w:p>
        </w:tc>
        <w:tc>
          <w:tcPr>
            <w:tcW w:w="2466" w:type="dxa"/>
            <w:vAlign w:val="center"/>
          </w:tcPr>
          <w:p>
            <w:pPr>
              <w:pStyle w:val="14"/>
            </w:pPr>
            <w:r>
              <w:t>≥66人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预算资金成本</w:t>
            </w:r>
          </w:p>
        </w:tc>
        <w:tc>
          <w:tcPr>
            <w:tcW w:w="2466" w:type="dxa"/>
            <w:vAlign w:val="center"/>
          </w:tcPr>
          <w:p>
            <w:pPr>
              <w:pStyle w:val="14"/>
            </w:pPr>
            <w:r>
              <w:t>免学费2000元/人/年，免住宿费500元/人/年，教科书费300元人/年</w:t>
            </w:r>
          </w:p>
        </w:tc>
        <w:tc>
          <w:tcPr>
            <w:tcW w:w="2466" w:type="dxa"/>
            <w:vAlign w:val="center"/>
          </w:tcPr>
          <w:p>
            <w:pPr>
              <w:pStyle w:val="14"/>
            </w:pPr>
            <w:r>
              <w:t>≤2800元/人</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减轻家庭经济困难学生负担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师生满意度</w:t>
            </w:r>
          </w:p>
        </w:tc>
        <w:tc>
          <w:tcPr>
            <w:tcW w:w="2466" w:type="dxa"/>
            <w:vAlign w:val="center"/>
          </w:tcPr>
          <w:p>
            <w:pPr>
              <w:pStyle w:val="14"/>
            </w:pPr>
            <w:r>
              <w:t>≥90.9</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217、石财教[2022]104号冀财教【2022】163号-关于提前下达2023年省级普通高中补助资金预算的通知-高中建档立卡（市6）绩效目标表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1.通过为符合政策学生免学费、免住宿费、免费提供教科书、降低困难学生就读成本</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全年资助学生数</w:t>
            </w:r>
          </w:p>
        </w:tc>
        <w:tc>
          <w:tcPr>
            <w:tcW w:w="2466" w:type="dxa"/>
            <w:vAlign w:val="center"/>
          </w:tcPr>
          <w:p>
            <w:pPr>
              <w:pStyle w:val="14"/>
            </w:pPr>
            <w:r>
              <w:t>≥66人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预算资金成本</w:t>
            </w:r>
          </w:p>
        </w:tc>
        <w:tc>
          <w:tcPr>
            <w:tcW w:w="2466" w:type="dxa"/>
            <w:vAlign w:val="center"/>
          </w:tcPr>
          <w:p>
            <w:pPr>
              <w:pStyle w:val="14"/>
            </w:pPr>
            <w:r>
              <w:t>免学费2000元/人/年，免住宿费500元/人/年，教科书费300元人/年</w:t>
            </w:r>
          </w:p>
        </w:tc>
        <w:tc>
          <w:tcPr>
            <w:tcW w:w="2466" w:type="dxa"/>
            <w:vAlign w:val="center"/>
          </w:tcPr>
          <w:p>
            <w:pPr>
              <w:pStyle w:val="14"/>
            </w:pPr>
            <w:r>
              <w:t>≤2800元/人</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减轻家庭经济困难学生负担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师生满意度</w:t>
            </w:r>
          </w:p>
        </w:tc>
        <w:tc>
          <w:tcPr>
            <w:tcW w:w="2466" w:type="dxa"/>
            <w:vAlign w:val="center"/>
          </w:tcPr>
          <w:p>
            <w:pPr>
              <w:pStyle w:val="14"/>
            </w:pPr>
            <w:r>
              <w:t>≥90.9</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218、石财教[2022]104号冀财教【2022】163号-关于提前下达2023年省级普通高中补助资金预算的通知-高中助学金（省42）绩效目标表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1.通过应助尽助，保障受助学生学习和生活费开支</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受助学生数量</w:t>
            </w:r>
          </w:p>
        </w:tc>
        <w:tc>
          <w:tcPr>
            <w:tcW w:w="2466" w:type="dxa"/>
            <w:vAlign w:val="center"/>
          </w:tcPr>
          <w:p>
            <w:pPr>
              <w:pStyle w:val="14"/>
            </w:pPr>
            <w:r>
              <w:t>受助学生数量</w:t>
            </w:r>
          </w:p>
        </w:tc>
        <w:tc>
          <w:tcPr>
            <w:tcW w:w="2466" w:type="dxa"/>
            <w:vAlign w:val="center"/>
          </w:tcPr>
          <w:p>
            <w:pPr>
              <w:pStyle w:val="14"/>
            </w:pPr>
            <w:r>
              <w:t>≥300人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资助经费发放及时</w:t>
            </w:r>
          </w:p>
        </w:tc>
        <w:tc>
          <w:tcPr>
            <w:tcW w:w="2466" w:type="dxa"/>
            <w:vAlign w:val="center"/>
          </w:tcPr>
          <w:p>
            <w:pPr>
              <w:pStyle w:val="14"/>
            </w:pPr>
            <w:r>
              <w:t>资助经费发放及时</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≤2000平均2000元/生/年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减轻困难学生家庭经济负担，促进社会和谐稳定</w:t>
            </w:r>
          </w:p>
        </w:tc>
        <w:tc>
          <w:tcPr>
            <w:tcW w:w="2466" w:type="dxa"/>
            <w:vAlign w:val="center"/>
          </w:tcPr>
          <w:p>
            <w:pPr>
              <w:pStyle w:val="14"/>
            </w:pPr>
            <w:r>
              <w:t>有效减轻</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受益对象的满意度</w:t>
            </w:r>
          </w:p>
        </w:tc>
        <w:tc>
          <w:tcPr>
            <w:tcW w:w="2466" w:type="dxa"/>
            <w:vAlign w:val="center"/>
          </w:tcPr>
          <w:p>
            <w:pPr>
              <w:pStyle w:val="14"/>
            </w:pPr>
            <w:r>
              <w:t>受益对象的满意度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219、石财教[2022]104号冀财教【2022】163号-关于提前下达2023年省级普通高中补助资金预算的通知-高中助学金（市6）绩效目标表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1.通过应助尽助，保障受助学生学习和生活费开支</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受助学生数量</w:t>
            </w:r>
          </w:p>
        </w:tc>
        <w:tc>
          <w:tcPr>
            <w:tcW w:w="2466" w:type="dxa"/>
            <w:vAlign w:val="center"/>
          </w:tcPr>
          <w:p>
            <w:pPr>
              <w:pStyle w:val="14"/>
            </w:pPr>
            <w:r>
              <w:t>受助学生数量</w:t>
            </w:r>
          </w:p>
        </w:tc>
        <w:tc>
          <w:tcPr>
            <w:tcW w:w="2466" w:type="dxa"/>
            <w:vAlign w:val="center"/>
          </w:tcPr>
          <w:p>
            <w:pPr>
              <w:pStyle w:val="14"/>
            </w:pPr>
            <w:r>
              <w:t>≥300人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资助经费发放及时</w:t>
            </w:r>
          </w:p>
        </w:tc>
        <w:tc>
          <w:tcPr>
            <w:tcW w:w="2466" w:type="dxa"/>
            <w:vAlign w:val="center"/>
          </w:tcPr>
          <w:p>
            <w:pPr>
              <w:pStyle w:val="14"/>
            </w:pPr>
            <w:r>
              <w:t>资助经费发放及时</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≤2000平均2000元/生/年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减轻困难学生家庭经济负担，促进社会和谐稳定</w:t>
            </w:r>
          </w:p>
        </w:tc>
        <w:tc>
          <w:tcPr>
            <w:tcW w:w="2466" w:type="dxa"/>
            <w:vAlign w:val="center"/>
          </w:tcPr>
          <w:p>
            <w:pPr>
              <w:pStyle w:val="14"/>
            </w:pPr>
            <w:r>
              <w:t>有效减轻</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受益对象的满意度</w:t>
            </w:r>
          </w:p>
        </w:tc>
        <w:tc>
          <w:tcPr>
            <w:tcW w:w="2466" w:type="dxa"/>
            <w:vAlign w:val="center"/>
          </w:tcPr>
          <w:p>
            <w:pPr>
              <w:pStyle w:val="14"/>
            </w:pPr>
            <w:r>
              <w:t>受益对象的满意度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220、石财教[2022]106号冀财教【2022】178号关于提前下达2023年中央学生资助补助经费预算（直达资金）的通知-高中建档立卡（中央11）绩效目标表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1.建档立卡三免资金，为符合政策学生免学费、免住宿费、免费提供教科书、降低困难学生就读成本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全年资助学生数</w:t>
            </w:r>
          </w:p>
        </w:tc>
        <w:tc>
          <w:tcPr>
            <w:tcW w:w="2466" w:type="dxa"/>
            <w:vAlign w:val="center"/>
          </w:tcPr>
          <w:p>
            <w:pPr>
              <w:pStyle w:val="14"/>
            </w:pPr>
            <w:r>
              <w:t>≥66人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预算资金成本</w:t>
            </w:r>
          </w:p>
        </w:tc>
        <w:tc>
          <w:tcPr>
            <w:tcW w:w="2466" w:type="dxa"/>
            <w:vAlign w:val="center"/>
          </w:tcPr>
          <w:p>
            <w:pPr>
              <w:pStyle w:val="14"/>
            </w:pPr>
            <w:r>
              <w:t>免学费2000元/人/年，免住宿费500元/人/年，教科书费300元人/年</w:t>
            </w:r>
          </w:p>
        </w:tc>
        <w:tc>
          <w:tcPr>
            <w:tcW w:w="2466" w:type="dxa"/>
            <w:vAlign w:val="center"/>
          </w:tcPr>
          <w:p>
            <w:pPr>
              <w:pStyle w:val="14"/>
            </w:pPr>
            <w:r>
              <w:t>≤2800元/人</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减轻家庭经济困难学生负担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师生满意度</w:t>
            </w:r>
          </w:p>
        </w:tc>
        <w:tc>
          <w:tcPr>
            <w:tcW w:w="2466" w:type="dxa"/>
            <w:vAlign w:val="center"/>
          </w:tcPr>
          <w:p>
            <w:pPr>
              <w:pStyle w:val="14"/>
            </w:pPr>
            <w:r>
              <w:t>≥90.9</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221、石财教[2022]106号冀财教【2022】178号关于提前下达2023年中央学生资助补助经费预算（直达资金）的通知-高中助学金（中央225）绩效目标表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1.通过实施普高助学金，应助尽助，保障受助学生学习和生活费开支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受助学生数量</w:t>
            </w:r>
          </w:p>
        </w:tc>
        <w:tc>
          <w:tcPr>
            <w:tcW w:w="2466" w:type="dxa"/>
            <w:vAlign w:val="center"/>
          </w:tcPr>
          <w:p>
            <w:pPr>
              <w:pStyle w:val="14"/>
            </w:pPr>
            <w:r>
              <w:t>受助学生数量</w:t>
            </w:r>
          </w:p>
        </w:tc>
        <w:tc>
          <w:tcPr>
            <w:tcW w:w="2466" w:type="dxa"/>
            <w:vAlign w:val="center"/>
          </w:tcPr>
          <w:p>
            <w:pPr>
              <w:pStyle w:val="14"/>
            </w:pPr>
            <w:r>
              <w:t>≥300人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资助经费发放及时</w:t>
            </w:r>
          </w:p>
        </w:tc>
        <w:tc>
          <w:tcPr>
            <w:tcW w:w="2466" w:type="dxa"/>
            <w:vAlign w:val="center"/>
          </w:tcPr>
          <w:p>
            <w:pPr>
              <w:pStyle w:val="14"/>
            </w:pPr>
            <w:r>
              <w:t>资助经费发放及时</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≤2000平均2000元/生/年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减轻困难学生家庭经济负担，促进社会和谐稳定</w:t>
            </w:r>
          </w:p>
        </w:tc>
        <w:tc>
          <w:tcPr>
            <w:tcW w:w="2466" w:type="dxa"/>
            <w:vAlign w:val="center"/>
          </w:tcPr>
          <w:p>
            <w:pPr>
              <w:pStyle w:val="14"/>
            </w:pPr>
            <w:r>
              <w:t>有效减轻</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受益对象的满意度</w:t>
            </w:r>
          </w:p>
        </w:tc>
        <w:tc>
          <w:tcPr>
            <w:tcW w:w="2466" w:type="dxa"/>
            <w:vAlign w:val="center"/>
          </w:tcPr>
          <w:p>
            <w:pPr>
              <w:pStyle w:val="14"/>
            </w:pPr>
            <w:r>
              <w:t>受益对象的满意度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222、石财教[2022]10号关于下达省市城乡义务教育补助资金预算的通知(义务生活补）（省）(一中0.36)绩效目标表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1.义务教育家庭经济困难学生生活补助资金，用于帮助家庭经济困难学生。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受助学生数量</w:t>
            </w:r>
          </w:p>
        </w:tc>
        <w:tc>
          <w:tcPr>
            <w:tcW w:w="2466" w:type="dxa"/>
            <w:vAlign w:val="center"/>
          </w:tcPr>
          <w:p>
            <w:pPr>
              <w:pStyle w:val="14"/>
            </w:pPr>
            <w:r>
              <w:t>享受资助的学生人数</w:t>
            </w:r>
          </w:p>
        </w:tc>
        <w:tc>
          <w:tcPr>
            <w:tcW w:w="2466" w:type="dxa"/>
            <w:vAlign w:val="center"/>
          </w:tcPr>
          <w:p>
            <w:pPr>
              <w:pStyle w:val="14"/>
            </w:pPr>
            <w:r>
              <w:t>≥30人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义务段困难学生接受比例</w:t>
            </w:r>
          </w:p>
        </w:tc>
        <w:tc>
          <w:tcPr>
            <w:tcW w:w="2466" w:type="dxa"/>
            <w:vAlign w:val="center"/>
          </w:tcPr>
          <w:p>
            <w:pPr>
              <w:pStyle w:val="14"/>
            </w:pPr>
            <w:r>
              <w:t>义务段困难学生应助尽助</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资助标准达标率</w:t>
            </w:r>
          </w:p>
        </w:tc>
        <w:tc>
          <w:tcPr>
            <w:tcW w:w="2466" w:type="dxa"/>
            <w:vAlign w:val="center"/>
          </w:tcPr>
          <w:p>
            <w:pPr>
              <w:pStyle w:val="14"/>
            </w:pPr>
            <w:r>
              <w:t>每生1250元/生/年</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学生资助项目受益人口数量</w:t>
            </w:r>
          </w:p>
        </w:tc>
        <w:tc>
          <w:tcPr>
            <w:tcW w:w="2466" w:type="dxa"/>
            <w:vAlign w:val="center"/>
          </w:tcPr>
          <w:p>
            <w:pPr>
              <w:pStyle w:val="14"/>
            </w:pPr>
            <w:r>
              <w:t>学生资助项目受益人口数量</w:t>
            </w:r>
          </w:p>
        </w:tc>
        <w:tc>
          <w:tcPr>
            <w:tcW w:w="2466" w:type="dxa"/>
            <w:vAlign w:val="center"/>
          </w:tcPr>
          <w:p>
            <w:pPr>
              <w:pStyle w:val="14"/>
            </w:pPr>
            <w:r>
              <w:t>≥30%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师生对资助工作满意度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223、石财教[2022]10号关于下达省市城乡义务教育补助资金预算的通知(义务生活补）（市）(一中4)绩效目标表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1.义务教育家庭经济困难学生生活补助资金，用于帮助家庭经济困难学生。</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受助学生数量</w:t>
            </w:r>
          </w:p>
        </w:tc>
        <w:tc>
          <w:tcPr>
            <w:tcW w:w="2466" w:type="dxa"/>
            <w:vAlign w:val="center"/>
          </w:tcPr>
          <w:p>
            <w:pPr>
              <w:pStyle w:val="14"/>
            </w:pPr>
            <w:r>
              <w:t>享受资助的学生人数</w:t>
            </w:r>
          </w:p>
        </w:tc>
        <w:tc>
          <w:tcPr>
            <w:tcW w:w="2466" w:type="dxa"/>
            <w:vAlign w:val="center"/>
          </w:tcPr>
          <w:p>
            <w:pPr>
              <w:pStyle w:val="14"/>
            </w:pPr>
            <w:r>
              <w:t>≥30人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义务段困难学生接受比例</w:t>
            </w:r>
          </w:p>
        </w:tc>
        <w:tc>
          <w:tcPr>
            <w:tcW w:w="2466" w:type="dxa"/>
            <w:vAlign w:val="center"/>
          </w:tcPr>
          <w:p>
            <w:pPr>
              <w:pStyle w:val="14"/>
            </w:pPr>
            <w:r>
              <w:t>义务段困难学生应助尽助</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资助标准达标率</w:t>
            </w:r>
          </w:p>
        </w:tc>
        <w:tc>
          <w:tcPr>
            <w:tcW w:w="2466" w:type="dxa"/>
            <w:vAlign w:val="center"/>
          </w:tcPr>
          <w:p>
            <w:pPr>
              <w:pStyle w:val="14"/>
            </w:pPr>
            <w:r>
              <w:t>每生1250元/生/年</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学生资助项目受益人口数量</w:t>
            </w:r>
          </w:p>
        </w:tc>
        <w:tc>
          <w:tcPr>
            <w:tcW w:w="2466" w:type="dxa"/>
            <w:vAlign w:val="center"/>
          </w:tcPr>
          <w:p>
            <w:pPr>
              <w:pStyle w:val="14"/>
            </w:pPr>
            <w:r>
              <w:t>学生资助项目受益人口数量</w:t>
            </w:r>
          </w:p>
        </w:tc>
        <w:tc>
          <w:tcPr>
            <w:tcW w:w="2466" w:type="dxa"/>
            <w:vAlign w:val="center"/>
          </w:tcPr>
          <w:p>
            <w:pPr>
              <w:pStyle w:val="14"/>
            </w:pPr>
            <w:r>
              <w:t>≥30%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师生对资助工作满意度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224、石财教[2022]113号冀财教【2022】179号-关于提前下达2023年城乡义务教育中央补助经费预算的通知-困难生生活补（中央195）绩效目标表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1.通过义务教育家庭经济困难学生生活补助资金，帮助受助学生的生活费开支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全年资助学生数</w:t>
            </w:r>
          </w:p>
        </w:tc>
        <w:tc>
          <w:tcPr>
            <w:tcW w:w="2466" w:type="dxa"/>
            <w:vAlign w:val="center"/>
          </w:tcPr>
          <w:p>
            <w:pPr>
              <w:pStyle w:val="14"/>
            </w:pPr>
            <w:r>
              <w:t>≥46人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预算成本数</w:t>
            </w:r>
          </w:p>
        </w:tc>
        <w:tc>
          <w:tcPr>
            <w:tcW w:w="2466" w:type="dxa"/>
            <w:vAlign w:val="center"/>
          </w:tcPr>
          <w:p>
            <w:pPr>
              <w:pStyle w:val="14"/>
            </w:pPr>
            <w:r>
              <w:t>不超预算控制数</w:t>
            </w:r>
          </w:p>
        </w:tc>
        <w:tc>
          <w:tcPr>
            <w:tcW w:w="2466" w:type="dxa"/>
            <w:vAlign w:val="center"/>
          </w:tcPr>
          <w:p>
            <w:pPr>
              <w:pStyle w:val="14"/>
            </w:pPr>
            <w:r>
              <w:t>≤1250元/人/年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有效缓解困难学生就学压力</w:t>
            </w:r>
          </w:p>
        </w:tc>
        <w:tc>
          <w:tcPr>
            <w:tcW w:w="2466" w:type="dxa"/>
            <w:vAlign w:val="center"/>
          </w:tcPr>
          <w:p>
            <w:pPr>
              <w:pStyle w:val="14"/>
            </w:pPr>
            <w:r>
              <w:t>有效缓解困难学生就学压力</w:t>
            </w:r>
          </w:p>
        </w:tc>
        <w:tc>
          <w:tcPr>
            <w:tcW w:w="2466" w:type="dxa"/>
            <w:vAlign w:val="center"/>
          </w:tcPr>
          <w:p>
            <w:pPr>
              <w:pStyle w:val="14"/>
            </w:pPr>
            <w:r>
              <w:t>有效缓解较上升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225、石财教[2022]113号冀财教【2022】179号-关于提前下达2023年城乡义务教育中央补助经费预算的通知-生均公用经费（中央5386）绩效目标表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1.通过义务教育保障机制生均公用，保障学校正常运转，用于日常办公水电暖，购置设备、零星维修等</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≥800人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预算控制成本</w:t>
            </w:r>
          </w:p>
        </w:tc>
        <w:tc>
          <w:tcPr>
            <w:tcW w:w="2466" w:type="dxa"/>
            <w:vAlign w:val="center"/>
          </w:tcPr>
          <w:p>
            <w:pPr>
              <w:pStyle w:val="14"/>
            </w:pPr>
            <w:r>
              <w:t>不超预算控制数</w:t>
            </w:r>
          </w:p>
        </w:tc>
        <w:tc>
          <w:tcPr>
            <w:tcW w:w="2466" w:type="dxa"/>
            <w:vAlign w:val="center"/>
          </w:tcPr>
          <w:p>
            <w:pPr>
              <w:pStyle w:val="14"/>
            </w:pPr>
            <w:r>
              <w:t>≤137.93万元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226、石财教[2022]114号冀财教[2022]162号-关于提前下达2023年城乡义务教育省级补助资金预算的通知-困难生活补（省77）绩效目标表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1.通过义务教育家庭经济困难学生生活补助资金，帮助受助学生的生活费开支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全年资助学生数</w:t>
            </w:r>
          </w:p>
        </w:tc>
        <w:tc>
          <w:tcPr>
            <w:tcW w:w="2466" w:type="dxa"/>
            <w:vAlign w:val="center"/>
          </w:tcPr>
          <w:p>
            <w:pPr>
              <w:pStyle w:val="14"/>
            </w:pPr>
            <w:r>
              <w:t>≥46人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预算成本数</w:t>
            </w:r>
          </w:p>
        </w:tc>
        <w:tc>
          <w:tcPr>
            <w:tcW w:w="2466" w:type="dxa"/>
            <w:vAlign w:val="center"/>
          </w:tcPr>
          <w:p>
            <w:pPr>
              <w:pStyle w:val="14"/>
            </w:pPr>
            <w:r>
              <w:t>不超预算控制数</w:t>
            </w:r>
          </w:p>
        </w:tc>
        <w:tc>
          <w:tcPr>
            <w:tcW w:w="2466" w:type="dxa"/>
            <w:vAlign w:val="center"/>
          </w:tcPr>
          <w:p>
            <w:pPr>
              <w:pStyle w:val="14"/>
            </w:pPr>
            <w:r>
              <w:t>≤1250元/人/年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有效缓解困难学生就学压力</w:t>
            </w:r>
          </w:p>
        </w:tc>
        <w:tc>
          <w:tcPr>
            <w:tcW w:w="2466" w:type="dxa"/>
            <w:vAlign w:val="center"/>
          </w:tcPr>
          <w:p>
            <w:pPr>
              <w:pStyle w:val="14"/>
            </w:pPr>
            <w:r>
              <w:t>有效缓解困难学生就学压力</w:t>
            </w:r>
          </w:p>
        </w:tc>
        <w:tc>
          <w:tcPr>
            <w:tcW w:w="2466" w:type="dxa"/>
            <w:vAlign w:val="center"/>
          </w:tcPr>
          <w:p>
            <w:pPr>
              <w:pStyle w:val="14"/>
            </w:pPr>
            <w:r>
              <w:t>有效缓解较上升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227、石财教[2022]43号冀财教[2022]71号关于下达2022年学生资助中央补助经费预算的通知（中央）（普高助学金）（一中）（6.5）绩效目标表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1.用于受助学生的学习和生活费，保障学生的生活和学习条件</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≥300人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资助标准达标率</w:t>
            </w:r>
          </w:p>
        </w:tc>
        <w:tc>
          <w:tcPr>
            <w:tcW w:w="2466" w:type="dxa"/>
            <w:vAlign w:val="center"/>
          </w:tcPr>
          <w:p>
            <w:pPr>
              <w:pStyle w:val="14"/>
            </w:pPr>
            <w:r>
              <w:t>1500元/2000元/2500元/生/年</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学生资助项目受益人口数量</w:t>
            </w:r>
          </w:p>
        </w:tc>
        <w:tc>
          <w:tcPr>
            <w:tcW w:w="2466" w:type="dxa"/>
            <w:vAlign w:val="center"/>
          </w:tcPr>
          <w:p>
            <w:pPr>
              <w:pStyle w:val="14"/>
            </w:pPr>
            <w:r>
              <w:t>学生资助项目受益人口数量</w:t>
            </w:r>
          </w:p>
        </w:tc>
        <w:tc>
          <w:tcPr>
            <w:tcW w:w="2466" w:type="dxa"/>
            <w:vAlign w:val="center"/>
          </w:tcPr>
          <w:p>
            <w:pPr>
              <w:pStyle w:val="14"/>
            </w:pPr>
            <w:r>
              <w:t>≥300人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师生对资助工作满意度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228、石财教[2022]5号关于下达2022年普通高中教育补助资金预算的通知(高中助学金)(市级)（一中11.1)绩效目标表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1.用于受助学生的学习和生活费，保障学生的生活和学习条件</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≥300人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资助标准达标率</w:t>
            </w:r>
          </w:p>
        </w:tc>
        <w:tc>
          <w:tcPr>
            <w:tcW w:w="2466" w:type="dxa"/>
            <w:vAlign w:val="center"/>
          </w:tcPr>
          <w:p>
            <w:pPr>
              <w:pStyle w:val="14"/>
            </w:pPr>
            <w:r>
              <w:t>1500元/2000元/2500元/生/年</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学生资助项目受益人口数量</w:t>
            </w:r>
          </w:p>
        </w:tc>
        <w:tc>
          <w:tcPr>
            <w:tcW w:w="2466" w:type="dxa"/>
            <w:vAlign w:val="center"/>
          </w:tcPr>
          <w:p>
            <w:pPr>
              <w:pStyle w:val="14"/>
            </w:pPr>
            <w:r>
              <w:t>学生资助项目受益人口数量</w:t>
            </w:r>
          </w:p>
        </w:tc>
        <w:tc>
          <w:tcPr>
            <w:tcW w:w="2466" w:type="dxa"/>
            <w:vAlign w:val="center"/>
          </w:tcPr>
          <w:p>
            <w:pPr>
              <w:pStyle w:val="14"/>
            </w:pPr>
            <w:r>
              <w:t>≥300人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师生对资助工作满意度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229、石财教[2022]7号冀财教[2022]132关于提前下达2022年省级高中补助资金预算的通知（助学金）（省）（一中1.3）绩效目标表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1.用于受助学生的学习和生活费，保障学生的生活和学习条件</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≥300人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资助标准达标率</w:t>
            </w:r>
          </w:p>
        </w:tc>
        <w:tc>
          <w:tcPr>
            <w:tcW w:w="2466" w:type="dxa"/>
            <w:vAlign w:val="center"/>
          </w:tcPr>
          <w:p>
            <w:pPr>
              <w:pStyle w:val="14"/>
            </w:pPr>
            <w:r>
              <w:t>1500元/2000元/2500元/生/年</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学生资助项目受益人口数量</w:t>
            </w:r>
          </w:p>
        </w:tc>
        <w:tc>
          <w:tcPr>
            <w:tcW w:w="2466" w:type="dxa"/>
            <w:vAlign w:val="center"/>
          </w:tcPr>
          <w:p>
            <w:pPr>
              <w:pStyle w:val="14"/>
            </w:pPr>
            <w:r>
              <w:t>学生资助项目受益人口数量</w:t>
            </w:r>
          </w:p>
        </w:tc>
        <w:tc>
          <w:tcPr>
            <w:tcW w:w="2466" w:type="dxa"/>
            <w:vAlign w:val="center"/>
          </w:tcPr>
          <w:p>
            <w:pPr>
              <w:pStyle w:val="14"/>
            </w:pPr>
            <w:r>
              <w:t>≥300人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师生对资助工作满意度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230、石财教[2022]84号石财教[2022]84号提前下达2023年改善普通高中办学条件中央补助资金预算的通知-高中改办（中央362）绩效目标表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1.预算安排中央资金362万元，主要用于新一中入住设备购置等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购置设备数量</w:t>
            </w:r>
          </w:p>
        </w:tc>
        <w:tc>
          <w:tcPr>
            <w:tcW w:w="2466" w:type="dxa"/>
            <w:vAlign w:val="center"/>
          </w:tcPr>
          <w:p>
            <w:pPr>
              <w:pStyle w:val="14"/>
            </w:pPr>
            <w:r>
              <w:t>购置设备数量</w:t>
            </w:r>
          </w:p>
        </w:tc>
        <w:tc>
          <w:tcPr>
            <w:tcW w:w="2466" w:type="dxa"/>
            <w:vAlign w:val="center"/>
          </w:tcPr>
          <w:p>
            <w:pPr>
              <w:pStyle w:val="14"/>
            </w:pPr>
            <w:r>
              <w:t>≥22套</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购置质量验收</w:t>
            </w:r>
          </w:p>
        </w:tc>
        <w:tc>
          <w:tcPr>
            <w:tcW w:w="2466" w:type="dxa"/>
            <w:vAlign w:val="center"/>
          </w:tcPr>
          <w:p>
            <w:pPr>
              <w:pStyle w:val="14"/>
            </w:pPr>
            <w:r>
              <w:t>按合同确认购置质量</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按合同确认项目完成时间</w:t>
            </w:r>
          </w:p>
        </w:tc>
        <w:tc>
          <w:tcPr>
            <w:tcW w:w="2466" w:type="dxa"/>
            <w:vAlign w:val="center"/>
          </w:tcPr>
          <w:p>
            <w:pPr>
              <w:pStyle w:val="14"/>
            </w:pPr>
            <w:r>
              <w:t>项目完成时间在12月中旬以前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≤362万元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能够满足当年教育教学需求</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师生对当年购置的满意情况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231、石财教【2022】114号关于提前下达城乡义务教育补助资金-市级-困难生活补助（39）绩效目标表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1.目标内容1通过义务教育家庭经济困难学生生活补助，帮助受助学生开支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受益学生数量</w:t>
            </w:r>
          </w:p>
        </w:tc>
        <w:tc>
          <w:tcPr>
            <w:tcW w:w="2466" w:type="dxa"/>
            <w:vAlign w:val="center"/>
          </w:tcPr>
          <w:p>
            <w:pPr>
              <w:pStyle w:val="14"/>
            </w:pPr>
            <w:r>
              <w:t>享受资助的学生数量</w:t>
            </w:r>
          </w:p>
        </w:tc>
        <w:tc>
          <w:tcPr>
            <w:tcW w:w="2466" w:type="dxa"/>
            <w:vAlign w:val="center"/>
          </w:tcPr>
          <w:p>
            <w:pPr>
              <w:pStyle w:val="14"/>
            </w:pPr>
            <w:r>
              <w:t>≥81人</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资金拨付时间</w:t>
            </w:r>
          </w:p>
        </w:tc>
        <w:tc>
          <w:tcPr>
            <w:tcW w:w="2466" w:type="dxa"/>
            <w:vAlign w:val="center"/>
          </w:tcPr>
          <w:p>
            <w:pPr>
              <w:pStyle w:val="14"/>
            </w:pPr>
            <w:r>
              <w:t>按文件要求及时发放</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≤8100寄宿生：小学1000元/生/年，初中生1250元/生/年；非寄宿：小学500元/生/年，初中625元/生/年</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有效缓解学生就学压力</w:t>
            </w:r>
          </w:p>
        </w:tc>
        <w:tc>
          <w:tcPr>
            <w:tcW w:w="2466" w:type="dxa"/>
            <w:vAlign w:val="center"/>
          </w:tcPr>
          <w:p>
            <w:pPr>
              <w:pStyle w:val="14"/>
            </w:pPr>
            <w:r>
              <w:t>有效缓解学生就学压力</w:t>
            </w:r>
          </w:p>
        </w:tc>
        <w:tc>
          <w:tcPr>
            <w:tcW w:w="2466" w:type="dxa"/>
            <w:vAlign w:val="center"/>
          </w:tcPr>
          <w:p>
            <w:pPr>
              <w:pStyle w:val="14"/>
            </w:pPr>
            <w:r>
              <w:t>有效缓解较上升</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调查生随班学生的满意度</w:t>
            </w:r>
          </w:p>
        </w:tc>
        <w:tc>
          <w:tcPr>
            <w:tcW w:w="2466" w:type="dxa"/>
            <w:vAlign w:val="center"/>
          </w:tcPr>
          <w:p>
            <w:pPr>
              <w:pStyle w:val="14"/>
            </w:pPr>
            <w:r>
              <w:t>调查生随班学生的满意度</w:t>
            </w:r>
          </w:p>
        </w:tc>
        <w:tc>
          <w:tcPr>
            <w:tcW w:w="2466" w:type="dxa"/>
            <w:vAlign w:val="center"/>
          </w:tcPr>
          <w:p>
            <w:pPr>
              <w:pStyle w:val="14"/>
            </w:pPr>
            <w:r>
              <w:t>≥95%</w:t>
            </w:r>
          </w:p>
        </w:tc>
        <w:tc>
          <w:tcPr>
            <w:tcW w:w="246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232、石财债[2022]14号下达2022年第七批新增政府债券资金（石家庄市藁城区第一中学综合楼及多功能运动馆新建项目）(1100)绩效目标表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1.改善学校办学条件，完善基础设施建设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成本指标</w:t>
            </w:r>
          </w:p>
        </w:tc>
        <w:tc>
          <w:tcPr>
            <w:tcW w:w="2466" w:type="dxa"/>
            <w:vAlign w:val="center"/>
          </w:tcPr>
          <w:p>
            <w:pPr>
              <w:pStyle w:val="14"/>
            </w:pPr>
            <w:r>
              <w:t>工程建设面积</w:t>
            </w:r>
          </w:p>
        </w:tc>
        <w:tc>
          <w:tcPr>
            <w:tcW w:w="2466" w:type="dxa"/>
            <w:vAlign w:val="center"/>
          </w:tcPr>
          <w:p>
            <w:pPr>
              <w:pStyle w:val="14"/>
            </w:pPr>
            <w:r>
              <w:t>工程建设面积</w:t>
            </w:r>
          </w:p>
        </w:tc>
        <w:tc>
          <w:tcPr>
            <w:tcW w:w="2466" w:type="dxa"/>
            <w:vAlign w:val="center"/>
          </w:tcPr>
          <w:p>
            <w:pPr>
              <w:pStyle w:val="14"/>
            </w:pPr>
            <w:r>
              <w:t>14221平方米</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工程建设质量合格率</w:t>
            </w:r>
          </w:p>
        </w:tc>
        <w:tc>
          <w:tcPr>
            <w:tcW w:w="2466" w:type="dxa"/>
            <w:vAlign w:val="center"/>
          </w:tcPr>
          <w:p>
            <w:pPr>
              <w:pStyle w:val="14"/>
            </w:pPr>
            <w:r>
              <w:t>工程建设质量合格率</w:t>
            </w:r>
          </w:p>
        </w:tc>
        <w:tc>
          <w:tcPr>
            <w:tcW w:w="2466" w:type="dxa"/>
            <w:vAlign w:val="center"/>
          </w:tcPr>
          <w:p>
            <w:pPr>
              <w:pStyle w:val="14"/>
            </w:pPr>
            <w:r>
              <w:t>100%</w:t>
            </w:r>
          </w:p>
        </w:tc>
        <w:tc>
          <w:tcPr>
            <w:tcW w:w="2466" w:type="dxa"/>
            <w:vAlign w:val="center"/>
          </w:tcPr>
          <w:p>
            <w:pPr>
              <w:pStyle w:val="14"/>
            </w:pPr>
            <w:r>
              <w:t>《建筑工程施工质量验收统一标准》、《建筑装饰装修工程质量验收规范》、《建筑地面工程施工质量验收规范》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工程建设时间</w:t>
            </w:r>
          </w:p>
        </w:tc>
        <w:tc>
          <w:tcPr>
            <w:tcW w:w="2466" w:type="dxa"/>
            <w:vAlign w:val="center"/>
          </w:tcPr>
          <w:p>
            <w:pPr>
              <w:pStyle w:val="14"/>
            </w:pPr>
            <w:r>
              <w:t>按时完成</w:t>
            </w:r>
          </w:p>
        </w:tc>
        <w:tc>
          <w:tcPr>
            <w:tcW w:w="2466" w:type="dxa"/>
            <w:vAlign w:val="center"/>
          </w:tcPr>
          <w:p>
            <w:pPr>
              <w:pStyle w:val="14"/>
            </w:pPr>
            <w:r>
              <w:t>2022年8月完成</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项目学校建设单位成本</w:t>
            </w:r>
          </w:p>
        </w:tc>
        <w:tc>
          <w:tcPr>
            <w:tcW w:w="2466" w:type="dxa"/>
            <w:vAlign w:val="center"/>
          </w:tcPr>
          <w:p>
            <w:pPr>
              <w:pStyle w:val="14"/>
            </w:pPr>
            <w:r>
              <w:t>≤2590元/平方米</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可持续影响</w:t>
            </w:r>
          </w:p>
        </w:tc>
        <w:tc>
          <w:tcPr>
            <w:tcW w:w="2466" w:type="dxa"/>
            <w:vAlign w:val="center"/>
          </w:tcPr>
          <w:p>
            <w:pPr>
              <w:pStyle w:val="14"/>
            </w:pPr>
            <w:r>
              <w:t>工程项目可持续年限</w:t>
            </w:r>
          </w:p>
        </w:tc>
        <w:tc>
          <w:tcPr>
            <w:tcW w:w="2466" w:type="dxa"/>
            <w:vAlign w:val="center"/>
          </w:tcPr>
          <w:p>
            <w:pPr>
              <w:pStyle w:val="14"/>
            </w:pPr>
            <w:r>
              <w:t>≥50年</w:t>
            </w:r>
          </w:p>
        </w:tc>
        <w:tc>
          <w:tcPr>
            <w:tcW w:w="2466" w:type="dxa"/>
            <w:vAlign w:val="center"/>
          </w:tcPr>
          <w:p>
            <w:pPr>
              <w:pStyle w:val="14"/>
            </w:pPr>
            <w:r>
              <w:t>国家设计标准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受调查师生满意人数占总调查人数之比</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233、收费-藁城一中绩效目标表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1.通过收费项目实施，完成普通高中教育活动，保障劳务费支出、教育教学正常运转</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教师数量</w:t>
            </w:r>
          </w:p>
        </w:tc>
        <w:tc>
          <w:tcPr>
            <w:tcW w:w="2466" w:type="dxa"/>
            <w:vAlign w:val="center"/>
          </w:tcPr>
          <w:p>
            <w:pPr>
              <w:pStyle w:val="14"/>
            </w:pPr>
            <w:r>
              <w:t>劳务费需支出教师的数量</w:t>
            </w:r>
          </w:p>
        </w:tc>
        <w:tc>
          <w:tcPr>
            <w:tcW w:w="2466" w:type="dxa"/>
            <w:vAlign w:val="center"/>
          </w:tcPr>
          <w:p>
            <w:pPr>
              <w:pStyle w:val="14"/>
            </w:pPr>
            <w:r>
              <w:t>≥20人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资金支出完成率</w:t>
            </w:r>
          </w:p>
        </w:tc>
        <w:tc>
          <w:tcPr>
            <w:tcW w:w="2466" w:type="dxa"/>
            <w:vAlign w:val="center"/>
          </w:tcPr>
          <w:p>
            <w:pPr>
              <w:pStyle w:val="14"/>
            </w:pPr>
            <w:r>
              <w:t>实际支出资金数占应支出数的比例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经费支出时间</w:t>
            </w:r>
          </w:p>
        </w:tc>
        <w:tc>
          <w:tcPr>
            <w:tcW w:w="2466" w:type="dxa"/>
            <w:vAlign w:val="center"/>
          </w:tcPr>
          <w:p>
            <w:pPr>
              <w:pStyle w:val="14"/>
            </w:pPr>
            <w:r>
              <w:t>经费全部完成支出时间</w:t>
            </w:r>
          </w:p>
        </w:tc>
        <w:tc>
          <w:tcPr>
            <w:tcW w:w="2466" w:type="dxa"/>
            <w:vAlign w:val="center"/>
          </w:tcPr>
          <w:p>
            <w:pPr>
              <w:pStyle w:val="14"/>
            </w:pPr>
            <w:r>
              <w:t>12月底前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≤645万元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满足教育教学水平</w:t>
            </w:r>
          </w:p>
        </w:tc>
        <w:tc>
          <w:tcPr>
            <w:tcW w:w="2466" w:type="dxa"/>
            <w:vAlign w:val="center"/>
          </w:tcPr>
          <w:p>
            <w:pPr>
              <w:pStyle w:val="14"/>
            </w:pPr>
            <w:r>
              <w:t>满足教育教学水平</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服务对象对当年项目的满意情况</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234、学校风险管控与隐患治理专家资金（城建税）绩效目标表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1.提高学校安全生产管理水平，消除学校安全隐患，确保学校安全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受益学校覆盖率</w:t>
            </w:r>
          </w:p>
        </w:tc>
        <w:tc>
          <w:tcPr>
            <w:tcW w:w="2466" w:type="dxa"/>
            <w:vAlign w:val="center"/>
          </w:tcPr>
          <w:p>
            <w:pPr>
              <w:pStyle w:val="14"/>
            </w:pPr>
            <w:r>
              <w:t>“双控”机制建设学校数量占学校总数比例</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实际完成建设占安排实施“双控”机制建设比例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资金使用</w:t>
            </w:r>
          </w:p>
        </w:tc>
        <w:tc>
          <w:tcPr>
            <w:tcW w:w="2466" w:type="dxa"/>
            <w:vAlign w:val="center"/>
          </w:tcPr>
          <w:p>
            <w:pPr>
              <w:pStyle w:val="14"/>
            </w:pPr>
            <w:r>
              <w:t>资金使用范围</w:t>
            </w:r>
          </w:p>
        </w:tc>
        <w:tc>
          <w:tcPr>
            <w:tcW w:w="2466" w:type="dxa"/>
            <w:vAlign w:val="center"/>
          </w:tcPr>
          <w:p>
            <w:pPr>
              <w:pStyle w:val="14"/>
            </w:pPr>
            <w:r>
              <w:t>是否超范围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严控预算资金成本</w:t>
            </w:r>
          </w:p>
        </w:tc>
        <w:tc>
          <w:tcPr>
            <w:tcW w:w="2466" w:type="dxa"/>
            <w:vAlign w:val="center"/>
          </w:tcPr>
          <w:p>
            <w:pPr>
              <w:pStyle w:val="14"/>
            </w:pPr>
            <w:r>
              <w:t>≤8900元/年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有效保障校园安全</w:t>
            </w:r>
          </w:p>
        </w:tc>
        <w:tc>
          <w:tcPr>
            <w:tcW w:w="2466" w:type="dxa"/>
            <w:vAlign w:val="center"/>
          </w:tcPr>
          <w:p>
            <w:pPr>
              <w:pStyle w:val="14"/>
            </w:pPr>
            <w:r>
              <w:t>通过机制建设，全面提升学校安全管理水平</w:t>
            </w:r>
          </w:p>
        </w:tc>
        <w:tc>
          <w:tcPr>
            <w:tcW w:w="2466" w:type="dxa"/>
            <w:vAlign w:val="center"/>
          </w:tcPr>
          <w:p>
            <w:pPr>
              <w:pStyle w:val="14"/>
            </w:pPr>
            <w:r>
              <w:t>全面提升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满意和较满意对象占全部调研对象的比率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235、义务教育保障机制生均公用经费（中学）绩效目标表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1.通过义务教育保障机制生均公用，保障学校正常运转，用于日常办公，零星维修等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≥800人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预算控制成本</w:t>
            </w:r>
          </w:p>
        </w:tc>
        <w:tc>
          <w:tcPr>
            <w:tcW w:w="2466" w:type="dxa"/>
            <w:vAlign w:val="center"/>
          </w:tcPr>
          <w:p>
            <w:pPr>
              <w:pStyle w:val="14"/>
            </w:pPr>
            <w:r>
              <w:t>不超预算控制数</w:t>
            </w:r>
          </w:p>
        </w:tc>
        <w:tc>
          <w:tcPr>
            <w:tcW w:w="2466" w:type="dxa"/>
            <w:vAlign w:val="center"/>
          </w:tcPr>
          <w:p>
            <w:pPr>
              <w:pStyle w:val="14"/>
            </w:pPr>
            <w:r>
              <w:t>硬化100元/平米，校舍粉刷80元/平米</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236、义务教育家庭经济困难学生生活补助资金绩效目标表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1.通过义务教育家庭经济困难学生生活补助资金，帮助受助学生的生活费开支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全年资助学生数</w:t>
            </w:r>
          </w:p>
        </w:tc>
        <w:tc>
          <w:tcPr>
            <w:tcW w:w="2466" w:type="dxa"/>
            <w:vAlign w:val="center"/>
          </w:tcPr>
          <w:p>
            <w:pPr>
              <w:pStyle w:val="14"/>
            </w:pPr>
            <w:r>
              <w:t>≥46人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预算成本数</w:t>
            </w:r>
          </w:p>
        </w:tc>
        <w:tc>
          <w:tcPr>
            <w:tcW w:w="2466" w:type="dxa"/>
            <w:vAlign w:val="center"/>
          </w:tcPr>
          <w:p>
            <w:pPr>
              <w:pStyle w:val="14"/>
            </w:pPr>
            <w:r>
              <w:t>不超预算控制数</w:t>
            </w:r>
          </w:p>
        </w:tc>
        <w:tc>
          <w:tcPr>
            <w:tcW w:w="2466" w:type="dxa"/>
            <w:vAlign w:val="center"/>
          </w:tcPr>
          <w:p>
            <w:pPr>
              <w:pStyle w:val="14"/>
            </w:pPr>
            <w:r>
              <w:t>≤1250元/人/年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有效缓解困难学生就学压力</w:t>
            </w:r>
          </w:p>
        </w:tc>
        <w:tc>
          <w:tcPr>
            <w:tcW w:w="2466" w:type="dxa"/>
            <w:vAlign w:val="center"/>
          </w:tcPr>
          <w:p>
            <w:pPr>
              <w:pStyle w:val="14"/>
            </w:pPr>
            <w:r>
              <w:t>有效缓解困难学生就学压力</w:t>
            </w:r>
          </w:p>
        </w:tc>
        <w:tc>
          <w:tcPr>
            <w:tcW w:w="2466" w:type="dxa"/>
            <w:vAlign w:val="center"/>
          </w:tcPr>
          <w:p>
            <w:pPr>
              <w:pStyle w:val="14"/>
            </w:pPr>
            <w:r>
              <w:t>有效缓解较上升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237、党组织活动经费绩效目标表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1.通过开展党员教育培训，提升党员政治素养；征订党报党刊，购买学习笔记本、书籍等。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受益党支部数</w:t>
            </w:r>
          </w:p>
        </w:tc>
        <w:tc>
          <w:tcPr>
            <w:tcW w:w="2466" w:type="dxa"/>
            <w:vAlign w:val="center"/>
          </w:tcPr>
          <w:p>
            <w:pPr>
              <w:pStyle w:val="14"/>
            </w:pPr>
            <w:r>
              <w:t>享受资金补助支部数</w:t>
            </w:r>
          </w:p>
        </w:tc>
        <w:tc>
          <w:tcPr>
            <w:tcW w:w="2466" w:type="dxa"/>
            <w:vAlign w:val="center"/>
          </w:tcPr>
          <w:p>
            <w:pPr>
              <w:pStyle w:val="14"/>
            </w:pPr>
            <w:r>
              <w:t>≥1个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实际完成占应完成总数比例</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资金发放完成时间</w:t>
            </w:r>
          </w:p>
        </w:tc>
        <w:tc>
          <w:tcPr>
            <w:tcW w:w="2466" w:type="dxa"/>
            <w:vAlign w:val="center"/>
          </w:tcPr>
          <w:p>
            <w:pPr>
              <w:pStyle w:val="14"/>
            </w:pPr>
            <w:r>
              <w:t>资金发放完成时间</w:t>
            </w:r>
          </w:p>
        </w:tc>
        <w:tc>
          <w:tcPr>
            <w:tcW w:w="2466" w:type="dxa"/>
            <w:vAlign w:val="center"/>
          </w:tcPr>
          <w:p>
            <w:pPr>
              <w:pStyle w:val="14"/>
            </w:pPr>
            <w:r>
              <w:t>6月底前</w:t>
            </w:r>
          </w:p>
        </w:tc>
        <w:tc>
          <w:tcPr>
            <w:tcW w:w="2466"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≤100元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党员政治觉悟和素养</w:t>
            </w:r>
          </w:p>
        </w:tc>
        <w:tc>
          <w:tcPr>
            <w:tcW w:w="2466" w:type="dxa"/>
            <w:vAlign w:val="center"/>
          </w:tcPr>
          <w:p>
            <w:pPr>
              <w:pStyle w:val="14"/>
            </w:pPr>
            <w:r>
              <w:t>提高党员综合素质，发挥党组织战斗堡垒作用和党员先锋模范作用</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238、教师培训费绩效目标表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1.通过教师培训，提高教师素质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≥105人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完成培训时间</w:t>
            </w:r>
          </w:p>
        </w:tc>
        <w:tc>
          <w:tcPr>
            <w:tcW w:w="2466" w:type="dxa"/>
            <w:vAlign w:val="center"/>
          </w:tcPr>
          <w:p>
            <w:pPr>
              <w:pStyle w:val="14"/>
            </w:pPr>
            <w:r>
              <w:t>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平均每人培训不超预算控制数</w:t>
            </w:r>
          </w:p>
        </w:tc>
        <w:tc>
          <w:tcPr>
            <w:tcW w:w="2466" w:type="dxa"/>
            <w:vAlign w:val="center"/>
          </w:tcPr>
          <w:p>
            <w:pPr>
              <w:pStyle w:val="14"/>
            </w:pPr>
            <w:r>
              <w:t>≤200元/人</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提高教育系统干部师生素质和意识</w:t>
            </w:r>
          </w:p>
        </w:tc>
        <w:tc>
          <w:tcPr>
            <w:tcW w:w="2466" w:type="dxa"/>
            <w:vAlign w:val="center"/>
          </w:tcPr>
          <w:p>
            <w:pPr>
              <w:pStyle w:val="14"/>
            </w:pPr>
            <w:r>
              <w:t>提高教育系统干部、教师素质和意识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教师对当年培训项目的满意情况调查表</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239、教育系统福利费绩效目标表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1.通过发放教育系统福利，保障教育正常开展；慰问教职工，提高教职工幸福指数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≥105人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经费及时支出</w:t>
            </w:r>
          </w:p>
        </w:tc>
        <w:tc>
          <w:tcPr>
            <w:tcW w:w="2466" w:type="dxa"/>
            <w:vAlign w:val="center"/>
          </w:tcPr>
          <w:p>
            <w:pPr>
              <w:pStyle w:val="14"/>
            </w:pPr>
            <w:r>
              <w:t>12月中旬完成支出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平均每名教职工享受费用不超预算控制数</w:t>
            </w:r>
          </w:p>
        </w:tc>
        <w:tc>
          <w:tcPr>
            <w:tcW w:w="2466" w:type="dxa"/>
            <w:vAlign w:val="center"/>
          </w:tcPr>
          <w:p>
            <w:pPr>
              <w:pStyle w:val="14"/>
            </w:pPr>
            <w:r>
              <w:t>≤800元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240、教育系统工会费绩效目标表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1.通过教职工文体娱乐、培训等活动及传统节日慰问，促进教职工幸福生活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享受工会费的教职工数量</w:t>
            </w:r>
          </w:p>
        </w:tc>
        <w:tc>
          <w:tcPr>
            <w:tcW w:w="2466" w:type="dxa"/>
            <w:vAlign w:val="center"/>
          </w:tcPr>
          <w:p>
            <w:pPr>
              <w:pStyle w:val="14"/>
            </w:pPr>
            <w:r>
              <w:t>享受工会费的教职工数量</w:t>
            </w:r>
          </w:p>
        </w:tc>
        <w:tc>
          <w:tcPr>
            <w:tcW w:w="2466" w:type="dxa"/>
            <w:vAlign w:val="center"/>
          </w:tcPr>
          <w:p>
            <w:pPr>
              <w:pStyle w:val="14"/>
            </w:pPr>
            <w:r>
              <w:t>≥105人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计划购买慰问品的数量占全部购买数量的比例</w:t>
            </w:r>
          </w:p>
        </w:tc>
        <w:tc>
          <w:tcPr>
            <w:tcW w:w="2466" w:type="dxa"/>
            <w:vAlign w:val="center"/>
          </w:tcPr>
          <w:p>
            <w:pPr>
              <w:pStyle w:val="14"/>
            </w:pPr>
            <w:r>
              <w:t>计划购买慰问品的数量占全部购买数量的比例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资金发放完成时间</w:t>
            </w:r>
          </w:p>
        </w:tc>
        <w:tc>
          <w:tcPr>
            <w:tcW w:w="2466" w:type="dxa"/>
            <w:vAlign w:val="center"/>
          </w:tcPr>
          <w:p>
            <w:pPr>
              <w:pStyle w:val="14"/>
            </w:pPr>
            <w:r>
              <w:t>资金发放完成时间</w:t>
            </w:r>
          </w:p>
        </w:tc>
        <w:tc>
          <w:tcPr>
            <w:tcW w:w="2466" w:type="dxa"/>
            <w:vAlign w:val="center"/>
          </w:tcPr>
          <w:p>
            <w:pPr>
              <w:pStyle w:val="14"/>
            </w:pPr>
            <w:r>
              <w:t>4月底前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≤1298元/人/年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长期提高教职工生活幸福指数</w:t>
            </w:r>
          </w:p>
        </w:tc>
        <w:tc>
          <w:tcPr>
            <w:tcW w:w="2466" w:type="dxa"/>
            <w:vAlign w:val="center"/>
          </w:tcPr>
          <w:p>
            <w:pPr>
              <w:pStyle w:val="14"/>
            </w:pPr>
            <w:r>
              <w:t>长期提高教职工生活幸福指数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241、教育系统退休人员公用经费绩效目标表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1.通过教职工文体娱乐及传统节日慰问，促进退休教职工幸福生活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≥35人次</w:t>
            </w:r>
          </w:p>
        </w:tc>
        <w:tc>
          <w:tcPr>
            <w:tcW w:w="2466" w:type="dxa"/>
            <w:vAlign w:val="center"/>
          </w:tcPr>
          <w:p>
            <w:pPr>
              <w:pStyle w:val="14"/>
            </w:pPr>
          </w:p>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p>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经费及时支出</w:t>
            </w:r>
          </w:p>
        </w:tc>
        <w:tc>
          <w:tcPr>
            <w:tcW w:w="2466" w:type="dxa"/>
            <w:vAlign w:val="center"/>
          </w:tcPr>
          <w:p>
            <w:pPr>
              <w:pStyle w:val="14"/>
            </w:pPr>
            <w:r>
              <w:t>按季度序时支出</w:t>
            </w:r>
          </w:p>
        </w:tc>
        <w:tc>
          <w:tcPr>
            <w:tcW w:w="2466" w:type="dxa"/>
            <w:vAlign w:val="center"/>
          </w:tcPr>
          <w:p>
            <w:pPr>
              <w:pStyle w:val="14"/>
            </w:pPr>
          </w:p>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平均每名教职工享受费用不超预算控制数</w:t>
            </w:r>
          </w:p>
        </w:tc>
        <w:tc>
          <w:tcPr>
            <w:tcW w:w="2466" w:type="dxa"/>
            <w:vAlign w:val="center"/>
          </w:tcPr>
          <w:p>
            <w:pPr>
              <w:pStyle w:val="14"/>
            </w:pPr>
            <w:r>
              <w:t>≤800元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较上年提升</w:t>
            </w:r>
          </w:p>
        </w:tc>
        <w:tc>
          <w:tcPr>
            <w:tcW w:w="2466" w:type="dxa"/>
            <w:vAlign w:val="center"/>
          </w:tcPr>
          <w:p>
            <w:pPr>
              <w:pStyle w:val="14"/>
            </w:pPr>
          </w:p>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242、普高生均1000公用经费（税费改革）绩效目标表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1.预算资金157.9万元，主要用于日常办公、零星维修、设备购置等，以保障学校正常运转，改善办学条件，完成教育教学任务。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经费保障高中学生人数</w:t>
            </w:r>
          </w:p>
        </w:tc>
        <w:tc>
          <w:tcPr>
            <w:tcW w:w="2466" w:type="dxa"/>
            <w:vAlign w:val="center"/>
          </w:tcPr>
          <w:p>
            <w:pPr>
              <w:pStyle w:val="14"/>
            </w:pPr>
            <w:r>
              <w:t>经费保障高中学生人数</w:t>
            </w:r>
          </w:p>
        </w:tc>
        <w:tc>
          <w:tcPr>
            <w:tcW w:w="2466" w:type="dxa"/>
            <w:vAlign w:val="center"/>
          </w:tcPr>
          <w:p>
            <w:pPr>
              <w:pStyle w:val="14"/>
            </w:pPr>
            <w:r>
              <w:t>≥1579人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保障经费支出时间</w:t>
            </w:r>
          </w:p>
        </w:tc>
        <w:tc>
          <w:tcPr>
            <w:tcW w:w="2466" w:type="dxa"/>
            <w:vAlign w:val="center"/>
          </w:tcPr>
          <w:p>
            <w:pPr>
              <w:pStyle w:val="14"/>
            </w:pPr>
            <w:r>
              <w:t>保障经费支出时间</w:t>
            </w:r>
          </w:p>
        </w:tc>
        <w:tc>
          <w:tcPr>
            <w:tcW w:w="2466" w:type="dxa"/>
            <w:vAlign w:val="center"/>
          </w:tcPr>
          <w:p>
            <w:pPr>
              <w:pStyle w:val="14"/>
            </w:pPr>
            <w:r>
              <w:t>12月中旬支出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≤157.9万元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243、普通高中建档立卡三免资金（免学费、免教科书费、免住宿费）绩效目标表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1.为符合政策学生免学费、免住宿费、免费提供教科书，降低困难学生就学成本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全年受资助学生数</w:t>
            </w:r>
          </w:p>
        </w:tc>
        <w:tc>
          <w:tcPr>
            <w:tcW w:w="2466" w:type="dxa"/>
            <w:vAlign w:val="center"/>
          </w:tcPr>
          <w:p>
            <w:pPr>
              <w:pStyle w:val="14"/>
            </w:pPr>
            <w:r>
              <w:t>≥48人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预算资金成本</w:t>
            </w:r>
          </w:p>
        </w:tc>
        <w:tc>
          <w:tcPr>
            <w:tcW w:w="2466" w:type="dxa"/>
            <w:vAlign w:val="center"/>
          </w:tcPr>
          <w:p>
            <w:pPr>
              <w:pStyle w:val="14"/>
            </w:pPr>
            <w:r>
              <w:t>免学费2000元/生/年，免住宿费500元/生/年，教科书费300元/生/年</w:t>
            </w:r>
          </w:p>
        </w:tc>
        <w:tc>
          <w:tcPr>
            <w:tcW w:w="2466" w:type="dxa"/>
            <w:vAlign w:val="center"/>
          </w:tcPr>
          <w:p>
            <w:pPr>
              <w:pStyle w:val="14"/>
            </w:pPr>
            <w:r>
              <w:t>≤2800元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减轻家庭经济困难学生负担，促进社会和谐稳定</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244、普通高中助学金绩效目标表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1.通过应助尽助，受助学生的学习和生活费开支得到保障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全年受资助学生数</w:t>
            </w:r>
          </w:p>
        </w:tc>
        <w:tc>
          <w:tcPr>
            <w:tcW w:w="2466" w:type="dxa"/>
            <w:vAlign w:val="center"/>
          </w:tcPr>
          <w:p>
            <w:pPr>
              <w:pStyle w:val="14"/>
            </w:pPr>
            <w:r>
              <w:t>≥111人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≤111平均2000元/生/年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受益学生满意度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245、全区各学校购置（附加）绩效目标表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1.预算安排2.525万元，用于购置一体机等教育教学设备，保障学校正常运转，满足教育教学需要。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涉及学校数量</w:t>
            </w:r>
          </w:p>
        </w:tc>
        <w:tc>
          <w:tcPr>
            <w:tcW w:w="2466" w:type="dxa"/>
            <w:vAlign w:val="center"/>
          </w:tcPr>
          <w:p>
            <w:pPr>
              <w:pStyle w:val="14"/>
            </w:pPr>
            <w:r>
              <w:t>涉及学校数量</w:t>
            </w:r>
          </w:p>
        </w:tc>
        <w:tc>
          <w:tcPr>
            <w:tcW w:w="2466" w:type="dxa"/>
            <w:vAlign w:val="center"/>
          </w:tcPr>
          <w:p>
            <w:pPr>
              <w:pStyle w:val="14"/>
            </w:pPr>
            <w:r>
              <w:t>≥1所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购置质量验收</w:t>
            </w:r>
          </w:p>
        </w:tc>
        <w:tc>
          <w:tcPr>
            <w:tcW w:w="2466" w:type="dxa"/>
            <w:vAlign w:val="center"/>
          </w:tcPr>
          <w:p>
            <w:pPr>
              <w:pStyle w:val="14"/>
            </w:pPr>
            <w:r>
              <w:t>按合同确认购置质量</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按合同确认项目完成时间</w:t>
            </w:r>
          </w:p>
        </w:tc>
        <w:tc>
          <w:tcPr>
            <w:tcW w:w="2466" w:type="dxa"/>
            <w:vAlign w:val="center"/>
          </w:tcPr>
          <w:p>
            <w:pPr>
              <w:pStyle w:val="14"/>
            </w:pPr>
            <w:r>
              <w:t>12月中旬</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≤16550元/台</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能够满足当年教育教学需求</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师生对当年购置的满意情况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246、石财教[2021]119号关于提前下达2022年省级高中补助资金预算的通知(二中）（省）5绩效目标表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1.让更多的家庭经济困难学生得到资助，更好的完成学业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资助学生数</w:t>
            </w:r>
          </w:p>
        </w:tc>
        <w:tc>
          <w:tcPr>
            <w:tcW w:w="2466" w:type="dxa"/>
            <w:vAlign w:val="center"/>
          </w:tcPr>
          <w:p>
            <w:pPr>
              <w:pStyle w:val="14"/>
            </w:pPr>
            <w:r>
              <w:t>全年受资助学生数</w:t>
            </w:r>
          </w:p>
        </w:tc>
        <w:tc>
          <w:tcPr>
            <w:tcW w:w="2466" w:type="dxa"/>
            <w:vAlign w:val="center"/>
          </w:tcPr>
          <w:p>
            <w:pPr>
              <w:pStyle w:val="14"/>
            </w:pPr>
            <w:r>
              <w:t>≥101人</w:t>
            </w:r>
          </w:p>
        </w:tc>
        <w:tc>
          <w:tcPr>
            <w:tcW w:w="2466" w:type="dxa"/>
            <w:vAlign w:val="center"/>
          </w:tcPr>
          <w:p>
            <w:pPr>
              <w:pStyle w:val="14"/>
            </w:pPr>
            <w:r>
              <w:t>资助文件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资助学生比例</w:t>
            </w:r>
          </w:p>
        </w:tc>
        <w:tc>
          <w:tcPr>
            <w:tcW w:w="2466" w:type="dxa"/>
            <w:vAlign w:val="center"/>
          </w:tcPr>
          <w:p>
            <w:pPr>
              <w:pStyle w:val="14"/>
            </w:pPr>
            <w:r>
              <w:t>家庭经济困难学生应助尽助</w:t>
            </w:r>
          </w:p>
        </w:tc>
        <w:tc>
          <w:tcPr>
            <w:tcW w:w="2466" w:type="dxa"/>
            <w:vAlign w:val="center"/>
          </w:tcPr>
          <w:p>
            <w:pPr>
              <w:pStyle w:val="14"/>
            </w:pPr>
            <w:r>
              <w:t>100百分比</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及时发放</w:t>
            </w:r>
          </w:p>
        </w:tc>
        <w:tc>
          <w:tcPr>
            <w:tcW w:w="2466" w:type="dxa"/>
            <w:vAlign w:val="center"/>
          </w:tcPr>
          <w:p>
            <w:pPr>
              <w:pStyle w:val="14"/>
            </w:pPr>
            <w:r>
              <w:t>及时发放率</w:t>
            </w:r>
          </w:p>
        </w:tc>
        <w:tc>
          <w:tcPr>
            <w:tcW w:w="2466" w:type="dxa"/>
            <w:vAlign w:val="center"/>
          </w:tcPr>
          <w:p>
            <w:pPr>
              <w:pStyle w:val="14"/>
            </w:pPr>
            <w:r>
              <w:t>≥95百分比</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w:t>
            </w:r>
          </w:p>
        </w:tc>
        <w:tc>
          <w:tcPr>
            <w:tcW w:w="2466" w:type="dxa"/>
            <w:vAlign w:val="center"/>
          </w:tcPr>
          <w:p>
            <w:pPr>
              <w:pStyle w:val="14"/>
            </w:pPr>
            <w:r>
              <w:t>生均每次资助标准</w:t>
            </w:r>
          </w:p>
        </w:tc>
        <w:tc>
          <w:tcPr>
            <w:tcW w:w="2466" w:type="dxa"/>
            <w:vAlign w:val="center"/>
          </w:tcPr>
          <w:p>
            <w:pPr>
              <w:pStyle w:val="14"/>
            </w:pPr>
            <w:r>
              <w:t>≥1000文件依据</w:t>
            </w:r>
          </w:p>
        </w:tc>
        <w:tc>
          <w:tcPr>
            <w:tcW w:w="2466" w:type="dxa"/>
            <w:vAlign w:val="center"/>
          </w:tcPr>
          <w:p>
            <w:pPr>
              <w:pStyle w:val="14"/>
            </w:pPr>
            <w:r>
              <w:t>资助文件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受益学生数</w:t>
            </w:r>
          </w:p>
        </w:tc>
        <w:tc>
          <w:tcPr>
            <w:tcW w:w="2466" w:type="dxa"/>
            <w:vAlign w:val="center"/>
          </w:tcPr>
          <w:p>
            <w:pPr>
              <w:pStyle w:val="14"/>
            </w:pPr>
            <w:r>
              <w:t>≥101人</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困难学生对当年项目满意度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247、石财教[2021]84号关于提前下达2022年改善普通高中办学条件中央补助资金预算的通知（高中改办）（中央）（二中）（281）绩效目标表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1.改善农村基本办学条件，因地制宜加强学校操场设施建设，改善学校寄宿制条件，改善校园文化环境。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操场改造面积</w:t>
            </w:r>
          </w:p>
        </w:tc>
        <w:tc>
          <w:tcPr>
            <w:tcW w:w="2466" w:type="dxa"/>
            <w:vAlign w:val="center"/>
          </w:tcPr>
          <w:p>
            <w:pPr>
              <w:pStyle w:val="14"/>
            </w:pPr>
            <w:r>
              <w:t>操场改造面积数</w:t>
            </w:r>
          </w:p>
        </w:tc>
        <w:tc>
          <w:tcPr>
            <w:tcW w:w="2466" w:type="dxa"/>
            <w:vAlign w:val="center"/>
          </w:tcPr>
          <w:p>
            <w:pPr>
              <w:pStyle w:val="14"/>
            </w:pPr>
            <w:r>
              <w:t>27830平方米</w:t>
            </w:r>
          </w:p>
        </w:tc>
        <w:tc>
          <w:tcPr>
            <w:tcW w:w="2466" w:type="dxa"/>
            <w:vAlign w:val="center"/>
          </w:tcPr>
          <w:p>
            <w:pPr>
              <w:pStyle w:val="14"/>
            </w:pPr>
            <w:r>
              <w:t>土地证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w:t>
            </w:r>
          </w:p>
        </w:tc>
        <w:tc>
          <w:tcPr>
            <w:tcW w:w="2466" w:type="dxa"/>
            <w:vAlign w:val="center"/>
          </w:tcPr>
          <w:p>
            <w:pPr>
              <w:pStyle w:val="14"/>
            </w:pPr>
            <w:r>
              <w:t>按验收报告确认工程质量</w:t>
            </w:r>
          </w:p>
        </w:tc>
        <w:tc>
          <w:tcPr>
            <w:tcW w:w="2466" w:type="dxa"/>
            <w:vAlign w:val="center"/>
          </w:tcPr>
          <w:p>
            <w:pPr>
              <w:pStyle w:val="14"/>
            </w:pPr>
            <w:r>
              <w:t>按验收报告确认工程质量</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按验收报告确认项目完成时间</w:t>
            </w:r>
          </w:p>
        </w:tc>
        <w:tc>
          <w:tcPr>
            <w:tcW w:w="2466" w:type="dxa"/>
            <w:vAlign w:val="center"/>
          </w:tcPr>
          <w:p>
            <w:pPr>
              <w:pStyle w:val="14"/>
            </w:pPr>
            <w:r>
              <w:t>项目完成时间在12月中旬前完成</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控制在预算范围内</w:t>
            </w:r>
          </w:p>
        </w:tc>
        <w:tc>
          <w:tcPr>
            <w:tcW w:w="2466" w:type="dxa"/>
            <w:vAlign w:val="center"/>
          </w:tcPr>
          <w:p>
            <w:pPr>
              <w:pStyle w:val="14"/>
            </w:pPr>
            <w:r>
              <w:t>≤281万元</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≥1200人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受调查师生对当年项目的满意情况</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248、石财教[2022]104号冀财教【2022】163号-关于提前下达2023年省级普通高中补助资金预算的通知-高中建档立卡（省28）绩效目标表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1.为符合政策学生免学费、免住宿费、免费提供教科书，降低困难学生就学成本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全年受资助学生数</w:t>
            </w:r>
          </w:p>
        </w:tc>
        <w:tc>
          <w:tcPr>
            <w:tcW w:w="2466" w:type="dxa"/>
            <w:vAlign w:val="center"/>
          </w:tcPr>
          <w:p>
            <w:pPr>
              <w:pStyle w:val="14"/>
            </w:pPr>
            <w:r>
              <w:t>≥48人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预算资金成本</w:t>
            </w:r>
          </w:p>
        </w:tc>
        <w:tc>
          <w:tcPr>
            <w:tcW w:w="2466" w:type="dxa"/>
            <w:vAlign w:val="center"/>
          </w:tcPr>
          <w:p>
            <w:pPr>
              <w:pStyle w:val="14"/>
            </w:pPr>
            <w:r>
              <w:t>免学费2000元/生/年，免住宿费500元/生/年，教科书费300元/生/年</w:t>
            </w:r>
          </w:p>
        </w:tc>
        <w:tc>
          <w:tcPr>
            <w:tcW w:w="2466" w:type="dxa"/>
            <w:vAlign w:val="center"/>
          </w:tcPr>
          <w:p>
            <w:pPr>
              <w:pStyle w:val="14"/>
            </w:pPr>
            <w:r>
              <w:t>≤2800元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减轻家庭经济困难学生负担，促进社会和谐稳定</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249、石财教[2022]104号冀财教【2022】163号-关于提前下达2023年省级普通高中补助资金预算的通知-高中建档立卡（市6）绩效目标表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1.为符合政策学生免学费、免住宿费、免费提供教科书，降低困难学生就学成本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全年受资助学生数</w:t>
            </w:r>
          </w:p>
        </w:tc>
        <w:tc>
          <w:tcPr>
            <w:tcW w:w="2466" w:type="dxa"/>
            <w:vAlign w:val="center"/>
          </w:tcPr>
          <w:p>
            <w:pPr>
              <w:pStyle w:val="14"/>
            </w:pPr>
            <w:r>
              <w:t>≥4人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预算资金成本</w:t>
            </w:r>
          </w:p>
        </w:tc>
        <w:tc>
          <w:tcPr>
            <w:tcW w:w="2466" w:type="dxa"/>
            <w:vAlign w:val="center"/>
          </w:tcPr>
          <w:p>
            <w:pPr>
              <w:pStyle w:val="14"/>
            </w:pPr>
            <w:r>
              <w:t>免学费2000元/生/年，免住宿费500元/生/年，教科书费300元/生/年</w:t>
            </w:r>
          </w:p>
        </w:tc>
        <w:tc>
          <w:tcPr>
            <w:tcW w:w="2466" w:type="dxa"/>
            <w:vAlign w:val="center"/>
          </w:tcPr>
          <w:p>
            <w:pPr>
              <w:pStyle w:val="14"/>
            </w:pPr>
            <w:r>
              <w:t>≤2800元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减轻家庭经济困难学生负担，促进社会和谐稳定</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250、石财教[2022]104号冀财教【2022】163号-关于提前下达2023年省级普通高中补助资金预算的通知-高中助学金（省42）绩效目标表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1.通过应助尽助，受助学生的学习和生活费开支得到保障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全年受资助学生数</w:t>
            </w:r>
          </w:p>
        </w:tc>
        <w:tc>
          <w:tcPr>
            <w:tcW w:w="2466" w:type="dxa"/>
            <w:vAlign w:val="center"/>
          </w:tcPr>
          <w:p>
            <w:pPr>
              <w:pStyle w:val="14"/>
            </w:pPr>
            <w:r>
              <w:t>≥25人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≤25平均2000元/生/年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受益学生满意度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251、石财教[2022]104号冀财教【2022】163号-关于提前下达2023年省级普通高中补助资金预算的通知-高中助学金（市6）绩效目标表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1.通过应助尽助，受助学生的学习和生活费开支得到保障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全年受资助学生数</w:t>
            </w:r>
          </w:p>
        </w:tc>
        <w:tc>
          <w:tcPr>
            <w:tcW w:w="2466" w:type="dxa"/>
            <w:vAlign w:val="center"/>
          </w:tcPr>
          <w:p>
            <w:pPr>
              <w:pStyle w:val="14"/>
            </w:pPr>
            <w:r>
              <w:t>≥20人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≤20平均2000元/生/年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受益学生满意度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252、石财教[2022]106号冀财教【2022】178号关于提前下达2023年中央学生资助补助经费预算（直达资金）的通知-高中建档立卡（中央11）绩效目标表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1.为符合政策学生免学费、免住宿费、免费提供教科书，降低困难学生就学成本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全年受资助学生数</w:t>
            </w:r>
          </w:p>
        </w:tc>
        <w:tc>
          <w:tcPr>
            <w:tcW w:w="2466" w:type="dxa"/>
            <w:vAlign w:val="center"/>
          </w:tcPr>
          <w:p>
            <w:pPr>
              <w:pStyle w:val="14"/>
            </w:pPr>
            <w:r>
              <w:t>≥48人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预算资金成本</w:t>
            </w:r>
          </w:p>
        </w:tc>
        <w:tc>
          <w:tcPr>
            <w:tcW w:w="2466" w:type="dxa"/>
            <w:vAlign w:val="center"/>
          </w:tcPr>
          <w:p>
            <w:pPr>
              <w:pStyle w:val="14"/>
            </w:pPr>
            <w:r>
              <w:t>免学费2000元/生/年，免住宿费500元/生/年，教科书费300元/生/年</w:t>
            </w:r>
          </w:p>
        </w:tc>
        <w:tc>
          <w:tcPr>
            <w:tcW w:w="2466" w:type="dxa"/>
            <w:vAlign w:val="center"/>
          </w:tcPr>
          <w:p>
            <w:pPr>
              <w:pStyle w:val="14"/>
            </w:pPr>
            <w:r>
              <w:t>≤2800元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减轻家庭经济困难学生负担，促进社会和谐稳定</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253、石财教[2022]106号冀财教【2022】178号关于提前下达2023年中央学生资助补助经费预算（直达资金）的通知-高中助学金（中央225）绩效目标表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1.通过应助尽助，受助学生的学习和生活费开支得到保障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全年受资助学生数</w:t>
            </w:r>
          </w:p>
        </w:tc>
        <w:tc>
          <w:tcPr>
            <w:tcW w:w="2466" w:type="dxa"/>
            <w:vAlign w:val="center"/>
          </w:tcPr>
          <w:p>
            <w:pPr>
              <w:pStyle w:val="14"/>
            </w:pPr>
            <w:r>
              <w:t>≥165人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≤165平均2000元/生/年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受益学生满意度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254、石财教[2022]113号冀财教【2022】179号-关于提前下达2023年城乡义务教育中央补助经费预算的通知-校舍安全（中央1773）绩效目标表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1.改善办学条件，提升师生生活质量，为广大师生营造干净卫生的生活环境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工程改造面积</w:t>
            </w:r>
          </w:p>
        </w:tc>
        <w:tc>
          <w:tcPr>
            <w:tcW w:w="2466" w:type="dxa"/>
            <w:vAlign w:val="center"/>
          </w:tcPr>
          <w:p>
            <w:pPr>
              <w:pStyle w:val="14"/>
            </w:pPr>
            <w:r>
              <w:t>工程改造面积</w:t>
            </w:r>
          </w:p>
        </w:tc>
        <w:tc>
          <w:tcPr>
            <w:tcW w:w="2466" w:type="dxa"/>
            <w:vAlign w:val="center"/>
          </w:tcPr>
          <w:p>
            <w:pPr>
              <w:pStyle w:val="14"/>
            </w:pPr>
            <w:r>
              <w:t>4071平方米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工程质量验收合格率</w:t>
            </w:r>
          </w:p>
        </w:tc>
        <w:tc>
          <w:tcPr>
            <w:tcW w:w="2466" w:type="dxa"/>
            <w:vAlign w:val="center"/>
          </w:tcPr>
          <w:p>
            <w:pPr>
              <w:pStyle w:val="14"/>
            </w:pPr>
            <w:r>
              <w:t>工程质量验收合格率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工程完成时间</w:t>
            </w:r>
          </w:p>
        </w:tc>
        <w:tc>
          <w:tcPr>
            <w:tcW w:w="2466" w:type="dxa"/>
            <w:vAlign w:val="center"/>
          </w:tcPr>
          <w:p>
            <w:pPr>
              <w:pStyle w:val="14"/>
            </w:pPr>
            <w:r>
              <w:t>工程完成时间</w:t>
            </w:r>
          </w:p>
        </w:tc>
        <w:tc>
          <w:tcPr>
            <w:tcW w:w="2466" w:type="dxa"/>
            <w:vAlign w:val="center"/>
          </w:tcPr>
          <w:p>
            <w:pPr>
              <w:pStyle w:val="14"/>
            </w:pPr>
            <w:r>
              <w:t>12月以前完成率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≤111.9万元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改善师生办学条件</w:t>
            </w:r>
          </w:p>
        </w:tc>
        <w:tc>
          <w:tcPr>
            <w:tcW w:w="2466" w:type="dxa"/>
            <w:vAlign w:val="center"/>
          </w:tcPr>
          <w:p>
            <w:pPr>
              <w:pStyle w:val="14"/>
            </w:pPr>
            <w:r>
              <w:t>改善师生办学条件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255、石财教[2022]38号关于下达2022年改善普通高中办学条件中央追加补助资金预算的通知(中央）（高中改办）（二中）（99）绩效目标表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1.通过消防改造，改善办学条件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消防管道改造米数</w:t>
            </w:r>
          </w:p>
        </w:tc>
        <w:tc>
          <w:tcPr>
            <w:tcW w:w="2466" w:type="dxa"/>
            <w:vAlign w:val="center"/>
          </w:tcPr>
          <w:p>
            <w:pPr>
              <w:pStyle w:val="14"/>
            </w:pPr>
            <w:r>
              <w:t>消防管道改造米数</w:t>
            </w:r>
          </w:p>
        </w:tc>
        <w:tc>
          <w:tcPr>
            <w:tcW w:w="2466" w:type="dxa"/>
            <w:vAlign w:val="center"/>
          </w:tcPr>
          <w:p>
            <w:pPr>
              <w:pStyle w:val="14"/>
            </w:pPr>
            <w:r>
              <w:t>≥600米</w:t>
            </w:r>
          </w:p>
        </w:tc>
        <w:tc>
          <w:tcPr>
            <w:tcW w:w="2466" w:type="dxa"/>
            <w:vAlign w:val="center"/>
          </w:tcPr>
          <w:p>
            <w:pPr>
              <w:pStyle w:val="14"/>
            </w:pPr>
            <w:r>
              <w:t>施工图纸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w:t>
            </w:r>
          </w:p>
        </w:tc>
        <w:tc>
          <w:tcPr>
            <w:tcW w:w="2466" w:type="dxa"/>
            <w:vAlign w:val="center"/>
          </w:tcPr>
          <w:p>
            <w:pPr>
              <w:pStyle w:val="14"/>
            </w:pPr>
            <w:r>
              <w:t>按验收报告确认工程质量</w:t>
            </w:r>
          </w:p>
        </w:tc>
        <w:tc>
          <w:tcPr>
            <w:tcW w:w="2466" w:type="dxa"/>
            <w:vAlign w:val="center"/>
          </w:tcPr>
          <w:p>
            <w:pPr>
              <w:pStyle w:val="14"/>
            </w:pPr>
            <w:r>
              <w:t>按验收报告确认工程质量</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按验收报告确认项目完成时间</w:t>
            </w:r>
          </w:p>
        </w:tc>
        <w:tc>
          <w:tcPr>
            <w:tcW w:w="2466" w:type="dxa"/>
            <w:vAlign w:val="center"/>
          </w:tcPr>
          <w:p>
            <w:pPr>
              <w:pStyle w:val="14"/>
            </w:pPr>
            <w:r>
              <w:t>项目完成时间在8月中旬前完成</w:t>
            </w:r>
          </w:p>
        </w:tc>
        <w:tc>
          <w:tcPr>
            <w:tcW w:w="2466" w:type="dxa"/>
            <w:vAlign w:val="center"/>
          </w:tcPr>
          <w:p>
            <w:pPr>
              <w:pStyle w:val="14"/>
            </w:pPr>
            <w:r>
              <w:t>合同</w:t>
            </w: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控制在预算范围内</w:t>
            </w:r>
          </w:p>
        </w:tc>
        <w:tc>
          <w:tcPr>
            <w:tcW w:w="2466" w:type="dxa"/>
            <w:vAlign w:val="center"/>
          </w:tcPr>
          <w:p>
            <w:pPr>
              <w:pStyle w:val="14"/>
            </w:pPr>
            <w:r>
              <w:t>≤99万元</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≥1200人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受调查师生对当年项目的满意情况</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256、石财教[2022]5号关于下达2022年普通高中教育补助资金预算的通知(高中助学金)(市级)（二中6.8)绩效目标表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1.让更多的家庭经济困难学生得到资助，更好的完成学业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资助学生数</w:t>
            </w:r>
          </w:p>
        </w:tc>
        <w:tc>
          <w:tcPr>
            <w:tcW w:w="2466" w:type="dxa"/>
            <w:vAlign w:val="center"/>
          </w:tcPr>
          <w:p>
            <w:pPr>
              <w:pStyle w:val="14"/>
            </w:pPr>
            <w:r>
              <w:t>全年受资助学生数</w:t>
            </w:r>
          </w:p>
        </w:tc>
        <w:tc>
          <w:tcPr>
            <w:tcW w:w="2466" w:type="dxa"/>
            <w:vAlign w:val="center"/>
          </w:tcPr>
          <w:p>
            <w:pPr>
              <w:pStyle w:val="14"/>
            </w:pPr>
            <w:r>
              <w:t>≥101人</w:t>
            </w:r>
          </w:p>
        </w:tc>
        <w:tc>
          <w:tcPr>
            <w:tcW w:w="2466" w:type="dxa"/>
            <w:vAlign w:val="center"/>
          </w:tcPr>
          <w:p>
            <w:pPr>
              <w:pStyle w:val="14"/>
            </w:pPr>
            <w:r>
              <w:t>资助文件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资助学生比例</w:t>
            </w:r>
          </w:p>
        </w:tc>
        <w:tc>
          <w:tcPr>
            <w:tcW w:w="2466" w:type="dxa"/>
            <w:vAlign w:val="center"/>
          </w:tcPr>
          <w:p>
            <w:pPr>
              <w:pStyle w:val="14"/>
            </w:pPr>
            <w:r>
              <w:t>家庭经济困难学生应助尽助</w:t>
            </w:r>
          </w:p>
        </w:tc>
        <w:tc>
          <w:tcPr>
            <w:tcW w:w="2466" w:type="dxa"/>
            <w:vAlign w:val="center"/>
          </w:tcPr>
          <w:p>
            <w:pPr>
              <w:pStyle w:val="14"/>
            </w:pPr>
            <w:r>
              <w:t>100百分比</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及时发放</w:t>
            </w:r>
          </w:p>
        </w:tc>
        <w:tc>
          <w:tcPr>
            <w:tcW w:w="2466" w:type="dxa"/>
            <w:vAlign w:val="center"/>
          </w:tcPr>
          <w:p>
            <w:pPr>
              <w:pStyle w:val="14"/>
            </w:pPr>
            <w:r>
              <w:t>及时发放率</w:t>
            </w:r>
          </w:p>
        </w:tc>
        <w:tc>
          <w:tcPr>
            <w:tcW w:w="2466" w:type="dxa"/>
            <w:vAlign w:val="center"/>
          </w:tcPr>
          <w:p>
            <w:pPr>
              <w:pStyle w:val="14"/>
            </w:pPr>
            <w:r>
              <w:t>≥95百分比</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w:t>
            </w:r>
          </w:p>
        </w:tc>
        <w:tc>
          <w:tcPr>
            <w:tcW w:w="2466" w:type="dxa"/>
            <w:vAlign w:val="center"/>
          </w:tcPr>
          <w:p>
            <w:pPr>
              <w:pStyle w:val="14"/>
            </w:pPr>
            <w:r>
              <w:t>生均每次资助标准</w:t>
            </w:r>
          </w:p>
        </w:tc>
        <w:tc>
          <w:tcPr>
            <w:tcW w:w="2466" w:type="dxa"/>
            <w:vAlign w:val="center"/>
          </w:tcPr>
          <w:p>
            <w:pPr>
              <w:pStyle w:val="14"/>
            </w:pPr>
            <w:r>
              <w:t>≥1000文件依据</w:t>
            </w:r>
          </w:p>
        </w:tc>
        <w:tc>
          <w:tcPr>
            <w:tcW w:w="2466" w:type="dxa"/>
            <w:vAlign w:val="center"/>
          </w:tcPr>
          <w:p>
            <w:pPr>
              <w:pStyle w:val="14"/>
            </w:pPr>
            <w:r>
              <w:t>资助文件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受益学生数</w:t>
            </w:r>
          </w:p>
        </w:tc>
        <w:tc>
          <w:tcPr>
            <w:tcW w:w="2466" w:type="dxa"/>
            <w:vAlign w:val="center"/>
          </w:tcPr>
          <w:p>
            <w:pPr>
              <w:pStyle w:val="14"/>
            </w:pPr>
            <w:r>
              <w:t>≥101人</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困难学生对当年项目满意度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257、石财教[2022]7号冀财教[2022]132关于提前下达2022年省级高中补助资金预算的通知（助学金）（省）（二中0.75）绩效目标表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1.让更多的家庭经济困难学生得到资助，更好的完成学业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资助学生数</w:t>
            </w:r>
          </w:p>
        </w:tc>
        <w:tc>
          <w:tcPr>
            <w:tcW w:w="2466" w:type="dxa"/>
            <w:vAlign w:val="center"/>
          </w:tcPr>
          <w:p>
            <w:pPr>
              <w:pStyle w:val="14"/>
            </w:pPr>
            <w:r>
              <w:t>全年受资助学生数</w:t>
            </w:r>
          </w:p>
        </w:tc>
        <w:tc>
          <w:tcPr>
            <w:tcW w:w="2466" w:type="dxa"/>
            <w:vAlign w:val="center"/>
          </w:tcPr>
          <w:p>
            <w:pPr>
              <w:pStyle w:val="14"/>
            </w:pPr>
            <w:r>
              <w:t>≥101人</w:t>
            </w:r>
          </w:p>
        </w:tc>
        <w:tc>
          <w:tcPr>
            <w:tcW w:w="2466" w:type="dxa"/>
            <w:vAlign w:val="center"/>
          </w:tcPr>
          <w:p>
            <w:pPr>
              <w:pStyle w:val="14"/>
            </w:pPr>
            <w:r>
              <w:t>资助文件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资助学生比例</w:t>
            </w:r>
          </w:p>
        </w:tc>
        <w:tc>
          <w:tcPr>
            <w:tcW w:w="2466" w:type="dxa"/>
            <w:vAlign w:val="center"/>
          </w:tcPr>
          <w:p>
            <w:pPr>
              <w:pStyle w:val="14"/>
            </w:pPr>
            <w:r>
              <w:t>家庭经济困难学生应助尽助</w:t>
            </w:r>
          </w:p>
        </w:tc>
        <w:tc>
          <w:tcPr>
            <w:tcW w:w="2466" w:type="dxa"/>
            <w:vAlign w:val="center"/>
          </w:tcPr>
          <w:p>
            <w:pPr>
              <w:pStyle w:val="14"/>
            </w:pPr>
            <w:r>
              <w:t>100百分比</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及时发放</w:t>
            </w:r>
          </w:p>
        </w:tc>
        <w:tc>
          <w:tcPr>
            <w:tcW w:w="2466" w:type="dxa"/>
            <w:vAlign w:val="center"/>
          </w:tcPr>
          <w:p>
            <w:pPr>
              <w:pStyle w:val="14"/>
            </w:pPr>
            <w:r>
              <w:t>及时发放率</w:t>
            </w:r>
          </w:p>
        </w:tc>
        <w:tc>
          <w:tcPr>
            <w:tcW w:w="2466" w:type="dxa"/>
            <w:vAlign w:val="center"/>
          </w:tcPr>
          <w:p>
            <w:pPr>
              <w:pStyle w:val="14"/>
            </w:pPr>
            <w:r>
              <w:t>≥95百分比</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w:t>
            </w:r>
          </w:p>
        </w:tc>
        <w:tc>
          <w:tcPr>
            <w:tcW w:w="2466" w:type="dxa"/>
            <w:vAlign w:val="center"/>
          </w:tcPr>
          <w:p>
            <w:pPr>
              <w:pStyle w:val="14"/>
            </w:pPr>
            <w:r>
              <w:t>生均每次资助标准</w:t>
            </w:r>
          </w:p>
        </w:tc>
        <w:tc>
          <w:tcPr>
            <w:tcW w:w="2466" w:type="dxa"/>
            <w:vAlign w:val="center"/>
          </w:tcPr>
          <w:p>
            <w:pPr>
              <w:pStyle w:val="14"/>
            </w:pPr>
            <w:r>
              <w:t>≥1000文件依据</w:t>
            </w:r>
          </w:p>
        </w:tc>
        <w:tc>
          <w:tcPr>
            <w:tcW w:w="2466" w:type="dxa"/>
            <w:vAlign w:val="center"/>
          </w:tcPr>
          <w:p>
            <w:pPr>
              <w:pStyle w:val="14"/>
            </w:pPr>
            <w:r>
              <w:t>资助文件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受益学生数</w:t>
            </w:r>
          </w:p>
        </w:tc>
        <w:tc>
          <w:tcPr>
            <w:tcW w:w="2466" w:type="dxa"/>
            <w:vAlign w:val="center"/>
          </w:tcPr>
          <w:p>
            <w:pPr>
              <w:pStyle w:val="14"/>
            </w:pPr>
            <w:r>
              <w:t>≥101人</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困难学生对当年项目满意度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258、收费-藁城二中绩效目标表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1.通过收费-藁城二中项目，完成普通高中教育活动，保障学校正常运转。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经费保障高中学生人数</w:t>
            </w:r>
          </w:p>
        </w:tc>
        <w:tc>
          <w:tcPr>
            <w:tcW w:w="2466" w:type="dxa"/>
            <w:vAlign w:val="center"/>
          </w:tcPr>
          <w:p>
            <w:pPr>
              <w:pStyle w:val="14"/>
            </w:pPr>
            <w:r>
              <w:t>经费保障高中学生人数</w:t>
            </w:r>
          </w:p>
        </w:tc>
        <w:tc>
          <w:tcPr>
            <w:tcW w:w="2466" w:type="dxa"/>
            <w:vAlign w:val="center"/>
          </w:tcPr>
          <w:p>
            <w:pPr>
              <w:pStyle w:val="14"/>
            </w:pPr>
            <w:r>
              <w:t>≥1100人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保障经费支出时间</w:t>
            </w:r>
          </w:p>
        </w:tc>
        <w:tc>
          <w:tcPr>
            <w:tcW w:w="2466" w:type="dxa"/>
            <w:vAlign w:val="center"/>
          </w:tcPr>
          <w:p>
            <w:pPr>
              <w:pStyle w:val="14"/>
            </w:pPr>
            <w:r>
              <w:t>保障经费支出时间</w:t>
            </w:r>
          </w:p>
        </w:tc>
        <w:tc>
          <w:tcPr>
            <w:tcW w:w="2466" w:type="dxa"/>
            <w:vAlign w:val="center"/>
          </w:tcPr>
          <w:p>
            <w:pPr>
              <w:pStyle w:val="14"/>
            </w:pPr>
            <w:r>
              <w:t>12月中旬前完成支出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≤133.42万元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改善师生教学条件，满足教育教学需求</w:t>
            </w:r>
          </w:p>
        </w:tc>
        <w:tc>
          <w:tcPr>
            <w:tcW w:w="2466" w:type="dxa"/>
            <w:vAlign w:val="center"/>
          </w:tcPr>
          <w:p>
            <w:pPr>
              <w:pStyle w:val="14"/>
            </w:pPr>
            <w:r>
              <w:t>改善师生教学条件，满足教育教学需求</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259、学校风险管控与隐患治理专家资金（城建税）绩效目标表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1.保障2023年全区学校高标准实现学校安全生产分级管控和隐患排查治理；提高全区学校安全生产管理水平，消除学校安全隐患，确保学校安全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受益学校覆盖率</w:t>
            </w:r>
          </w:p>
        </w:tc>
        <w:tc>
          <w:tcPr>
            <w:tcW w:w="2466" w:type="dxa"/>
            <w:vAlign w:val="center"/>
          </w:tcPr>
          <w:p>
            <w:pPr>
              <w:pStyle w:val="14"/>
            </w:pPr>
            <w:r>
              <w:t>“双控”机制建设学校数量占学校总数的比例</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实际完成学校占计划安排实施“双控”机制建设比例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资金使用</w:t>
            </w:r>
          </w:p>
        </w:tc>
        <w:tc>
          <w:tcPr>
            <w:tcW w:w="2466" w:type="dxa"/>
            <w:vAlign w:val="center"/>
          </w:tcPr>
          <w:p>
            <w:pPr>
              <w:pStyle w:val="14"/>
            </w:pPr>
            <w:r>
              <w:t>资金使用范围</w:t>
            </w:r>
          </w:p>
        </w:tc>
        <w:tc>
          <w:tcPr>
            <w:tcW w:w="2466" w:type="dxa"/>
            <w:vAlign w:val="center"/>
          </w:tcPr>
          <w:p>
            <w:pPr>
              <w:pStyle w:val="14"/>
            </w:pPr>
            <w:r>
              <w:t>是否超范围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严控预算资金成本</w:t>
            </w:r>
          </w:p>
        </w:tc>
        <w:tc>
          <w:tcPr>
            <w:tcW w:w="2466" w:type="dxa"/>
            <w:vAlign w:val="center"/>
          </w:tcPr>
          <w:p>
            <w:pPr>
              <w:pStyle w:val="14"/>
            </w:pPr>
            <w:r>
              <w:t>≤10000元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可持续影响指标</w:t>
            </w:r>
          </w:p>
        </w:tc>
        <w:tc>
          <w:tcPr>
            <w:tcW w:w="2466" w:type="dxa"/>
            <w:vAlign w:val="center"/>
          </w:tcPr>
          <w:p>
            <w:pPr>
              <w:pStyle w:val="14"/>
            </w:pPr>
            <w:r>
              <w:t>可持续影响</w:t>
            </w:r>
          </w:p>
        </w:tc>
        <w:tc>
          <w:tcPr>
            <w:tcW w:w="2466" w:type="dxa"/>
            <w:vAlign w:val="center"/>
          </w:tcPr>
          <w:p>
            <w:pPr>
              <w:pStyle w:val="14"/>
            </w:pPr>
            <w:r>
              <w:t>通过机制建设，全面提升学校安全管理水平，有效保障校园安全</w:t>
            </w:r>
          </w:p>
        </w:tc>
        <w:tc>
          <w:tcPr>
            <w:tcW w:w="2466" w:type="dxa"/>
            <w:vAlign w:val="center"/>
          </w:tcPr>
          <w:p>
            <w:pPr>
              <w:pStyle w:val="14"/>
            </w:pPr>
            <w:r>
              <w:t>全面提升社会认可</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260、党组织活动经费绩效目标表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1.通过开展党员教育培训，提升党员政治素养。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受益党总支、支部数</w:t>
            </w:r>
          </w:p>
        </w:tc>
        <w:tc>
          <w:tcPr>
            <w:tcW w:w="2466" w:type="dxa"/>
            <w:vAlign w:val="center"/>
          </w:tcPr>
          <w:p>
            <w:pPr>
              <w:pStyle w:val="14"/>
            </w:pPr>
            <w:r>
              <w:t>享受资金补助党总支、支部数</w:t>
            </w:r>
          </w:p>
        </w:tc>
        <w:tc>
          <w:tcPr>
            <w:tcW w:w="2466" w:type="dxa"/>
            <w:vAlign w:val="center"/>
          </w:tcPr>
          <w:p>
            <w:pPr>
              <w:pStyle w:val="14"/>
            </w:pPr>
            <w:r>
              <w:t>≥1个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实际完成占应完成总数比例</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资金发放时间完成</w:t>
            </w:r>
          </w:p>
        </w:tc>
        <w:tc>
          <w:tcPr>
            <w:tcW w:w="2466" w:type="dxa"/>
            <w:vAlign w:val="center"/>
          </w:tcPr>
          <w:p>
            <w:pPr>
              <w:pStyle w:val="14"/>
            </w:pPr>
            <w:r>
              <w:t>资金发放完成时间。</w:t>
            </w:r>
          </w:p>
        </w:tc>
        <w:tc>
          <w:tcPr>
            <w:tcW w:w="2466" w:type="dxa"/>
            <w:vAlign w:val="center"/>
          </w:tcPr>
          <w:p>
            <w:pPr>
              <w:pStyle w:val="14"/>
            </w:pPr>
            <w:r>
              <w:t>6月底前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≤0.4万元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党员政治觉悟和素养</w:t>
            </w:r>
          </w:p>
        </w:tc>
        <w:tc>
          <w:tcPr>
            <w:tcW w:w="2466" w:type="dxa"/>
            <w:vAlign w:val="center"/>
          </w:tcPr>
          <w:p>
            <w:pPr>
              <w:pStyle w:val="14"/>
            </w:pPr>
            <w:r>
              <w:t>提高党员综合素质，发挥党组织战斗堡垒作用和党员先锋模范作用</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受益满意对象占全部调研对象的比率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261、高中段随班就读残疾学生-生均公用经费（税费改革）绩效目标表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1.通过开展随班就读保障高中段随班就读学生正常享受教育。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高中随班就读学生数量</w:t>
            </w:r>
          </w:p>
        </w:tc>
        <w:tc>
          <w:tcPr>
            <w:tcW w:w="2466" w:type="dxa"/>
            <w:vAlign w:val="center"/>
          </w:tcPr>
          <w:p>
            <w:pPr>
              <w:pStyle w:val="14"/>
            </w:pPr>
            <w:r>
              <w:t>高中随班就读学生数量</w:t>
            </w:r>
          </w:p>
        </w:tc>
        <w:tc>
          <w:tcPr>
            <w:tcW w:w="2466" w:type="dxa"/>
            <w:vAlign w:val="center"/>
          </w:tcPr>
          <w:p>
            <w:pPr>
              <w:pStyle w:val="14"/>
            </w:pPr>
            <w:r>
              <w:t>≥2人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资金支出完成率</w:t>
            </w:r>
          </w:p>
        </w:tc>
        <w:tc>
          <w:tcPr>
            <w:tcW w:w="2466" w:type="dxa"/>
            <w:vAlign w:val="center"/>
          </w:tcPr>
          <w:p>
            <w:pPr>
              <w:pStyle w:val="14"/>
            </w:pPr>
            <w:r>
              <w:t>资金支出完成率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12月中旬完成支付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生均标准</w:t>
            </w:r>
          </w:p>
        </w:tc>
        <w:tc>
          <w:tcPr>
            <w:tcW w:w="2466" w:type="dxa"/>
            <w:vAlign w:val="center"/>
          </w:tcPr>
          <w:p>
            <w:pPr>
              <w:pStyle w:val="14"/>
            </w:pPr>
            <w:r>
              <w:t>生均补助标准</w:t>
            </w:r>
          </w:p>
        </w:tc>
        <w:tc>
          <w:tcPr>
            <w:tcW w:w="2466" w:type="dxa"/>
            <w:vAlign w:val="center"/>
          </w:tcPr>
          <w:p>
            <w:pPr>
              <w:pStyle w:val="14"/>
            </w:pPr>
            <w:r>
              <w:t>6000元/生/年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可持续影响指标</w:t>
            </w:r>
          </w:p>
        </w:tc>
        <w:tc>
          <w:tcPr>
            <w:tcW w:w="2466" w:type="dxa"/>
            <w:vAlign w:val="center"/>
          </w:tcPr>
          <w:p>
            <w:pPr>
              <w:pStyle w:val="14"/>
            </w:pPr>
            <w:r>
              <w:t>减轻家庭经济困难学生负担，促进社会和谐稳定</w:t>
            </w:r>
          </w:p>
        </w:tc>
        <w:tc>
          <w:tcPr>
            <w:tcW w:w="2466" w:type="dxa"/>
            <w:vAlign w:val="center"/>
          </w:tcPr>
          <w:p>
            <w:pPr>
              <w:pStyle w:val="14"/>
            </w:pPr>
            <w:r>
              <w:t>减轻家庭经济困难学生负担，促进社会和谐稳定</w:t>
            </w:r>
          </w:p>
        </w:tc>
        <w:tc>
          <w:tcPr>
            <w:tcW w:w="2466" w:type="dxa"/>
            <w:vAlign w:val="center"/>
          </w:tcPr>
          <w:p>
            <w:pPr>
              <w:pStyle w:val="14"/>
            </w:pPr>
            <w:r>
              <w:t>减轻家庭经济困难学生负担，促进社会和谐稳定</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调查生随班学生的满意度</w:t>
            </w:r>
          </w:p>
        </w:tc>
        <w:tc>
          <w:tcPr>
            <w:tcW w:w="2466" w:type="dxa"/>
            <w:vAlign w:val="center"/>
          </w:tcPr>
          <w:p>
            <w:pPr>
              <w:pStyle w:val="14"/>
            </w:pPr>
            <w:r>
              <w:t>调查生随班学生的满意度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262、教师培训费绩效目标表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1.预算本级资金1.78万元，用于教师业务培训，提高教师素质。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≥94人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完成培训时间</w:t>
            </w:r>
          </w:p>
        </w:tc>
        <w:tc>
          <w:tcPr>
            <w:tcW w:w="2466" w:type="dxa"/>
            <w:vAlign w:val="center"/>
          </w:tcPr>
          <w:p>
            <w:pPr>
              <w:pStyle w:val="14"/>
            </w:pPr>
            <w:r>
              <w:t>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≤1.78万元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提高素养意识</w:t>
            </w:r>
          </w:p>
        </w:tc>
        <w:tc>
          <w:tcPr>
            <w:tcW w:w="2466" w:type="dxa"/>
            <w:vAlign w:val="center"/>
          </w:tcPr>
          <w:p>
            <w:pPr>
              <w:pStyle w:val="14"/>
            </w:pPr>
            <w:r>
              <w:t>提高教育系统干部、教师素养和意识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教师工对当年项目的满意情况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263、教育系统福利费绩效目标表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1.通过发放福利费，保障教职工正常享受福利待遇，提高教职工幸福指数。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≥190人次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≤800元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生态效益指标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264、教育系统工会费绩效目标表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1.通过发放工会费，促进教职工文体娱乐、培训等活动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享受工会费的教职工数量</w:t>
            </w:r>
          </w:p>
        </w:tc>
        <w:tc>
          <w:tcPr>
            <w:tcW w:w="2466" w:type="dxa"/>
            <w:vAlign w:val="center"/>
          </w:tcPr>
          <w:p>
            <w:pPr>
              <w:pStyle w:val="14"/>
            </w:pPr>
            <w:r>
              <w:t>享受工会费的教职工数量</w:t>
            </w:r>
          </w:p>
        </w:tc>
        <w:tc>
          <w:tcPr>
            <w:tcW w:w="2466" w:type="dxa"/>
            <w:vAlign w:val="center"/>
          </w:tcPr>
          <w:p>
            <w:pPr>
              <w:pStyle w:val="14"/>
            </w:pPr>
            <w:r>
              <w:t>≥95人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计划购买的量占全部数量的比例</w:t>
            </w:r>
          </w:p>
        </w:tc>
        <w:tc>
          <w:tcPr>
            <w:tcW w:w="2466" w:type="dxa"/>
            <w:vAlign w:val="center"/>
          </w:tcPr>
          <w:p>
            <w:pPr>
              <w:pStyle w:val="14"/>
            </w:pPr>
            <w:r>
              <w:t>计划购买的量占全部数量的比例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资金发放完成时间</w:t>
            </w:r>
          </w:p>
        </w:tc>
        <w:tc>
          <w:tcPr>
            <w:tcW w:w="2466" w:type="dxa"/>
            <w:vAlign w:val="center"/>
          </w:tcPr>
          <w:p>
            <w:pPr>
              <w:pStyle w:val="14"/>
            </w:pPr>
            <w:r>
              <w:t>资金发放完成时间</w:t>
            </w:r>
          </w:p>
        </w:tc>
        <w:tc>
          <w:tcPr>
            <w:tcW w:w="2466" w:type="dxa"/>
            <w:vAlign w:val="center"/>
          </w:tcPr>
          <w:p>
            <w:pPr>
              <w:pStyle w:val="14"/>
            </w:pPr>
            <w:r>
              <w:t>11月底前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≤1274元/人/元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长期提高教职工生活幸福指数</w:t>
            </w:r>
          </w:p>
        </w:tc>
        <w:tc>
          <w:tcPr>
            <w:tcW w:w="2466" w:type="dxa"/>
            <w:vAlign w:val="center"/>
          </w:tcPr>
          <w:p>
            <w:pPr>
              <w:pStyle w:val="14"/>
            </w:pPr>
            <w:r>
              <w:t>不超预算控制数</w:t>
            </w:r>
          </w:p>
        </w:tc>
        <w:tc>
          <w:tcPr>
            <w:tcW w:w="2466" w:type="dxa"/>
            <w:vAlign w:val="center"/>
          </w:tcPr>
          <w:p>
            <w:pPr>
              <w:pStyle w:val="14"/>
            </w:pPr>
            <w:r>
              <w:t>≥95人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≥94%</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265、教育系统退休人员公用经费绩效目标表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1.通过退休人员公用经费达到慰问教职工,提高教职工幸福指数。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≥64人次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经费及时支出</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266、普高生均1000公用经费（税费改革）绩效目标表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1.主要用于日常办公、零星维修、设备购置等，以保障学校正常运转，改善办学条件，完成教育教学任务。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经费保障高中学生人数</w:t>
            </w:r>
          </w:p>
        </w:tc>
        <w:tc>
          <w:tcPr>
            <w:tcW w:w="2466" w:type="dxa"/>
            <w:vAlign w:val="center"/>
          </w:tcPr>
          <w:p>
            <w:pPr>
              <w:pStyle w:val="14"/>
            </w:pPr>
            <w:r>
              <w:t>经费保障高中学生人数</w:t>
            </w:r>
          </w:p>
        </w:tc>
        <w:tc>
          <w:tcPr>
            <w:tcW w:w="2466" w:type="dxa"/>
            <w:vAlign w:val="center"/>
          </w:tcPr>
          <w:p>
            <w:pPr>
              <w:pStyle w:val="14"/>
            </w:pPr>
            <w:r>
              <w:t>≥1570人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保障经费支出时间</w:t>
            </w:r>
          </w:p>
        </w:tc>
        <w:tc>
          <w:tcPr>
            <w:tcW w:w="2466" w:type="dxa"/>
            <w:vAlign w:val="center"/>
          </w:tcPr>
          <w:p>
            <w:pPr>
              <w:pStyle w:val="14"/>
            </w:pPr>
            <w:r>
              <w:t>保障经费支出时间</w:t>
            </w:r>
          </w:p>
        </w:tc>
        <w:tc>
          <w:tcPr>
            <w:tcW w:w="2466" w:type="dxa"/>
            <w:vAlign w:val="center"/>
          </w:tcPr>
          <w:p>
            <w:pPr>
              <w:pStyle w:val="14"/>
            </w:pPr>
            <w:r>
              <w:t>12月中旬完成支付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≤158万元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267、普通高中建档立卡三免资金（免学费、免教科书费、免住宿费）绩效目标表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1.为符合政策学生免学费、免住宿费、免费提供教科书，降低困难学生就学成本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全年受资助学生数</w:t>
            </w:r>
          </w:p>
        </w:tc>
        <w:tc>
          <w:tcPr>
            <w:tcW w:w="2466" w:type="dxa"/>
            <w:vAlign w:val="center"/>
          </w:tcPr>
          <w:p>
            <w:pPr>
              <w:pStyle w:val="14"/>
            </w:pPr>
            <w:r>
              <w:t>≥56人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预算资金成本</w:t>
            </w:r>
          </w:p>
        </w:tc>
        <w:tc>
          <w:tcPr>
            <w:tcW w:w="2466" w:type="dxa"/>
            <w:vAlign w:val="center"/>
          </w:tcPr>
          <w:p>
            <w:pPr>
              <w:pStyle w:val="14"/>
            </w:pPr>
            <w:r>
              <w:t>免学费2000元/生/年，免住宿费500元/生/年，教科书费300元/生/年</w:t>
            </w:r>
          </w:p>
        </w:tc>
        <w:tc>
          <w:tcPr>
            <w:tcW w:w="2466" w:type="dxa"/>
            <w:vAlign w:val="center"/>
          </w:tcPr>
          <w:p>
            <w:pPr>
              <w:pStyle w:val="14"/>
            </w:pPr>
            <w:r>
              <w:t>≤2800元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减轻家庭经济困难学生负担，促进社会和谐稳定</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268、普通高中助学金绩效目标表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1.应助尽助，受助学生的学习和生活费开支得到保障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全年受资助学生数</w:t>
            </w:r>
          </w:p>
        </w:tc>
        <w:tc>
          <w:tcPr>
            <w:tcW w:w="2466" w:type="dxa"/>
            <w:vAlign w:val="center"/>
          </w:tcPr>
          <w:p>
            <w:pPr>
              <w:pStyle w:val="14"/>
            </w:pPr>
            <w:r>
              <w:t>≥111人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平均2000元/生/年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受益学生满意度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269、全区各学校购置（附加）绩效目标表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1.预算安排资金2.91万元，用于购置一体机等教育教学设备，以保障学校正常运转，满足教育教学需要。</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涉及学校数量</w:t>
            </w:r>
          </w:p>
        </w:tc>
        <w:tc>
          <w:tcPr>
            <w:tcW w:w="2466" w:type="dxa"/>
            <w:vAlign w:val="center"/>
          </w:tcPr>
          <w:p>
            <w:pPr>
              <w:pStyle w:val="14"/>
            </w:pPr>
            <w:r>
              <w:t>涉及学校数量</w:t>
            </w:r>
          </w:p>
        </w:tc>
        <w:tc>
          <w:tcPr>
            <w:tcW w:w="2466" w:type="dxa"/>
            <w:vAlign w:val="center"/>
          </w:tcPr>
          <w:p>
            <w:pPr>
              <w:pStyle w:val="14"/>
            </w:pPr>
            <w:r>
              <w:t>≥59所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购置质量验收</w:t>
            </w:r>
          </w:p>
        </w:tc>
        <w:tc>
          <w:tcPr>
            <w:tcW w:w="2466" w:type="dxa"/>
            <w:vAlign w:val="center"/>
          </w:tcPr>
          <w:p>
            <w:pPr>
              <w:pStyle w:val="14"/>
            </w:pPr>
            <w:r>
              <w:t>按合同确认购置质量</w:t>
            </w:r>
          </w:p>
        </w:tc>
        <w:tc>
          <w:tcPr>
            <w:tcW w:w="2466" w:type="dxa"/>
            <w:vAlign w:val="center"/>
          </w:tcPr>
          <w:p>
            <w:pPr>
              <w:pStyle w:val="14"/>
            </w:pPr>
            <w:r>
              <w:t>≥95质量合格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按合同确认项目完成时间</w:t>
            </w:r>
          </w:p>
        </w:tc>
        <w:tc>
          <w:tcPr>
            <w:tcW w:w="2466" w:type="dxa"/>
            <w:vAlign w:val="center"/>
          </w:tcPr>
          <w:p>
            <w:pPr>
              <w:pStyle w:val="14"/>
            </w:pPr>
            <w:r>
              <w:t>项目完成时间在12月中旬以前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≤2.91万元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能够满足当年教育教学需求</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师生对当年购置的满意情况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270、石财教[2021]119号关于提前下达2022年省级高中补助资金预算的通知(高中改办）（省）（三中）（111）绩效目标表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1.目标内容1改善办学条件，提高办学品质，缩小城乡差距。</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改造操场面积</w:t>
            </w:r>
          </w:p>
        </w:tc>
        <w:tc>
          <w:tcPr>
            <w:tcW w:w="2466" w:type="dxa"/>
            <w:vAlign w:val="center"/>
          </w:tcPr>
          <w:p>
            <w:pPr>
              <w:pStyle w:val="14"/>
            </w:pPr>
            <w:r>
              <w:t>改造操场面积数</w:t>
            </w:r>
          </w:p>
        </w:tc>
        <w:tc>
          <w:tcPr>
            <w:tcW w:w="2466" w:type="dxa"/>
            <w:vAlign w:val="center"/>
          </w:tcPr>
          <w:p>
            <w:pPr>
              <w:pStyle w:val="14"/>
            </w:pPr>
            <w:r>
              <w:t>≥5000平方米</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w:t>
            </w:r>
          </w:p>
        </w:tc>
        <w:tc>
          <w:tcPr>
            <w:tcW w:w="2466" w:type="dxa"/>
            <w:vAlign w:val="center"/>
          </w:tcPr>
          <w:p>
            <w:pPr>
              <w:pStyle w:val="14"/>
            </w:pPr>
            <w:r>
              <w:t>按合同确认工程质量</w:t>
            </w:r>
          </w:p>
        </w:tc>
        <w:tc>
          <w:tcPr>
            <w:tcW w:w="2466" w:type="dxa"/>
            <w:vAlign w:val="center"/>
          </w:tcPr>
          <w:p>
            <w:pPr>
              <w:pStyle w:val="14"/>
            </w:pPr>
            <w:r>
              <w:t>按合同确认工程质量</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按合同确认项目完成时间</w:t>
            </w:r>
          </w:p>
        </w:tc>
        <w:tc>
          <w:tcPr>
            <w:tcW w:w="2466" w:type="dxa"/>
            <w:vAlign w:val="center"/>
          </w:tcPr>
          <w:p>
            <w:pPr>
              <w:pStyle w:val="14"/>
            </w:pPr>
            <w:r>
              <w:t>项目完成时间在12月中旬前完成</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改造操场每平方米价格</w:t>
            </w:r>
          </w:p>
        </w:tc>
        <w:tc>
          <w:tcPr>
            <w:tcW w:w="2466" w:type="dxa"/>
            <w:vAlign w:val="center"/>
          </w:tcPr>
          <w:p>
            <w:pPr>
              <w:pStyle w:val="14"/>
            </w:pPr>
            <w:r>
              <w:t>≥220元</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≥1300人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271、石财教[2021]119号关于提前下达2022年省级高中补助资金预算的通知(三中）（省）5绩效目标表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1.目标内容1应助尽助，用于受助学生的学习和生活费开支。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资助学生数</w:t>
            </w:r>
          </w:p>
        </w:tc>
        <w:tc>
          <w:tcPr>
            <w:tcW w:w="2466" w:type="dxa"/>
            <w:vAlign w:val="center"/>
          </w:tcPr>
          <w:p>
            <w:pPr>
              <w:pStyle w:val="14"/>
            </w:pPr>
            <w:r>
              <w:t>全年受资助学生数</w:t>
            </w:r>
          </w:p>
        </w:tc>
        <w:tc>
          <w:tcPr>
            <w:tcW w:w="2466" w:type="dxa"/>
            <w:vAlign w:val="center"/>
          </w:tcPr>
          <w:p>
            <w:pPr>
              <w:pStyle w:val="14"/>
            </w:pPr>
            <w:r>
              <w:t>≥20人</w:t>
            </w:r>
          </w:p>
        </w:tc>
        <w:tc>
          <w:tcPr>
            <w:tcW w:w="2466" w:type="dxa"/>
            <w:vAlign w:val="center"/>
          </w:tcPr>
          <w:p>
            <w:pPr>
              <w:pStyle w:val="14"/>
            </w:pPr>
            <w:r>
              <w:t>资助文件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资助学生比例</w:t>
            </w:r>
          </w:p>
        </w:tc>
        <w:tc>
          <w:tcPr>
            <w:tcW w:w="2466" w:type="dxa"/>
            <w:vAlign w:val="center"/>
          </w:tcPr>
          <w:p>
            <w:pPr>
              <w:pStyle w:val="14"/>
            </w:pPr>
            <w:r>
              <w:t>建档立卡学生应助尽助</w:t>
            </w:r>
          </w:p>
        </w:tc>
        <w:tc>
          <w:tcPr>
            <w:tcW w:w="2466" w:type="dxa"/>
            <w:vAlign w:val="center"/>
          </w:tcPr>
          <w:p>
            <w:pPr>
              <w:pStyle w:val="14"/>
            </w:pPr>
            <w:r>
              <w:t>100百分比</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及时发放</w:t>
            </w:r>
          </w:p>
        </w:tc>
        <w:tc>
          <w:tcPr>
            <w:tcW w:w="2466" w:type="dxa"/>
            <w:vAlign w:val="center"/>
          </w:tcPr>
          <w:p>
            <w:pPr>
              <w:pStyle w:val="14"/>
            </w:pPr>
            <w:r>
              <w:t>及时发放率</w:t>
            </w:r>
          </w:p>
        </w:tc>
        <w:tc>
          <w:tcPr>
            <w:tcW w:w="2466" w:type="dxa"/>
            <w:vAlign w:val="center"/>
          </w:tcPr>
          <w:p>
            <w:pPr>
              <w:pStyle w:val="14"/>
            </w:pPr>
            <w:r>
              <w:t>≥90百分比</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w:t>
            </w:r>
          </w:p>
        </w:tc>
        <w:tc>
          <w:tcPr>
            <w:tcW w:w="2466" w:type="dxa"/>
            <w:vAlign w:val="center"/>
          </w:tcPr>
          <w:p>
            <w:pPr>
              <w:pStyle w:val="14"/>
            </w:pPr>
            <w:r>
              <w:t>生均每年资助标准</w:t>
            </w:r>
          </w:p>
        </w:tc>
        <w:tc>
          <w:tcPr>
            <w:tcW w:w="2466" w:type="dxa"/>
            <w:vAlign w:val="center"/>
          </w:tcPr>
          <w:p>
            <w:pPr>
              <w:pStyle w:val="14"/>
            </w:pPr>
            <w:r>
              <w:t>≥2000元</w:t>
            </w:r>
          </w:p>
        </w:tc>
        <w:tc>
          <w:tcPr>
            <w:tcW w:w="2466" w:type="dxa"/>
            <w:vAlign w:val="center"/>
          </w:tcPr>
          <w:p>
            <w:pPr>
              <w:pStyle w:val="14"/>
            </w:pPr>
            <w:r>
              <w:t>资助文件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受益学生数</w:t>
            </w:r>
          </w:p>
        </w:tc>
        <w:tc>
          <w:tcPr>
            <w:tcW w:w="2466" w:type="dxa"/>
            <w:vAlign w:val="center"/>
          </w:tcPr>
          <w:p>
            <w:pPr>
              <w:pStyle w:val="14"/>
            </w:pPr>
            <w:r>
              <w:t>≥20人</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困难学生对当年项目满意度</w:t>
            </w:r>
          </w:p>
        </w:tc>
        <w:tc>
          <w:tcPr>
            <w:tcW w:w="2466" w:type="dxa"/>
            <w:vAlign w:val="center"/>
          </w:tcPr>
          <w:p>
            <w:pPr>
              <w:pStyle w:val="14"/>
            </w:pPr>
            <w:r>
              <w:t>≥80百分比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272、石财教[2022]104号冀财教【2022】163号-关于提前下达2023年省级普通高中补助资金预算的通知-高中建档立卡（省28）绩效目标表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1.为符合政策学生免学费、免住宿费、免费提供教科书，降低困难学生就学成本</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全年受资助学生数</w:t>
            </w:r>
          </w:p>
        </w:tc>
        <w:tc>
          <w:tcPr>
            <w:tcW w:w="2466" w:type="dxa"/>
            <w:vAlign w:val="center"/>
          </w:tcPr>
          <w:p>
            <w:pPr>
              <w:pStyle w:val="14"/>
            </w:pPr>
            <w:r>
              <w:t>≥41人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预算资金成本</w:t>
            </w:r>
          </w:p>
        </w:tc>
        <w:tc>
          <w:tcPr>
            <w:tcW w:w="2466" w:type="dxa"/>
            <w:vAlign w:val="center"/>
          </w:tcPr>
          <w:p>
            <w:pPr>
              <w:pStyle w:val="14"/>
            </w:pPr>
            <w:r>
              <w:t>免学费2000元/生/年，免住宿费500元/生/年，教科书费300元/生/年</w:t>
            </w:r>
          </w:p>
        </w:tc>
        <w:tc>
          <w:tcPr>
            <w:tcW w:w="2466" w:type="dxa"/>
            <w:vAlign w:val="center"/>
          </w:tcPr>
          <w:p>
            <w:pPr>
              <w:pStyle w:val="14"/>
            </w:pPr>
            <w:r>
              <w:t>≤2800元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减轻家庭经济困难学生负担，促进社会和谐稳定</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273、石财教[2022]104号冀财教【2022】163号-关于提前下达2023年省级普通高中补助资金预算的通知-高中建档立卡（市6）绩效目标表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1.为符合政策学生免学费、免住宿费、免费提供教科书，降低困难学生就学成本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全年受资助学生数</w:t>
            </w:r>
          </w:p>
        </w:tc>
        <w:tc>
          <w:tcPr>
            <w:tcW w:w="2466" w:type="dxa"/>
            <w:vAlign w:val="center"/>
          </w:tcPr>
          <w:p>
            <w:pPr>
              <w:pStyle w:val="14"/>
            </w:pPr>
            <w:r>
              <w:t>≥8人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预算资金成本</w:t>
            </w:r>
          </w:p>
        </w:tc>
        <w:tc>
          <w:tcPr>
            <w:tcW w:w="2466" w:type="dxa"/>
            <w:vAlign w:val="center"/>
          </w:tcPr>
          <w:p>
            <w:pPr>
              <w:pStyle w:val="14"/>
            </w:pPr>
            <w:r>
              <w:t>免学费2000元/生/年，免住宿费500元/生/年，教科书费300元/生/年</w:t>
            </w:r>
          </w:p>
        </w:tc>
        <w:tc>
          <w:tcPr>
            <w:tcW w:w="2466" w:type="dxa"/>
            <w:vAlign w:val="center"/>
          </w:tcPr>
          <w:p>
            <w:pPr>
              <w:pStyle w:val="14"/>
            </w:pPr>
            <w:r>
              <w:t>≤2800元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减轻家庭经济困难学生负担，促进社会和谐稳定</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师生满意度</w:t>
            </w:r>
          </w:p>
        </w:tc>
        <w:tc>
          <w:tcPr>
            <w:tcW w:w="2466" w:type="dxa"/>
            <w:vAlign w:val="center"/>
          </w:tcPr>
          <w:p>
            <w:pPr>
              <w:pStyle w:val="14"/>
            </w:pPr>
            <w:r>
              <w:t>≥92%</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274、石财教[2022]104号冀财教【2022】163号-关于提前下达2023年省级普通高中补助资金预算的通知-高中助学金（省42）绩效目标表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1.通过应助尽助，受助学生的学习和生活费开支得到保障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全年受资助学生数</w:t>
            </w:r>
          </w:p>
        </w:tc>
        <w:tc>
          <w:tcPr>
            <w:tcW w:w="2466" w:type="dxa"/>
            <w:vAlign w:val="center"/>
          </w:tcPr>
          <w:p>
            <w:pPr>
              <w:pStyle w:val="14"/>
            </w:pPr>
            <w:r>
              <w:t>≥50人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平均2000元/生/年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受益学生满意度</w:t>
            </w:r>
          </w:p>
        </w:tc>
        <w:tc>
          <w:tcPr>
            <w:tcW w:w="2466" w:type="dxa"/>
            <w:vAlign w:val="center"/>
          </w:tcPr>
          <w:p>
            <w:pPr>
              <w:pStyle w:val="14"/>
            </w:pPr>
            <w:r>
              <w:t>≥94百分比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275、石财教[2022]104号冀财教【2022】163号-关于提前下达2023年省级普通高中补助资金预算的通知-高中助学金（市6）绩效目标表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1.应助尽助，受助学生的学习和生活费开支得到保障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全年受资助学生数</w:t>
            </w:r>
          </w:p>
        </w:tc>
        <w:tc>
          <w:tcPr>
            <w:tcW w:w="2466" w:type="dxa"/>
            <w:vAlign w:val="center"/>
          </w:tcPr>
          <w:p>
            <w:pPr>
              <w:pStyle w:val="14"/>
            </w:pPr>
            <w:r>
              <w:t>≥20人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受益学生满意度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276、石财教[2022]106号冀财教【2022】178号关于提前下达2023年中央学生资助补助经费预算（直达资金）的通知-高中建档立卡（中央11）绩效目标表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1.为符合政策学生免学费、免住宿费、免费提供教科书，降低困难学生就学成本</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全年受资助学生数</w:t>
            </w:r>
          </w:p>
        </w:tc>
        <w:tc>
          <w:tcPr>
            <w:tcW w:w="2466" w:type="dxa"/>
            <w:vAlign w:val="center"/>
          </w:tcPr>
          <w:p>
            <w:pPr>
              <w:pStyle w:val="14"/>
            </w:pPr>
            <w:r>
              <w:t>≥16人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预算资金成本</w:t>
            </w:r>
          </w:p>
        </w:tc>
        <w:tc>
          <w:tcPr>
            <w:tcW w:w="2466" w:type="dxa"/>
            <w:vAlign w:val="center"/>
          </w:tcPr>
          <w:p>
            <w:pPr>
              <w:pStyle w:val="14"/>
            </w:pPr>
            <w:r>
              <w:t>免学费2000元/生/年，免住宿费500元/生/年，教科书费300元/生/年</w:t>
            </w:r>
          </w:p>
        </w:tc>
        <w:tc>
          <w:tcPr>
            <w:tcW w:w="2466" w:type="dxa"/>
            <w:vAlign w:val="center"/>
          </w:tcPr>
          <w:p>
            <w:pPr>
              <w:pStyle w:val="14"/>
            </w:pPr>
            <w:r>
              <w:t>≤2800元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减轻家庭经济困难学生负担，促进社会和谐稳定</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师生满意度</w:t>
            </w:r>
          </w:p>
        </w:tc>
        <w:tc>
          <w:tcPr>
            <w:tcW w:w="2466" w:type="dxa"/>
            <w:vAlign w:val="center"/>
          </w:tcPr>
          <w:p>
            <w:pPr>
              <w:pStyle w:val="14"/>
            </w:pPr>
            <w:r>
              <w:t>≥94%</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277、石财教[2022]106号冀财教【2022】178号关于提前下达2023年中央学生资助补助经费预算（直达资金）的通知-高中助学金（中央225）绩效目标表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1.通过应助尽助，受助学生的学习和生活费开支得到保障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全年受资助学生数</w:t>
            </w:r>
          </w:p>
        </w:tc>
        <w:tc>
          <w:tcPr>
            <w:tcW w:w="2466" w:type="dxa"/>
            <w:vAlign w:val="center"/>
          </w:tcPr>
          <w:p>
            <w:pPr>
              <w:pStyle w:val="14"/>
            </w:pPr>
            <w:r>
              <w:t>≥328人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≤2000元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受益学生满意度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278、石财教[2022]38号关于下达2022年改善普通高中办学条件中央追加补助资金预算的通知（中央）（高中改办）（三中）（23）绩效目标表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1.改善学校办公条件，提升师生生活质量，为广大师生营造干净干净卫生的生活环境。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贴砖面积</w:t>
            </w:r>
          </w:p>
        </w:tc>
        <w:tc>
          <w:tcPr>
            <w:tcW w:w="2466" w:type="dxa"/>
            <w:vAlign w:val="center"/>
          </w:tcPr>
          <w:p>
            <w:pPr>
              <w:pStyle w:val="14"/>
            </w:pPr>
            <w:r>
              <w:t>贴砖面积</w:t>
            </w:r>
          </w:p>
        </w:tc>
        <w:tc>
          <w:tcPr>
            <w:tcW w:w="2466" w:type="dxa"/>
            <w:vAlign w:val="center"/>
          </w:tcPr>
          <w:p>
            <w:pPr>
              <w:pStyle w:val="14"/>
            </w:pPr>
            <w:r>
              <w:t>≥1500平方米</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贴砖改造质量验收合格率</w:t>
            </w:r>
          </w:p>
        </w:tc>
        <w:tc>
          <w:tcPr>
            <w:tcW w:w="2466" w:type="dxa"/>
            <w:vAlign w:val="center"/>
          </w:tcPr>
          <w:p>
            <w:pPr>
              <w:pStyle w:val="14"/>
            </w:pPr>
            <w:r>
              <w:t>贴砖改造质量验收合格率</w:t>
            </w:r>
          </w:p>
        </w:tc>
        <w:tc>
          <w:tcPr>
            <w:tcW w:w="2466" w:type="dxa"/>
            <w:vAlign w:val="center"/>
          </w:tcPr>
          <w:p>
            <w:pPr>
              <w:pStyle w:val="14"/>
            </w:pPr>
            <w:r>
              <w:t>≥95%</w:t>
            </w:r>
          </w:p>
        </w:tc>
        <w:tc>
          <w:tcPr>
            <w:tcW w:w="2466" w:type="dxa"/>
            <w:vAlign w:val="center"/>
          </w:tcPr>
          <w:p>
            <w:pPr>
              <w:pStyle w:val="14"/>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贴砖工程完成时间</w:t>
            </w:r>
          </w:p>
        </w:tc>
        <w:tc>
          <w:tcPr>
            <w:tcW w:w="2466" w:type="dxa"/>
            <w:vAlign w:val="center"/>
          </w:tcPr>
          <w:p>
            <w:pPr>
              <w:pStyle w:val="14"/>
            </w:pPr>
            <w:r>
              <w:t>贴砖工程完成时间</w:t>
            </w:r>
          </w:p>
        </w:tc>
        <w:tc>
          <w:tcPr>
            <w:tcW w:w="2466" w:type="dxa"/>
            <w:vAlign w:val="center"/>
          </w:tcPr>
          <w:p>
            <w:pPr>
              <w:pStyle w:val="14"/>
            </w:pPr>
            <w:r>
              <w:t>12月之前</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工程维修成本</w:t>
            </w:r>
          </w:p>
        </w:tc>
        <w:tc>
          <w:tcPr>
            <w:tcW w:w="2466" w:type="dxa"/>
            <w:vAlign w:val="center"/>
          </w:tcPr>
          <w:p>
            <w:pPr>
              <w:pStyle w:val="14"/>
            </w:pPr>
            <w:r>
              <w:t>工程维修成本</w:t>
            </w:r>
          </w:p>
        </w:tc>
        <w:tc>
          <w:tcPr>
            <w:tcW w:w="2466" w:type="dxa"/>
            <w:vAlign w:val="center"/>
          </w:tcPr>
          <w:p>
            <w:pPr>
              <w:pStyle w:val="14"/>
            </w:pPr>
            <w:r>
              <w:t>≤23万元</w:t>
            </w:r>
          </w:p>
        </w:tc>
        <w:tc>
          <w:tcPr>
            <w:tcW w:w="2466" w:type="dxa"/>
            <w:vAlign w:val="center"/>
          </w:tcPr>
          <w:p>
            <w:pPr>
              <w:pStyle w:val="14"/>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受益学生人数</w:t>
            </w:r>
          </w:p>
        </w:tc>
        <w:tc>
          <w:tcPr>
            <w:tcW w:w="2466" w:type="dxa"/>
            <w:vAlign w:val="center"/>
          </w:tcPr>
          <w:p>
            <w:pPr>
              <w:pStyle w:val="14"/>
            </w:pPr>
            <w:r>
              <w:t>受益学生人数</w:t>
            </w:r>
          </w:p>
        </w:tc>
        <w:tc>
          <w:tcPr>
            <w:tcW w:w="2466" w:type="dxa"/>
            <w:vAlign w:val="center"/>
          </w:tcPr>
          <w:p>
            <w:pPr>
              <w:pStyle w:val="14"/>
            </w:pPr>
            <w:r>
              <w:t>≥1370人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279、石财教[2022]43号冀财教[2022]71号关于下达2022年学生资助中央补助经费预算的通知（中央）（普高助学金）（三中）（8）绩效目标表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1.通过应助尽助，受助学生的学习和生活费开支得到保障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全年受资助学生数</w:t>
            </w:r>
          </w:p>
        </w:tc>
        <w:tc>
          <w:tcPr>
            <w:tcW w:w="2466" w:type="dxa"/>
            <w:vAlign w:val="center"/>
          </w:tcPr>
          <w:p>
            <w:pPr>
              <w:pStyle w:val="14"/>
            </w:pPr>
            <w:r>
              <w:t>≥1人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≤1平均2000元/生/年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受益学生满意度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280、石财教[2022]5号关于下达2022年普通高中教育补助资金预算的通知(高中助学金)(市级)（三中6.8)绩效目标表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1.通过应助尽助，受助学生的学习和生活费开支得到保障</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全年受资助学生数</w:t>
            </w:r>
          </w:p>
        </w:tc>
        <w:tc>
          <w:tcPr>
            <w:tcW w:w="2466" w:type="dxa"/>
            <w:vAlign w:val="center"/>
          </w:tcPr>
          <w:p>
            <w:pPr>
              <w:pStyle w:val="14"/>
            </w:pPr>
            <w:r>
              <w:t>≥68人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≤68平均2000元/生/年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受益学生满意度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281、石财教[2022]7号冀财教[2022]132关于提前下达2022年省级高中补助资金预算的通知（助学金）（省）（三中0.75）绩效目标表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1.通过应助尽助，受助学生的学习和生活费开支得到保障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全年受资助学生数</w:t>
            </w:r>
          </w:p>
        </w:tc>
        <w:tc>
          <w:tcPr>
            <w:tcW w:w="2466" w:type="dxa"/>
            <w:vAlign w:val="center"/>
          </w:tcPr>
          <w:p>
            <w:pPr>
              <w:pStyle w:val="14"/>
            </w:pPr>
            <w:r>
              <w:t>≥1人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≤1平均2000元/生/年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受益学生满意度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282、收费-藁城三中绩效目标表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1.用于劳务费取暖及购置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外聘教职工数量</w:t>
            </w:r>
          </w:p>
        </w:tc>
        <w:tc>
          <w:tcPr>
            <w:tcW w:w="2466" w:type="dxa"/>
            <w:vAlign w:val="center"/>
          </w:tcPr>
          <w:p>
            <w:pPr>
              <w:pStyle w:val="14"/>
            </w:pPr>
            <w:r>
              <w:t>外聘教职工数量</w:t>
            </w:r>
          </w:p>
        </w:tc>
        <w:tc>
          <w:tcPr>
            <w:tcW w:w="2466" w:type="dxa"/>
            <w:vAlign w:val="center"/>
          </w:tcPr>
          <w:p>
            <w:pPr>
              <w:pStyle w:val="14"/>
            </w:pPr>
            <w:r>
              <w:t>≥38人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办公产品合格率</w:t>
            </w:r>
          </w:p>
        </w:tc>
        <w:tc>
          <w:tcPr>
            <w:tcW w:w="2466" w:type="dxa"/>
            <w:vAlign w:val="center"/>
          </w:tcPr>
          <w:p>
            <w:pPr>
              <w:pStyle w:val="14"/>
            </w:pPr>
            <w:r>
              <w:t>购置办公产品质量的合格率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保障经费资金支出</w:t>
            </w:r>
          </w:p>
        </w:tc>
        <w:tc>
          <w:tcPr>
            <w:tcW w:w="2466" w:type="dxa"/>
            <w:vAlign w:val="center"/>
          </w:tcPr>
          <w:p>
            <w:pPr>
              <w:pStyle w:val="14"/>
            </w:pPr>
            <w:r>
              <w:t>是否按时支出</w:t>
            </w:r>
          </w:p>
        </w:tc>
        <w:tc>
          <w:tcPr>
            <w:tcW w:w="2466" w:type="dxa"/>
            <w:vAlign w:val="center"/>
          </w:tcPr>
          <w:p>
            <w:pPr>
              <w:pStyle w:val="14"/>
            </w:pPr>
            <w:r>
              <w:t>12月底完成支出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满足教育教学水平</w:t>
            </w:r>
          </w:p>
        </w:tc>
        <w:tc>
          <w:tcPr>
            <w:tcW w:w="2466" w:type="dxa"/>
            <w:vAlign w:val="center"/>
          </w:tcPr>
          <w:p>
            <w:pPr>
              <w:pStyle w:val="14"/>
            </w:pPr>
            <w:r>
              <w:t>满足教育教学水平</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283、学校风险管控与隐患治理专家资金（城建税）绩效目标表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1.保障2023年全区学校高标准实现学校安全生产分级管控和隐患排查治理;提高全区学校安全生产管理水平，消除学校安全隐患，确保学校安全</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受益学校覆盖率</w:t>
            </w:r>
          </w:p>
        </w:tc>
        <w:tc>
          <w:tcPr>
            <w:tcW w:w="2466" w:type="dxa"/>
            <w:vAlign w:val="center"/>
          </w:tcPr>
          <w:p>
            <w:pPr>
              <w:pStyle w:val="14"/>
            </w:pPr>
            <w:r>
              <w:t>“双控”机制建设学校数量占学校总数比例</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实际完成建设占计划安排实施“双控”机制建设比例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资金使用</w:t>
            </w:r>
          </w:p>
        </w:tc>
        <w:tc>
          <w:tcPr>
            <w:tcW w:w="2466" w:type="dxa"/>
            <w:vAlign w:val="center"/>
          </w:tcPr>
          <w:p>
            <w:pPr>
              <w:pStyle w:val="14"/>
            </w:pPr>
            <w:r>
              <w:t>资金使用范围</w:t>
            </w:r>
          </w:p>
        </w:tc>
        <w:tc>
          <w:tcPr>
            <w:tcW w:w="2466" w:type="dxa"/>
            <w:vAlign w:val="center"/>
          </w:tcPr>
          <w:p>
            <w:pPr>
              <w:pStyle w:val="14"/>
            </w:pPr>
            <w:r>
              <w:t>是否超范围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严格预算资金成本</w:t>
            </w:r>
          </w:p>
        </w:tc>
        <w:tc>
          <w:tcPr>
            <w:tcW w:w="2466" w:type="dxa"/>
            <w:vAlign w:val="center"/>
          </w:tcPr>
          <w:p>
            <w:pPr>
              <w:pStyle w:val="14"/>
            </w:pPr>
            <w:r>
              <w:t>≤10000元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可持续影响</w:t>
            </w:r>
          </w:p>
        </w:tc>
        <w:tc>
          <w:tcPr>
            <w:tcW w:w="2466" w:type="dxa"/>
            <w:vAlign w:val="center"/>
          </w:tcPr>
          <w:p>
            <w:pPr>
              <w:pStyle w:val="14"/>
            </w:pPr>
            <w:r>
              <w:t>通过机制建设，全面提升水平,有效保障校园安全</w:t>
            </w:r>
          </w:p>
        </w:tc>
        <w:tc>
          <w:tcPr>
            <w:tcW w:w="2466" w:type="dxa"/>
            <w:vAlign w:val="center"/>
          </w:tcPr>
          <w:p>
            <w:pPr>
              <w:pStyle w:val="14"/>
            </w:pPr>
            <w:r>
              <w:t>全面提升社会认可</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284、教师培训费绩效目标表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1.预算本级资金0.5万元，用于教师业务培训，提高教师素质。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≥600人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完成培训时间</w:t>
            </w:r>
          </w:p>
        </w:tc>
        <w:tc>
          <w:tcPr>
            <w:tcW w:w="2466" w:type="dxa"/>
            <w:vAlign w:val="center"/>
          </w:tcPr>
          <w:p>
            <w:pPr>
              <w:pStyle w:val="14"/>
            </w:pPr>
            <w:r>
              <w:t>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≤0.5万元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经济效益指标</w:t>
            </w:r>
          </w:p>
        </w:tc>
        <w:tc>
          <w:tcPr>
            <w:tcW w:w="2466" w:type="dxa"/>
            <w:vAlign w:val="center"/>
          </w:tcPr>
          <w:p>
            <w:pPr>
              <w:pStyle w:val="14"/>
            </w:pPr>
            <w:r>
              <w:t>提高素养意识</w:t>
            </w:r>
          </w:p>
        </w:tc>
        <w:tc>
          <w:tcPr>
            <w:tcW w:w="2466" w:type="dxa"/>
            <w:vAlign w:val="center"/>
          </w:tcPr>
          <w:p>
            <w:pPr>
              <w:pStyle w:val="14"/>
            </w:pPr>
            <w:r>
              <w:t>提高教育系统干部、教师素养和意识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教师工对当年项目的满意情况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285、教育系统福利费绩效目标表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1.通过教职工文体娱乐、培训等活动及传统节日慰问，促进教职工幸福生活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享受工会费的教职工数量</w:t>
            </w:r>
          </w:p>
        </w:tc>
        <w:tc>
          <w:tcPr>
            <w:tcW w:w="2466" w:type="dxa"/>
            <w:vAlign w:val="center"/>
          </w:tcPr>
          <w:p>
            <w:pPr>
              <w:pStyle w:val="14"/>
            </w:pPr>
            <w:r>
              <w:t>享受工会费的教职工数量</w:t>
            </w:r>
          </w:p>
        </w:tc>
        <w:tc>
          <w:tcPr>
            <w:tcW w:w="2466" w:type="dxa"/>
            <w:vAlign w:val="center"/>
          </w:tcPr>
          <w:p>
            <w:pPr>
              <w:pStyle w:val="14"/>
            </w:pPr>
            <w:r>
              <w:t>≥30人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计划购买慰问品的数量占全部购买数量的比例</w:t>
            </w:r>
          </w:p>
        </w:tc>
        <w:tc>
          <w:tcPr>
            <w:tcW w:w="2466" w:type="dxa"/>
            <w:vAlign w:val="center"/>
          </w:tcPr>
          <w:p>
            <w:pPr>
              <w:pStyle w:val="14"/>
            </w:pPr>
            <w:r>
              <w:t>计划购买慰问品的数量占全部购买数量的比例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资金发放完成时间</w:t>
            </w:r>
          </w:p>
        </w:tc>
        <w:tc>
          <w:tcPr>
            <w:tcW w:w="2466" w:type="dxa"/>
            <w:vAlign w:val="center"/>
          </w:tcPr>
          <w:p>
            <w:pPr>
              <w:pStyle w:val="14"/>
            </w:pPr>
            <w:r>
              <w:t>资金发放完成时间</w:t>
            </w:r>
          </w:p>
        </w:tc>
        <w:tc>
          <w:tcPr>
            <w:tcW w:w="2466" w:type="dxa"/>
            <w:vAlign w:val="center"/>
          </w:tcPr>
          <w:p>
            <w:pPr>
              <w:pStyle w:val="14"/>
            </w:pPr>
            <w:r>
              <w:t>4月底前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≤667元/人/年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经济效益指标</w:t>
            </w:r>
          </w:p>
        </w:tc>
        <w:tc>
          <w:tcPr>
            <w:tcW w:w="2466" w:type="dxa"/>
            <w:vAlign w:val="center"/>
          </w:tcPr>
          <w:p>
            <w:pPr>
              <w:pStyle w:val="14"/>
            </w:pPr>
            <w:r>
              <w:t>长期提高教职工生活幸福指数</w:t>
            </w:r>
          </w:p>
        </w:tc>
        <w:tc>
          <w:tcPr>
            <w:tcW w:w="2466" w:type="dxa"/>
            <w:vAlign w:val="center"/>
          </w:tcPr>
          <w:p>
            <w:pPr>
              <w:pStyle w:val="14"/>
            </w:pPr>
            <w:r>
              <w:t>长期提高教职工生活幸福指数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286、教育系统工会费绩效目标表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1.通过教育系统工会费促进教职工文体娱乐等活动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开展活动人次</w:t>
            </w:r>
          </w:p>
        </w:tc>
        <w:tc>
          <w:tcPr>
            <w:tcW w:w="2466" w:type="dxa"/>
            <w:vAlign w:val="center"/>
          </w:tcPr>
          <w:p>
            <w:pPr>
              <w:pStyle w:val="14"/>
            </w:pPr>
            <w:r>
              <w:t>全年各类活动开展人次</w:t>
            </w:r>
          </w:p>
        </w:tc>
        <w:tc>
          <w:tcPr>
            <w:tcW w:w="2466" w:type="dxa"/>
            <w:vAlign w:val="center"/>
          </w:tcPr>
          <w:p>
            <w:pPr>
              <w:pStyle w:val="14"/>
            </w:pPr>
            <w:r>
              <w:t>≥30人次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计划购买的占实际购买的比率</w:t>
            </w:r>
          </w:p>
        </w:tc>
        <w:tc>
          <w:tcPr>
            <w:tcW w:w="2466" w:type="dxa"/>
            <w:vAlign w:val="center"/>
          </w:tcPr>
          <w:p>
            <w:pPr>
              <w:pStyle w:val="14"/>
            </w:pPr>
            <w:r>
              <w:t>比率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≤650元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经济效益指标</w:t>
            </w:r>
          </w:p>
        </w:tc>
        <w:tc>
          <w:tcPr>
            <w:tcW w:w="2466" w:type="dxa"/>
            <w:vAlign w:val="center"/>
          </w:tcPr>
          <w:p>
            <w:pPr>
              <w:pStyle w:val="14"/>
            </w:pPr>
            <w:r>
              <w:t>受益教职工数</w:t>
            </w:r>
          </w:p>
        </w:tc>
        <w:tc>
          <w:tcPr>
            <w:tcW w:w="2466" w:type="dxa"/>
            <w:vAlign w:val="center"/>
          </w:tcPr>
          <w:p>
            <w:pPr>
              <w:pStyle w:val="14"/>
            </w:pPr>
            <w:r>
              <w:t>受益教职工人数</w:t>
            </w:r>
          </w:p>
        </w:tc>
        <w:tc>
          <w:tcPr>
            <w:tcW w:w="2466" w:type="dxa"/>
            <w:vAlign w:val="center"/>
          </w:tcPr>
          <w:p>
            <w:pPr>
              <w:pStyle w:val="14"/>
            </w:pPr>
            <w:r>
              <w:t>≤30人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287、教育系统退休人员公用经费绩效目标表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1.通过教职工文体娱乐及传统节日慰问，促进退休教职工幸福生活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≥35人次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经费及时支出</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平均每名教职工享受费用不超预算控制数</w:t>
            </w:r>
          </w:p>
        </w:tc>
        <w:tc>
          <w:tcPr>
            <w:tcW w:w="2466" w:type="dxa"/>
            <w:vAlign w:val="center"/>
          </w:tcPr>
          <w:p>
            <w:pPr>
              <w:pStyle w:val="14"/>
            </w:pPr>
            <w:r>
              <w:t>≤800元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经济效益指标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288、教师培训费绩效目标表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1.预算本级资金0.5万元，通过教师培训，提高教师素质。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≥2人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完成培训时间</w:t>
            </w:r>
          </w:p>
        </w:tc>
        <w:tc>
          <w:tcPr>
            <w:tcW w:w="2466" w:type="dxa"/>
            <w:vAlign w:val="center"/>
          </w:tcPr>
          <w:p>
            <w:pPr>
              <w:pStyle w:val="14"/>
            </w:pPr>
            <w:r>
              <w:t>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≤0.5万元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提高素养意识</w:t>
            </w:r>
          </w:p>
        </w:tc>
        <w:tc>
          <w:tcPr>
            <w:tcW w:w="2466" w:type="dxa"/>
            <w:vAlign w:val="center"/>
          </w:tcPr>
          <w:p>
            <w:pPr>
              <w:pStyle w:val="14"/>
            </w:pPr>
            <w:r>
              <w:t>提高教育系统干部、教师素养和意识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教师工对当年项目的满意情况</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289、教育系统福利费绩效目标表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1.通过发放教育系统福利，保障教育正常开展，慰问教职工，提高教职员工幸福指数。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≥140人次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预算授权数</w:t>
            </w:r>
          </w:p>
        </w:tc>
        <w:tc>
          <w:tcPr>
            <w:tcW w:w="2466" w:type="dxa"/>
            <w:vAlign w:val="center"/>
          </w:tcPr>
          <w:p>
            <w:pPr>
              <w:pStyle w:val="14"/>
            </w:pPr>
            <w:r>
              <w:t>平均每名教职工享受费用不超预算控制数</w:t>
            </w:r>
          </w:p>
        </w:tc>
        <w:tc>
          <w:tcPr>
            <w:tcW w:w="2466" w:type="dxa"/>
            <w:vAlign w:val="center"/>
          </w:tcPr>
          <w:p>
            <w:pPr>
              <w:pStyle w:val="14"/>
            </w:pPr>
            <w:r>
              <w:t>≤800元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290、教育系统工会费绩效目标表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1.通过教职工文体娱乐、培训活动促进教职工身心健康发展。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享受工会费的教职工数</w:t>
            </w:r>
          </w:p>
        </w:tc>
        <w:tc>
          <w:tcPr>
            <w:tcW w:w="2466" w:type="dxa"/>
            <w:vAlign w:val="center"/>
          </w:tcPr>
          <w:p>
            <w:pPr>
              <w:pStyle w:val="14"/>
            </w:pPr>
            <w:r>
              <w:t>享受工会费的教职工数量</w:t>
            </w:r>
          </w:p>
        </w:tc>
        <w:tc>
          <w:tcPr>
            <w:tcW w:w="2466" w:type="dxa"/>
            <w:vAlign w:val="center"/>
          </w:tcPr>
          <w:p>
            <w:pPr>
              <w:pStyle w:val="14"/>
            </w:pPr>
            <w:r>
              <w:t>≥140人次</w:t>
            </w:r>
          </w:p>
        </w:tc>
        <w:tc>
          <w:tcPr>
            <w:tcW w:w="2466" w:type="dxa"/>
            <w:vAlign w:val="center"/>
          </w:tcPr>
          <w:p>
            <w:pPr>
              <w:pStyle w:val="14"/>
            </w:pPr>
            <w:r>
              <w:t>是否达到绩效目标值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计划购买的数量</w:t>
            </w:r>
          </w:p>
        </w:tc>
        <w:tc>
          <w:tcPr>
            <w:tcW w:w="2466" w:type="dxa"/>
            <w:vAlign w:val="center"/>
          </w:tcPr>
          <w:p>
            <w:pPr>
              <w:pStyle w:val="14"/>
            </w:pPr>
            <w:r>
              <w:t>计划购买的数量占全部的比例</w:t>
            </w:r>
          </w:p>
        </w:tc>
        <w:tc>
          <w:tcPr>
            <w:tcW w:w="2466" w:type="dxa"/>
            <w:vAlign w:val="center"/>
          </w:tcPr>
          <w:p>
            <w:pPr>
              <w:pStyle w:val="14"/>
            </w:pPr>
            <w:r>
              <w:t>≥95%（百分比）</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w:t>
            </w:r>
          </w:p>
        </w:tc>
        <w:tc>
          <w:tcPr>
            <w:tcW w:w="2466" w:type="dxa"/>
            <w:vAlign w:val="center"/>
          </w:tcPr>
          <w:p>
            <w:pPr>
              <w:pStyle w:val="14"/>
            </w:pPr>
            <w:r>
              <w:t>资金发放完成时间</w:t>
            </w:r>
          </w:p>
        </w:tc>
        <w:tc>
          <w:tcPr>
            <w:tcW w:w="2466" w:type="dxa"/>
            <w:vAlign w:val="center"/>
          </w:tcPr>
          <w:p>
            <w:pPr>
              <w:pStyle w:val="14"/>
            </w:pPr>
            <w:r>
              <w:t>按季度序时支出</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≤850元</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长期提高教职工生活幸福指数</w:t>
            </w:r>
          </w:p>
        </w:tc>
        <w:tc>
          <w:tcPr>
            <w:tcW w:w="2466" w:type="dxa"/>
            <w:vAlign w:val="center"/>
          </w:tcPr>
          <w:p>
            <w:pPr>
              <w:pStyle w:val="14"/>
            </w:pPr>
            <w:r>
              <w:t>长期提高教职工生活幸福指数</w:t>
            </w:r>
          </w:p>
        </w:tc>
        <w:tc>
          <w:tcPr>
            <w:tcW w:w="2466" w:type="dxa"/>
            <w:vAlign w:val="center"/>
          </w:tcPr>
          <w:p>
            <w:pPr>
              <w:pStyle w:val="14"/>
            </w:pPr>
            <w:r>
              <w:t>≥51人</w:t>
            </w:r>
          </w:p>
        </w:tc>
        <w:tc>
          <w:tcPr>
            <w:tcW w:w="2466" w:type="dxa"/>
            <w:vAlign w:val="center"/>
          </w:tcPr>
          <w:p>
            <w:pPr>
              <w:pStyle w:val="14"/>
            </w:pPr>
            <w:r>
              <w:t>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291、教育系统退休人员公用经费绩效目标表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1.落实离退休教师各项待遇，通过慰问教职工，达到提升离退休教师幸福指数的效果。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≥42人次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经费及时支出</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单人费用按照预算控制数</w:t>
            </w:r>
          </w:p>
        </w:tc>
        <w:tc>
          <w:tcPr>
            <w:tcW w:w="2466" w:type="dxa"/>
            <w:vAlign w:val="center"/>
          </w:tcPr>
          <w:p>
            <w:pPr>
              <w:pStyle w:val="14"/>
            </w:pPr>
            <w:r>
              <w:t>平均每名教职工不超预算控制数享受费用</w:t>
            </w:r>
          </w:p>
        </w:tc>
        <w:tc>
          <w:tcPr>
            <w:tcW w:w="2466" w:type="dxa"/>
            <w:vAlign w:val="center"/>
          </w:tcPr>
          <w:p>
            <w:pPr>
              <w:pStyle w:val="14"/>
            </w:pPr>
            <w:r>
              <w:t>≤900元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292、党组织活动经费绩效目标表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1.目标内容1通过开展党员教育培训，提升党员政治素养</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受益党总支、支部数</w:t>
            </w:r>
          </w:p>
        </w:tc>
        <w:tc>
          <w:tcPr>
            <w:tcW w:w="2466" w:type="dxa"/>
            <w:vAlign w:val="center"/>
          </w:tcPr>
          <w:p>
            <w:pPr>
              <w:pStyle w:val="14"/>
            </w:pPr>
            <w:r>
              <w:t>享受资金补助党总支、支部数</w:t>
            </w:r>
          </w:p>
        </w:tc>
        <w:tc>
          <w:tcPr>
            <w:tcW w:w="2466" w:type="dxa"/>
            <w:vAlign w:val="center"/>
          </w:tcPr>
          <w:p>
            <w:pPr>
              <w:pStyle w:val="14"/>
            </w:pPr>
            <w:r>
              <w:t>≥4个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购买用品完成率</w:t>
            </w:r>
          </w:p>
        </w:tc>
        <w:tc>
          <w:tcPr>
            <w:tcW w:w="2466" w:type="dxa"/>
            <w:vAlign w:val="center"/>
          </w:tcPr>
          <w:p>
            <w:pPr>
              <w:pStyle w:val="14"/>
            </w:pPr>
            <w:r>
              <w:t>实际完成占应完成总数比例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资金发放时间完成</w:t>
            </w:r>
          </w:p>
        </w:tc>
        <w:tc>
          <w:tcPr>
            <w:tcW w:w="2466" w:type="dxa"/>
            <w:vAlign w:val="center"/>
          </w:tcPr>
          <w:p>
            <w:pPr>
              <w:pStyle w:val="14"/>
            </w:pPr>
            <w:r>
              <w:t>资金发放完成时间。</w:t>
            </w:r>
          </w:p>
        </w:tc>
        <w:tc>
          <w:tcPr>
            <w:tcW w:w="2466" w:type="dxa"/>
            <w:vAlign w:val="center"/>
          </w:tcPr>
          <w:p>
            <w:pPr>
              <w:pStyle w:val="14"/>
            </w:pPr>
            <w:r>
              <w:t>6月底前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≤2.16万元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党员政治觉悟和素养</w:t>
            </w:r>
          </w:p>
        </w:tc>
        <w:tc>
          <w:tcPr>
            <w:tcW w:w="2466" w:type="dxa"/>
            <w:vAlign w:val="center"/>
          </w:tcPr>
          <w:p>
            <w:pPr>
              <w:pStyle w:val="14"/>
            </w:pPr>
            <w:r>
              <w:t>提高党员综合素质，发挥党员战斗堡垒和先锋模范作用</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受益满意对象占全部调研对象的比率</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293、教师培训费绩效目标表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1.目标内容1预算本级资金6.16万元，用于教师业务培训，提高教师素质。</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培训人次</w:t>
            </w:r>
          </w:p>
        </w:tc>
        <w:tc>
          <w:tcPr>
            <w:tcW w:w="2466" w:type="dxa"/>
            <w:vAlign w:val="center"/>
          </w:tcPr>
          <w:p>
            <w:pPr>
              <w:pStyle w:val="14"/>
            </w:pPr>
            <w:r>
              <w:t>培训人数</w:t>
            </w:r>
          </w:p>
        </w:tc>
        <w:tc>
          <w:tcPr>
            <w:tcW w:w="2466" w:type="dxa"/>
            <w:vAlign w:val="center"/>
          </w:tcPr>
          <w:p>
            <w:pPr>
              <w:pStyle w:val="14"/>
            </w:pPr>
            <w:r>
              <w:t>≥310人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完成培训时间</w:t>
            </w:r>
          </w:p>
        </w:tc>
        <w:tc>
          <w:tcPr>
            <w:tcW w:w="2466" w:type="dxa"/>
            <w:vAlign w:val="center"/>
          </w:tcPr>
          <w:p>
            <w:pPr>
              <w:pStyle w:val="14"/>
            </w:pPr>
            <w:r>
              <w:t>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≤6.16万元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提高教师素养和意识</w:t>
            </w:r>
          </w:p>
        </w:tc>
        <w:tc>
          <w:tcPr>
            <w:tcW w:w="2466" w:type="dxa"/>
            <w:vAlign w:val="center"/>
          </w:tcPr>
          <w:p>
            <w:pPr>
              <w:pStyle w:val="14"/>
            </w:pPr>
            <w:r>
              <w:t>提高教师素养和意识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教师工对当年项目的满意情况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294、教育系统福利费绩效目标表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1.目标内容1通过发放教育系统福利，保障教育正常开展，慰问教职工，提高职工幸福指数。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≥620人次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12月中旬完成支出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预算下拨数</w:t>
            </w:r>
          </w:p>
        </w:tc>
        <w:tc>
          <w:tcPr>
            <w:tcW w:w="2466" w:type="dxa"/>
            <w:vAlign w:val="center"/>
          </w:tcPr>
          <w:p>
            <w:pPr>
              <w:pStyle w:val="14"/>
            </w:pPr>
            <w:r>
              <w:t>不超预算控制数</w:t>
            </w:r>
          </w:p>
        </w:tc>
        <w:tc>
          <w:tcPr>
            <w:tcW w:w="2466" w:type="dxa"/>
            <w:vAlign w:val="center"/>
          </w:tcPr>
          <w:p>
            <w:pPr>
              <w:pStyle w:val="14"/>
            </w:pPr>
            <w:r>
              <w:t>≤41.31万元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295、教育系统工会费绩效目标表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1.目标内容1通过开展教职工文体娱乐、培训等活动促进教职工课余文化生活</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享受工会费的教职工数量</w:t>
            </w:r>
          </w:p>
        </w:tc>
        <w:tc>
          <w:tcPr>
            <w:tcW w:w="2466" w:type="dxa"/>
            <w:vAlign w:val="center"/>
          </w:tcPr>
          <w:p>
            <w:pPr>
              <w:pStyle w:val="14"/>
            </w:pPr>
            <w:r>
              <w:t>享受工会费的教职工数量</w:t>
            </w:r>
          </w:p>
        </w:tc>
        <w:tc>
          <w:tcPr>
            <w:tcW w:w="2466" w:type="dxa"/>
            <w:vAlign w:val="center"/>
          </w:tcPr>
          <w:p>
            <w:pPr>
              <w:pStyle w:val="14"/>
            </w:pPr>
            <w:r>
              <w:t>≥310人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合格率</w:t>
            </w:r>
          </w:p>
        </w:tc>
        <w:tc>
          <w:tcPr>
            <w:tcW w:w="2466" w:type="dxa"/>
            <w:vAlign w:val="center"/>
          </w:tcPr>
          <w:p>
            <w:pPr>
              <w:pStyle w:val="14"/>
            </w:pPr>
            <w:r>
              <w:t>计划购买的数量占全部购买数量的比例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资金发放时间完成</w:t>
            </w:r>
          </w:p>
        </w:tc>
        <w:tc>
          <w:tcPr>
            <w:tcW w:w="2466" w:type="dxa"/>
            <w:vAlign w:val="center"/>
          </w:tcPr>
          <w:p>
            <w:pPr>
              <w:pStyle w:val="14"/>
            </w:pPr>
            <w:r>
              <w:t>资金发放完成时间</w:t>
            </w:r>
          </w:p>
        </w:tc>
        <w:tc>
          <w:tcPr>
            <w:tcW w:w="2466" w:type="dxa"/>
            <w:vAlign w:val="center"/>
          </w:tcPr>
          <w:p>
            <w:pPr>
              <w:pStyle w:val="14"/>
            </w:pPr>
            <w:r>
              <w:t>4月底前完成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≤1274元/人/年</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长期提高教职工幸福指数</w:t>
            </w:r>
          </w:p>
        </w:tc>
        <w:tc>
          <w:tcPr>
            <w:tcW w:w="2466" w:type="dxa"/>
            <w:vAlign w:val="center"/>
          </w:tcPr>
          <w:p>
            <w:pPr>
              <w:pStyle w:val="14"/>
            </w:pPr>
            <w:r>
              <w:t>长期提高教职工幸福指数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296、教育系统退休人员公用经费绩效目标表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1.目标内容1通过慰问教职工，达到提高教职工幸福指数。</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≥26人次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慰问物品质量</w:t>
            </w:r>
          </w:p>
        </w:tc>
        <w:tc>
          <w:tcPr>
            <w:tcW w:w="2466" w:type="dxa"/>
            <w:vAlign w:val="center"/>
          </w:tcPr>
          <w:p>
            <w:pPr>
              <w:pStyle w:val="14"/>
            </w:pPr>
            <w:r>
              <w:t>慰问购置物品质量合格率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经费及时支出</w:t>
            </w:r>
          </w:p>
        </w:tc>
        <w:tc>
          <w:tcPr>
            <w:tcW w:w="2466" w:type="dxa"/>
            <w:vAlign w:val="center"/>
          </w:tcPr>
          <w:p>
            <w:pPr>
              <w:pStyle w:val="14"/>
            </w:pPr>
            <w:r>
              <w:t>按季度支出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≤1.99万元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w:t>
            </w:r>
          </w:p>
        </w:tc>
        <w:tc>
          <w:tcPr>
            <w:tcW w:w="2466" w:type="dxa"/>
            <w:vAlign w:val="center"/>
          </w:tcPr>
          <w:p>
            <w:pPr>
              <w:pStyle w:val="14"/>
            </w:pPr>
            <w:r>
              <w:t>教职工对当年项目的满意情况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297、课后服务经费绩效目标表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1.目标内容1通过按时发放教师课后服务经费，达到对有需求的在校生开展校内课后服务</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经费补助教师人数</w:t>
            </w:r>
          </w:p>
        </w:tc>
        <w:tc>
          <w:tcPr>
            <w:tcW w:w="2466" w:type="dxa"/>
            <w:vAlign w:val="center"/>
          </w:tcPr>
          <w:p>
            <w:pPr>
              <w:pStyle w:val="14"/>
            </w:pPr>
            <w:r>
              <w:t>经费补助教师人数</w:t>
            </w:r>
          </w:p>
        </w:tc>
        <w:tc>
          <w:tcPr>
            <w:tcW w:w="2466" w:type="dxa"/>
            <w:vAlign w:val="center"/>
          </w:tcPr>
          <w:p>
            <w:pPr>
              <w:pStyle w:val="14"/>
            </w:pPr>
            <w:r>
              <w:t>≥188人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资金发放完成率</w:t>
            </w:r>
          </w:p>
        </w:tc>
        <w:tc>
          <w:tcPr>
            <w:tcW w:w="2466" w:type="dxa"/>
            <w:vAlign w:val="center"/>
          </w:tcPr>
          <w:p>
            <w:pPr>
              <w:pStyle w:val="14"/>
            </w:pPr>
            <w:r>
              <w:t>资金发放完成率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资金及时支出</w:t>
            </w:r>
          </w:p>
        </w:tc>
        <w:tc>
          <w:tcPr>
            <w:tcW w:w="2466" w:type="dxa"/>
            <w:vAlign w:val="center"/>
          </w:tcPr>
          <w:p>
            <w:pPr>
              <w:pStyle w:val="14"/>
            </w:pPr>
            <w:r>
              <w:t>12月底</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≤14元/人/天</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≥92%</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298、普高生均1000公用经费（税费改革）绩效目标表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1.目标内容1通过实施普高生均公用项目资金，保障学校教育教学正常运转</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经费保障高中学生人数</w:t>
            </w:r>
          </w:p>
        </w:tc>
        <w:tc>
          <w:tcPr>
            <w:tcW w:w="2466" w:type="dxa"/>
            <w:vAlign w:val="center"/>
          </w:tcPr>
          <w:p>
            <w:pPr>
              <w:pStyle w:val="14"/>
            </w:pPr>
            <w:r>
              <w:t>经费保障高中学生人数</w:t>
            </w:r>
          </w:p>
        </w:tc>
        <w:tc>
          <w:tcPr>
            <w:tcW w:w="2466" w:type="dxa"/>
            <w:vAlign w:val="center"/>
          </w:tcPr>
          <w:p>
            <w:pPr>
              <w:pStyle w:val="14"/>
            </w:pPr>
            <w:r>
              <w:t>≥3264人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保障经费支出时间</w:t>
            </w:r>
          </w:p>
        </w:tc>
        <w:tc>
          <w:tcPr>
            <w:tcW w:w="2466" w:type="dxa"/>
            <w:vAlign w:val="center"/>
          </w:tcPr>
          <w:p>
            <w:pPr>
              <w:pStyle w:val="14"/>
            </w:pPr>
            <w:r>
              <w:t>保障经费支出时间</w:t>
            </w:r>
          </w:p>
        </w:tc>
        <w:tc>
          <w:tcPr>
            <w:tcW w:w="2466" w:type="dxa"/>
            <w:vAlign w:val="center"/>
          </w:tcPr>
          <w:p>
            <w:pPr>
              <w:pStyle w:val="14"/>
            </w:pPr>
            <w:r>
              <w:t>12月中旬完成支出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平均不超预算控制数</w:t>
            </w:r>
          </w:p>
        </w:tc>
        <w:tc>
          <w:tcPr>
            <w:tcW w:w="2466" w:type="dxa"/>
            <w:vAlign w:val="center"/>
          </w:tcPr>
          <w:p>
            <w:pPr>
              <w:pStyle w:val="14"/>
            </w:pPr>
            <w:r>
              <w:t>≤1000元/人</w:t>
            </w:r>
          </w:p>
        </w:tc>
        <w:tc>
          <w:tcPr>
            <w:tcW w:w="2466" w:type="dxa"/>
            <w:vAlign w:val="center"/>
          </w:tcPr>
          <w:p>
            <w:pPr>
              <w:pStyle w:val="14"/>
            </w:pPr>
            <w:r>
              <w:t>预算文本</w:t>
            </w:r>
          </w:p>
        </w:tc>
      </w:tr>
      <w:tr>
        <w:tblPrEx>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改善师生教育教学条件</w:t>
            </w:r>
          </w:p>
        </w:tc>
        <w:tc>
          <w:tcPr>
            <w:tcW w:w="2466" w:type="dxa"/>
            <w:vAlign w:val="center"/>
          </w:tcPr>
          <w:p>
            <w:pPr>
              <w:pStyle w:val="14"/>
            </w:pPr>
            <w:r>
              <w:t>改善师生教育教学条件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299、普通高中建档立卡三免资金（免学费、免教科书费、免住宿费）绩效目标表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1.目标内容1为符合政策学生免学费、免住宿费、免费提供教科书，降低困难学生就学成本</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资助学生数</w:t>
            </w:r>
          </w:p>
        </w:tc>
        <w:tc>
          <w:tcPr>
            <w:tcW w:w="2466" w:type="dxa"/>
            <w:vAlign w:val="center"/>
          </w:tcPr>
          <w:p>
            <w:pPr>
              <w:pStyle w:val="14"/>
            </w:pPr>
            <w:r>
              <w:t>全年受资助学生数</w:t>
            </w:r>
          </w:p>
        </w:tc>
        <w:tc>
          <w:tcPr>
            <w:tcW w:w="2466" w:type="dxa"/>
            <w:vAlign w:val="center"/>
          </w:tcPr>
          <w:p>
            <w:pPr>
              <w:pStyle w:val="14"/>
            </w:pPr>
            <w:r>
              <w:t>≥70人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建档立卡资助学生比例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及时发放</w:t>
            </w:r>
          </w:p>
        </w:tc>
        <w:tc>
          <w:tcPr>
            <w:tcW w:w="2466" w:type="dxa"/>
            <w:vAlign w:val="center"/>
          </w:tcPr>
          <w:p>
            <w:pPr>
              <w:pStyle w:val="14"/>
            </w:pPr>
            <w:r>
              <w:t>及时发放率</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预算资金成本</w:t>
            </w:r>
          </w:p>
        </w:tc>
        <w:tc>
          <w:tcPr>
            <w:tcW w:w="2466" w:type="dxa"/>
            <w:vAlign w:val="center"/>
          </w:tcPr>
          <w:p>
            <w:pPr>
              <w:pStyle w:val="14"/>
            </w:pPr>
            <w:r>
              <w:t>免学费2000元/生/年，免住宿费500元/生/年，教科书费300元/生/年</w:t>
            </w:r>
          </w:p>
        </w:tc>
        <w:tc>
          <w:tcPr>
            <w:tcW w:w="2466" w:type="dxa"/>
            <w:vAlign w:val="center"/>
          </w:tcPr>
          <w:p>
            <w:pPr>
              <w:pStyle w:val="14"/>
            </w:pPr>
            <w:r>
              <w:t>≤2800元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减轻家庭经济困难学生负担，促进社会和谐稳定</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300、普通高中助学金绩效目标表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1.目标内容1通过应助尽助，受助学生的学习和生活费开支得到保障</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全年受资助学生数</w:t>
            </w:r>
          </w:p>
        </w:tc>
        <w:tc>
          <w:tcPr>
            <w:tcW w:w="2466" w:type="dxa"/>
            <w:vAlign w:val="center"/>
          </w:tcPr>
          <w:p>
            <w:pPr>
              <w:pStyle w:val="14"/>
            </w:pPr>
            <w:r>
              <w:t>≥463人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≤2000平均2000元/生/年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受益学生满意度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301、全区各学校购置（附加）绩效目标表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1.目标内容1预算安排资金14.9785万元，用于购置一体机等教育教学设备，以保障学校正常运转，满足教育教学需要。</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涉及学校数量</w:t>
            </w:r>
          </w:p>
        </w:tc>
        <w:tc>
          <w:tcPr>
            <w:tcW w:w="2466" w:type="dxa"/>
            <w:vAlign w:val="center"/>
          </w:tcPr>
          <w:p>
            <w:pPr>
              <w:pStyle w:val="14"/>
            </w:pPr>
            <w:r>
              <w:t>涉及学校数量</w:t>
            </w:r>
          </w:p>
        </w:tc>
        <w:tc>
          <w:tcPr>
            <w:tcW w:w="2466" w:type="dxa"/>
            <w:vAlign w:val="center"/>
          </w:tcPr>
          <w:p>
            <w:pPr>
              <w:pStyle w:val="14"/>
            </w:pPr>
            <w:r>
              <w:t>≥1所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购置质量验收</w:t>
            </w:r>
          </w:p>
        </w:tc>
        <w:tc>
          <w:tcPr>
            <w:tcW w:w="2466" w:type="dxa"/>
            <w:vAlign w:val="center"/>
          </w:tcPr>
          <w:p>
            <w:pPr>
              <w:pStyle w:val="14"/>
            </w:pPr>
            <w:r>
              <w:t>按合同确认购置质量</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按合同确认项目完成时间</w:t>
            </w:r>
          </w:p>
        </w:tc>
        <w:tc>
          <w:tcPr>
            <w:tcW w:w="2466" w:type="dxa"/>
            <w:vAlign w:val="center"/>
          </w:tcPr>
          <w:p>
            <w:pPr>
              <w:pStyle w:val="14"/>
            </w:pPr>
            <w:r>
              <w:t>项目完成时间在12月中旬以前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≤14.98万元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能够满足当年教育教学需求</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师生对当年购置的满意情况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302、石财教[2021]119号关于提前下达2022年省级高中补助资金预算的通知(九中）（省）10.8绩效目标表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1.目标内容1让更多的家庭经济困难学生得到资助，更好的完成学业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资助学生数</w:t>
            </w:r>
          </w:p>
        </w:tc>
        <w:tc>
          <w:tcPr>
            <w:tcW w:w="2466" w:type="dxa"/>
            <w:vAlign w:val="center"/>
          </w:tcPr>
          <w:p>
            <w:pPr>
              <w:pStyle w:val="14"/>
            </w:pPr>
            <w:r>
              <w:t>全年受资助学生数</w:t>
            </w:r>
          </w:p>
        </w:tc>
        <w:tc>
          <w:tcPr>
            <w:tcW w:w="2466" w:type="dxa"/>
            <w:vAlign w:val="center"/>
          </w:tcPr>
          <w:p>
            <w:pPr>
              <w:pStyle w:val="14"/>
            </w:pPr>
            <w:r>
              <w:t>≥18人</w:t>
            </w:r>
          </w:p>
        </w:tc>
        <w:tc>
          <w:tcPr>
            <w:tcW w:w="2466" w:type="dxa"/>
            <w:vAlign w:val="center"/>
          </w:tcPr>
          <w:p>
            <w:pPr>
              <w:pStyle w:val="14"/>
            </w:pPr>
            <w:r>
              <w:t>资助文件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资助学生比例</w:t>
            </w:r>
          </w:p>
        </w:tc>
        <w:tc>
          <w:tcPr>
            <w:tcW w:w="2466" w:type="dxa"/>
            <w:vAlign w:val="center"/>
          </w:tcPr>
          <w:p>
            <w:pPr>
              <w:pStyle w:val="14"/>
            </w:pPr>
            <w:r>
              <w:t>家庭经济困难学生应助尽助</w:t>
            </w:r>
          </w:p>
        </w:tc>
        <w:tc>
          <w:tcPr>
            <w:tcW w:w="2466" w:type="dxa"/>
            <w:vAlign w:val="center"/>
          </w:tcPr>
          <w:p>
            <w:pPr>
              <w:pStyle w:val="14"/>
            </w:pPr>
            <w:r>
              <w:t>100百分比</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及时发放</w:t>
            </w:r>
          </w:p>
        </w:tc>
        <w:tc>
          <w:tcPr>
            <w:tcW w:w="2466" w:type="dxa"/>
            <w:vAlign w:val="center"/>
          </w:tcPr>
          <w:p>
            <w:pPr>
              <w:pStyle w:val="14"/>
            </w:pPr>
            <w:r>
              <w:t>及时发放率</w:t>
            </w:r>
          </w:p>
        </w:tc>
        <w:tc>
          <w:tcPr>
            <w:tcW w:w="2466" w:type="dxa"/>
            <w:vAlign w:val="center"/>
          </w:tcPr>
          <w:p>
            <w:pPr>
              <w:pStyle w:val="14"/>
            </w:pPr>
            <w:r>
              <w:t>≥95百分比</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w:t>
            </w:r>
          </w:p>
        </w:tc>
        <w:tc>
          <w:tcPr>
            <w:tcW w:w="2466" w:type="dxa"/>
            <w:vAlign w:val="center"/>
          </w:tcPr>
          <w:p>
            <w:pPr>
              <w:pStyle w:val="14"/>
            </w:pPr>
            <w:r>
              <w:t>生均每次资助标准</w:t>
            </w:r>
          </w:p>
        </w:tc>
        <w:tc>
          <w:tcPr>
            <w:tcW w:w="2466" w:type="dxa"/>
            <w:vAlign w:val="center"/>
          </w:tcPr>
          <w:p>
            <w:pPr>
              <w:pStyle w:val="14"/>
            </w:pPr>
            <w:r>
              <w:t>文件依据</w:t>
            </w:r>
          </w:p>
        </w:tc>
        <w:tc>
          <w:tcPr>
            <w:tcW w:w="2466" w:type="dxa"/>
            <w:vAlign w:val="center"/>
          </w:tcPr>
          <w:p>
            <w:pPr>
              <w:pStyle w:val="14"/>
            </w:pPr>
            <w:r>
              <w:t>资助文件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受益学生数</w:t>
            </w:r>
          </w:p>
        </w:tc>
        <w:tc>
          <w:tcPr>
            <w:tcW w:w="2466" w:type="dxa"/>
            <w:vAlign w:val="center"/>
          </w:tcPr>
          <w:p>
            <w:pPr>
              <w:pStyle w:val="14"/>
            </w:pPr>
            <w:r>
              <w:t>≥18人</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困难学生对当年项目满意度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303、石财教[2022]104号冀财教【2022】163号-关于提前下达2023年省级普通高中补助资金预算的通知-高中建档立卡（省28）绩效目标表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1.目标内容1为符合政策学生免学费、免住宿费、免费提供教科书，降低困难学生就学成本</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资助学生数</w:t>
            </w:r>
          </w:p>
        </w:tc>
        <w:tc>
          <w:tcPr>
            <w:tcW w:w="2466" w:type="dxa"/>
            <w:vAlign w:val="center"/>
          </w:tcPr>
          <w:p>
            <w:pPr>
              <w:pStyle w:val="14"/>
            </w:pPr>
            <w:r>
              <w:t>全年受资助学生数</w:t>
            </w:r>
          </w:p>
        </w:tc>
        <w:tc>
          <w:tcPr>
            <w:tcW w:w="2466" w:type="dxa"/>
            <w:vAlign w:val="center"/>
          </w:tcPr>
          <w:p>
            <w:pPr>
              <w:pStyle w:val="14"/>
            </w:pPr>
            <w:r>
              <w:t>≥70人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建档立卡资助学生比例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及时发放</w:t>
            </w:r>
          </w:p>
        </w:tc>
        <w:tc>
          <w:tcPr>
            <w:tcW w:w="2466" w:type="dxa"/>
            <w:vAlign w:val="center"/>
          </w:tcPr>
          <w:p>
            <w:pPr>
              <w:pStyle w:val="14"/>
            </w:pPr>
            <w:r>
              <w:t>及时发放率</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预算资金成本</w:t>
            </w:r>
          </w:p>
        </w:tc>
        <w:tc>
          <w:tcPr>
            <w:tcW w:w="2466" w:type="dxa"/>
            <w:vAlign w:val="center"/>
          </w:tcPr>
          <w:p>
            <w:pPr>
              <w:pStyle w:val="14"/>
            </w:pPr>
            <w:r>
              <w:t>免学费2000元/生/年，免住宿费500元/生/年，教科书费300元/生/年</w:t>
            </w:r>
          </w:p>
        </w:tc>
        <w:tc>
          <w:tcPr>
            <w:tcW w:w="2466" w:type="dxa"/>
            <w:vAlign w:val="center"/>
          </w:tcPr>
          <w:p>
            <w:pPr>
              <w:pStyle w:val="14"/>
            </w:pPr>
            <w:r>
              <w:t>≤71900元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减轻家庭经济困难学生负担，促进社会和谐稳定</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304、石财教[2022]104号冀财教【2022】163号-关于提前下达2023年省级普通高中补助资金预算的通知-高中建档立卡（市6）绩效目标表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1.目标内容1为符合政策学生免学费、免住宿费、免费提供教科书，降低困难学生就学成本</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资助学生数</w:t>
            </w:r>
          </w:p>
        </w:tc>
        <w:tc>
          <w:tcPr>
            <w:tcW w:w="2466" w:type="dxa"/>
            <w:vAlign w:val="center"/>
          </w:tcPr>
          <w:p>
            <w:pPr>
              <w:pStyle w:val="14"/>
            </w:pPr>
            <w:r>
              <w:t>全年受资助学生数</w:t>
            </w:r>
          </w:p>
        </w:tc>
        <w:tc>
          <w:tcPr>
            <w:tcW w:w="2466" w:type="dxa"/>
            <w:vAlign w:val="center"/>
          </w:tcPr>
          <w:p>
            <w:pPr>
              <w:pStyle w:val="14"/>
            </w:pPr>
            <w:r>
              <w:t>≥70人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建档立卡资助学生比例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及时发放</w:t>
            </w:r>
          </w:p>
        </w:tc>
        <w:tc>
          <w:tcPr>
            <w:tcW w:w="2466" w:type="dxa"/>
            <w:vAlign w:val="center"/>
          </w:tcPr>
          <w:p>
            <w:pPr>
              <w:pStyle w:val="14"/>
            </w:pPr>
            <w:r>
              <w:t>及时发放率</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预算资金成本</w:t>
            </w:r>
          </w:p>
        </w:tc>
        <w:tc>
          <w:tcPr>
            <w:tcW w:w="2466" w:type="dxa"/>
            <w:vAlign w:val="center"/>
          </w:tcPr>
          <w:p>
            <w:pPr>
              <w:pStyle w:val="14"/>
            </w:pPr>
            <w:r>
              <w:t>免学费2000元/生/年，免住宿费500元/生/年，教科书费300元/生/年</w:t>
            </w:r>
          </w:p>
        </w:tc>
        <w:tc>
          <w:tcPr>
            <w:tcW w:w="2466" w:type="dxa"/>
            <w:vAlign w:val="center"/>
          </w:tcPr>
          <w:p>
            <w:pPr>
              <w:pStyle w:val="14"/>
            </w:pPr>
            <w:r>
              <w:t>≤15400元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减轻家庭经济困难学生负担，促进社会和谐稳定</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305、石财教[2022]106号冀财教【2022】178号关于提前下达2023年中央学生资助补助经费预算（直达资金）的通知-高中建档立卡（中央11）绩效目标表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1.目标内容1为符合政策学生免学费、免住宿费、免费提供教科书，降低困难学生就学成本</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资助学生数</w:t>
            </w:r>
          </w:p>
        </w:tc>
        <w:tc>
          <w:tcPr>
            <w:tcW w:w="2466" w:type="dxa"/>
            <w:vAlign w:val="center"/>
          </w:tcPr>
          <w:p>
            <w:pPr>
              <w:pStyle w:val="14"/>
            </w:pPr>
            <w:r>
              <w:t>全年受资助学生数</w:t>
            </w:r>
          </w:p>
        </w:tc>
        <w:tc>
          <w:tcPr>
            <w:tcW w:w="2466" w:type="dxa"/>
            <w:vAlign w:val="center"/>
          </w:tcPr>
          <w:p>
            <w:pPr>
              <w:pStyle w:val="14"/>
            </w:pPr>
            <w:r>
              <w:t>≥70人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预算资金成本</w:t>
            </w:r>
          </w:p>
        </w:tc>
        <w:tc>
          <w:tcPr>
            <w:tcW w:w="2466" w:type="dxa"/>
            <w:vAlign w:val="center"/>
          </w:tcPr>
          <w:p>
            <w:pPr>
              <w:pStyle w:val="14"/>
            </w:pPr>
            <w:r>
              <w:t>免学费2000元/生/年，免住宿费500元/生/年，教科书费300元/生/年</w:t>
            </w:r>
          </w:p>
        </w:tc>
        <w:tc>
          <w:tcPr>
            <w:tcW w:w="2466" w:type="dxa"/>
            <w:vAlign w:val="center"/>
          </w:tcPr>
          <w:p>
            <w:pPr>
              <w:pStyle w:val="14"/>
            </w:pPr>
            <w:r>
              <w:t>≤28200万元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减轻家庭经济困难学生负担，促进社会和谐稳定</w:t>
            </w:r>
          </w:p>
        </w:tc>
        <w:tc>
          <w:tcPr>
            <w:tcW w:w="2466" w:type="dxa"/>
            <w:vAlign w:val="center"/>
          </w:tcPr>
          <w:p>
            <w:pPr>
              <w:pStyle w:val="14"/>
            </w:pPr>
            <w:r>
              <w:t>减轻家庭经济困难学生负担，促进社会和谐稳定</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306、石财教[2022]106号冀财教【2022】178号关于提前下达2023年中央学生资助补助经费预算（直达资金）的通知-高中助学金（中央225）绩效目标表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1.目标内容1通过应助尽助使受助学生的学习和生活费开支得到保障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享受受资助学生数</w:t>
            </w:r>
          </w:p>
        </w:tc>
        <w:tc>
          <w:tcPr>
            <w:tcW w:w="2466" w:type="dxa"/>
            <w:vAlign w:val="center"/>
          </w:tcPr>
          <w:p>
            <w:pPr>
              <w:pStyle w:val="14"/>
            </w:pPr>
            <w:r>
              <w:t>≥390人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资助学生比例</w:t>
            </w:r>
          </w:p>
        </w:tc>
        <w:tc>
          <w:tcPr>
            <w:tcW w:w="2466" w:type="dxa"/>
            <w:vAlign w:val="center"/>
          </w:tcPr>
          <w:p>
            <w:pPr>
              <w:pStyle w:val="14"/>
            </w:pPr>
            <w:r>
              <w:t>家庭经济困难学生应助尽助</w:t>
            </w:r>
          </w:p>
        </w:tc>
        <w:tc>
          <w:tcPr>
            <w:tcW w:w="2466" w:type="dxa"/>
            <w:vAlign w:val="center"/>
          </w:tcPr>
          <w:p>
            <w:pPr>
              <w:pStyle w:val="14"/>
            </w:pPr>
            <w:r>
              <w:t>100百分比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≤796200平均2000元/生/年</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减轻困难学生家庭经济负担，促进社会和谐稳定</w:t>
            </w:r>
          </w:p>
        </w:tc>
        <w:tc>
          <w:tcPr>
            <w:tcW w:w="2466" w:type="dxa"/>
            <w:vAlign w:val="center"/>
          </w:tcPr>
          <w:p>
            <w:pPr>
              <w:pStyle w:val="14"/>
            </w:pPr>
            <w:r>
              <w:t>有效减轻</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受益对象满意度满意度</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307、石财教[2022]113号冀财教【2022】179号-关于提前下达2023年城乡义务教育中央补助经费预算的通知-困难生生活补（中央195）绩效目标表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1.目标内容1通过义务教育家庭经济困难学生生活补助，帮助受助学生开支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受学生数量</w:t>
            </w:r>
          </w:p>
        </w:tc>
        <w:tc>
          <w:tcPr>
            <w:tcW w:w="2466" w:type="dxa"/>
            <w:vAlign w:val="center"/>
          </w:tcPr>
          <w:p>
            <w:pPr>
              <w:pStyle w:val="14"/>
            </w:pPr>
            <w:r>
              <w:t>享受资助的学生数量</w:t>
            </w:r>
          </w:p>
        </w:tc>
        <w:tc>
          <w:tcPr>
            <w:tcW w:w="2466" w:type="dxa"/>
            <w:vAlign w:val="center"/>
          </w:tcPr>
          <w:p>
            <w:pPr>
              <w:pStyle w:val="14"/>
            </w:pPr>
            <w:r>
              <w:t>≥2人</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资金拨付时间</w:t>
            </w:r>
          </w:p>
        </w:tc>
        <w:tc>
          <w:tcPr>
            <w:tcW w:w="2466" w:type="dxa"/>
            <w:vAlign w:val="center"/>
          </w:tcPr>
          <w:p>
            <w:pPr>
              <w:pStyle w:val="14"/>
            </w:pPr>
            <w:r>
              <w:t>按文件要求及时发放</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≤1200寄宿生：小学1000元/生/年，初中生1250元/生/年；非寄宿：小学500元/生/年，初中625元/生/年</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有效缓解学生就学压力</w:t>
            </w:r>
          </w:p>
        </w:tc>
        <w:tc>
          <w:tcPr>
            <w:tcW w:w="2466" w:type="dxa"/>
            <w:vAlign w:val="center"/>
          </w:tcPr>
          <w:p>
            <w:pPr>
              <w:pStyle w:val="14"/>
            </w:pPr>
            <w:r>
              <w:t>有效缓解学生就学压力</w:t>
            </w:r>
          </w:p>
        </w:tc>
        <w:tc>
          <w:tcPr>
            <w:tcW w:w="2466" w:type="dxa"/>
            <w:vAlign w:val="center"/>
          </w:tcPr>
          <w:p>
            <w:pPr>
              <w:pStyle w:val="14"/>
            </w:pPr>
            <w:r>
              <w:t>有效缓解较上升</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调查生随班学生的满意度</w:t>
            </w:r>
          </w:p>
        </w:tc>
        <w:tc>
          <w:tcPr>
            <w:tcW w:w="2466" w:type="dxa"/>
            <w:vAlign w:val="center"/>
          </w:tcPr>
          <w:p>
            <w:pPr>
              <w:pStyle w:val="14"/>
            </w:pPr>
            <w:r>
              <w:t>调查生随班学生的满意度</w:t>
            </w:r>
          </w:p>
        </w:tc>
        <w:tc>
          <w:tcPr>
            <w:tcW w:w="2466" w:type="dxa"/>
            <w:vAlign w:val="center"/>
          </w:tcPr>
          <w:p>
            <w:pPr>
              <w:pStyle w:val="14"/>
            </w:pPr>
            <w:r>
              <w:t>≥95%</w:t>
            </w:r>
          </w:p>
        </w:tc>
        <w:tc>
          <w:tcPr>
            <w:tcW w:w="246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308、石财教[2022]113号冀财教【2022】179号-关于提前下达2023年城乡义务教育中央补助经费预算的通知-生均公用经费（中央5386）绩效目标表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1.目标内容1通过义务教育保障机制公用保障学校正常运转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≥1040人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12月中旬前完成支出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预算控制成本</w:t>
            </w:r>
          </w:p>
        </w:tc>
        <w:tc>
          <w:tcPr>
            <w:tcW w:w="2466" w:type="dxa"/>
            <w:vAlign w:val="center"/>
          </w:tcPr>
          <w:p>
            <w:pPr>
              <w:pStyle w:val="14"/>
            </w:pPr>
            <w:r>
              <w:t>不超预算控制数</w:t>
            </w:r>
          </w:p>
        </w:tc>
        <w:tc>
          <w:tcPr>
            <w:tcW w:w="2466" w:type="dxa"/>
            <w:vAlign w:val="center"/>
          </w:tcPr>
          <w:p>
            <w:pPr>
              <w:pStyle w:val="14"/>
            </w:pPr>
            <w:r>
              <w:t>硬化每平米100元、校舍粉刷每平米80元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309、石财教[2022]113号冀财教【2022】179号-关于提前下达2023年城乡义务教育中央补助经费预算的通知-生均公用经费（中央5386）-初中绩效目标表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1.目标内容1通过义务教育保障机制公用保障学校正常运转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≥1760人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12月中旬前完成支出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预算控制成本</w:t>
            </w:r>
          </w:p>
        </w:tc>
        <w:tc>
          <w:tcPr>
            <w:tcW w:w="2466" w:type="dxa"/>
            <w:vAlign w:val="center"/>
          </w:tcPr>
          <w:p>
            <w:pPr>
              <w:pStyle w:val="14"/>
            </w:pPr>
            <w:r>
              <w:t>不超预算控制数</w:t>
            </w:r>
          </w:p>
        </w:tc>
        <w:tc>
          <w:tcPr>
            <w:tcW w:w="2466" w:type="dxa"/>
            <w:vAlign w:val="center"/>
          </w:tcPr>
          <w:p>
            <w:pPr>
              <w:pStyle w:val="14"/>
            </w:pPr>
            <w:r>
              <w:t>硬化每平米100元、校舍粉刷每平米80元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310、石财教[2022]114号冀财教[2022]162号-关于提前下达2023年城乡义务教育省级补助资金预算的通知-困难生活补（省77）绩效目标表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1.目标内容1通过义务教育家庭经济困难学生生活补助，帮助受助学生开支</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受学生数量</w:t>
            </w:r>
          </w:p>
        </w:tc>
        <w:tc>
          <w:tcPr>
            <w:tcW w:w="2466" w:type="dxa"/>
            <w:vAlign w:val="center"/>
          </w:tcPr>
          <w:p>
            <w:pPr>
              <w:pStyle w:val="14"/>
            </w:pPr>
            <w:r>
              <w:t>享受资助的学生数量</w:t>
            </w:r>
          </w:p>
        </w:tc>
        <w:tc>
          <w:tcPr>
            <w:tcW w:w="2466" w:type="dxa"/>
            <w:vAlign w:val="center"/>
          </w:tcPr>
          <w:p>
            <w:pPr>
              <w:pStyle w:val="14"/>
            </w:pPr>
            <w:r>
              <w:t>≥2人</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资金拨付时间</w:t>
            </w:r>
          </w:p>
        </w:tc>
        <w:tc>
          <w:tcPr>
            <w:tcW w:w="2466" w:type="dxa"/>
            <w:vAlign w:val="center"/>
          </w:tcPr>
          <w:p>
            <w:pPr>
              <w:pStyle w:val="14"/>
            </w:pPr>
            <w:r>
              <w:t>按文件要求及时发放</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≤500寄宿生：小学1000元/生/年，初中生1250元/生/年；非寄宿：小学500元/生/年，初中625元/生/年</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有效缓解学生就学压力</w:t>
            </w:r>
          </w:p>
        </w:tc>
        <w:tc>
          <w:tcPr>
            <w:tcW w:w="2466" w:type="dxa"/>
            <w:vAlign w:val="center"/>
          </w:tcPr>
          <w:p>
            <w:pPr>
              <w:pStyle w:val="14"/>
            </w:pPr>
            <w:r>
              <w:t>有效缓解学生就学压力</w:t>
            </w:r>
          </w:p>
        </w:tc>
        <w:tc>
          <w:tcPr>
            <w:tcW w:w="2466" w:type="dxa"/>
            <w:vAlign w:val="center"/>
          </w:tcPr>
          <w:p>
            <w:pPr>
              <w:pStyle w:val="14"/>
            </w:pPr>
            <w:r>
              <w:t>有效缓解较上升</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调查生随班学生的满意度</w:t>
            </w:r>
          </w:p>
        </w:tc>
        <w:tc>
          <w:tcPr>
            <w:tcW w:w="2466" w:type="dxa"/>
            <w:vAlign w:val="center"/>
          </w:tcPr>
          <w:p>
            <w:pPr>
              <w:pStyle w:val="14"/>
            </w:pPr>
            <w:r>
              <w:t>调查生随班学生的满意度</w:t>
            </w:r>
          </w:p>
        </w:tc>
        <w:tc>
          <w:tcPr>
            <w:tcW w:w="2466" w:type="dxa"/>
            <w:vAlign w:val="center"/>
          </w:tcPr>
          <w:p>
            <w:pPr>
              <w:pStyle w:val="14"/>
            </w:pPr>
            <w:r>
              <w:t>≥95%</w:t>
            </w:r>
          </w:p>
        </w:tc>
        <w:tc>
          <w:tcPr>
            <w:tcW w:w="246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311、石财教[2022]5号关于下达2022年普通高中教育补助资金预算的通知(高中助学金)(市级)（九中10)绩效目标表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1.让更多的家庭经济困难学生得到资助，更好的完成学业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资助学生数</w:t>
            </w:r>
          </w:p>
        </w:tc>
        <w:tc>
          <w:tcPr>
            <w:tcW w:w="2466" w:type="dxa"/>
            <w:vAlign w:val="center"/>
          </w:tcPr>
          <w:p>
            <w:pPr>
              <w:pStyle w:val="14"/>
            </w:pPr>
            <w:r>
              <w:t>全年受资助学生数</w:t>
            </w:r>
          </w:p>
        </w:tc>
        <w:tc>
          <w:tcPr>
            <w:tcW w:w="2466" w:type="dxa"/>
            <w:vAlign w:val="center"/>
          </w:tcPr>
          <w:p>
            <w:pPr>
              <w:pStyle w:val="14"/>
            </w:pPr>
            <w:r>
              <w:t>≥100人</w:t>
            </w:r>
          </w:p>
        </w:tc>
        <w:tc>
          <w:tcPr>
            <w:tcW w:w="2466" w:type="dxa"/>
            <w:vAlign w:val="center"/>
          </w:tcPr>
          <w:p>
            <w:pPr>
              <w:pStyle w:val="14"/>
            </w:pPr>
            <w:r>
              <w:t>资助文件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资助学生比例</w:t>
            </w:r>
          </w:p>
        </w:tc>
        <w:tc>
          <w:tcPr>
            <w:tcW w:w="2466" w:type="dxa"/>
            <w:vAlign w:val="center"/>
          </w:tcPr>
          <w:p>
            <w:pPr>
              <w:pStyle w:val="14"/>
            </w:pPr>
            <w:r>
              <w:t>家庭经济困难学生应助尽助</w:t>
            </w:r>
          </w:p>
        </w:tc>
        <w:tc>
          <w:tcPr>
            <w:tcW w:w="2466" w:type="dxa"/>
            <w:vAlign w:val="center"/>
          </w:tcPr>
          <w:p>
            <w:pPr>
              <w:pStyle w:val="14"/>
            </w:pPr>
            <w:r>
              <w:t>100百分比</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及时发放</w:t>
            </w:r>
          </w:p>
        </w:tc>
        <w:tc>
          <w:tcPr>
            <w:tcW w:w="2466" w:type="dxa"/>
            <w:vAlign w:val="center"/>
          </w:tcPr>
          <w:p>
            <w:pPr>
              <w:pStyle w:val="14"/>
            </w:pPr>
            <w:r>
              <w:t>及时发放率</w:t>
            </w:r>
          </w:p>
        </w:tc>
        <w:tc>
          <w:tcPr>
            <w:tcW w:w="2466" w:type="dxa"/>
            <w:vAlign w:val="center"/>
          </w:tcPr>
          <w:p>
            <w:pPr>
              <w:pStyle w:val="14"/>
            </w:pPr>
            <w:r>
              <w:t>≥95百分比</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w:t>
            </w:r>
          </w:p>
        </w:tc>
        <w:tc>
          <w:tcPr>
            <w:tcW w:w="2466" w:type="dxa"/>
            <w:vAlign w:val="center"/>
          </w:tcPr>
          <w:p>
            <w:pPr>
              <w:pStyle w:val="14"/>
            </w:pPr>
            <w:r>
              <w:t>生均每次资助标准</w:t>
            </w:r>
          </w:p>
        </w:tc>
        <w:tc>
          <w:tcPr>
            <w:tcW w:w="2466" w:type="dxa"/>
            <w:vAlign w:val="center"/>
          </w:tcPr>
          <w:p>
            <w:pPr>
              <w:pStyle w:val="14"/>
            </w:pPr>
            <w:r>
              <w:t>文件依据</w:t>
            </w:r>
          </w:p>
        </w:tc>
        <w:tc>
          <w:tcPr>
            <w:tcW w:w="2466" w:type="dxa"/>
            <w:vAlign w:val="center"/>
          </w:tcPr>
          <w:p>
            <w:pPr>
              <w:pStyle w:val="14"/>
            </w:pPr>
            <w:r>
              <w:t>资助文件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受益学生数</w:t>
            </w:r>
          </w:p>
        </w:tc>
        <w:tc>
          <w:tcPr>
            <w:tcW w:w="2466" w:type="dxa"/>
            <w:vAlign w:val="center"/>
          </w:tcPr>
          <w:p>
            <w:pPr>
              <w:pStyle w:val="14"/>
            </w:pPr>
            <w:r>
              <w:t>≥100人</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困难学生对当年项目满意度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312、石财教[2022]7号冀财教[2022]132关于提前下达2022年省级高中补助资金预算的通知（助学金）（省）（九中1.4）绩效目标表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1.让更多的家庭经济困难学生得到资助，更好的完成学业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资助学生数</w:t>
            </w:r>
          </w:p>
        </w:tc>
        <w:tc>
          <w:tcPr>
            <w:tcW w:w="2466" w:type="dxa"/>
            <w:vAlign w:val="center"/>
          </w:tcPr>
          <w:p>
            <w:pPr>
              <w:pStyle w:val="14"/>
            </w:pPr>
            <w:r>
              <w:t>全年受资助学生数</w:t>
            </w:r>
          </w:p>
        </w:tc>
        <w:tc>
          <w:tcPr>
            <w:tcW w:w="2466" w:type="dxa"/>
            <w:vAlign w:val="center"/>
          </w:tcPr>
          <w:p>
            <w:pPr>
              <w:pStyle w:val="14"/>
            </w:pPr>
            <w:r>
              <w:t>≥14人</w:t>
            </w:r>
          </w:p>
        </w:tc>
        <w:tc>
          <w:tcPr>
            <w:tcW w:w="2466" w:type="dxa"/>
            <w:vAlign w:val="center"/>
          </w:tcPr>
          <w:p>
            <w:pPr>
              <w:pStyle w:val="14"/>
            </w:pPr>
            <w:r>
              <w:t>资助文件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资助学生比例</w:t>
            </w:r>
          </w:p>
        </w:tc>
        <w:tc>
          <w:tcPr>
            <w:tcW w:w="2466" w:type="dxa"/>
            <w:vAlign w:val="center"/>
          </w:tcPr>
          <w:p>
            <w:pPr>
              <w:pStyle w:val="14"/>
            </w:pPr>
            <w:r>
              <w:t>家庭经济困难学生应助尽助</w:t>
            </w:r>
          </w:p>
        </w:tc>
        <w:tc>
          <w:tcPr>
            <w:tcW w:w="2466" w:type="dxa"/>
            <w:vAlign w:val="center"/>
          </w:tcPr>
          <w:p>
            <w:pPr>
              <w:pStyle w:val="14"/>
            </w:pPr>
            <w:r>
              <w:t>100百分比</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及时发放</w:t>
            </w:r>
          </w:p>
        </w:tc>
        <w:tc>
          <w:tcPr>
            <w:tcW w:w="2466" w:type="dxa"/>
            <w:vAlign w:val="center"/>
          </w:tcPr>
          <w:p>
            <w:pPr>
              <w:pStyle w:val="14"/>
            </w:pPr>
            <w:r>
              <w:t>及时发放率</w:t>
            </w:r>
          </w:p>
        </w:tc>
        <w:tc>
          <w:tcPr>
            <w:tcW w:w="2466" w:type="dxa"/>
            <w:vAlign w:val="center"/>
          </w:tcPr>
          <w:p>
            <w:pPr>
              <w:pStyle w:val="14"/>
            </w:pPr>
            <w:r>
              <w:t>≥95百分比</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w:t>
            </w:r>
          </w:p>
        </w:tc>
        <w:tc>
          <w:tcPr>
            <w:tcW w:w="2466" w:type="dxa"/>
            <w:vAlign w:val="center"/>
          </w:tcPr>
          <w:p>
            <w:pPr>
              <w:pStyle w:val="14"/>
            </w:pPr>
            <w:r>
              <w:t>生均每次资助标准</w:t>
            </w:r>
          </w:p>
        </w:tc>
        <w:tc>
          <w:tcPr>
            <w:tcW w:w="2466" w:type="dxa"/>
            <w:vAlign w:val="center"/>
          </w:tcPr>
          <w:p>
            <w:pPr>
              <w:pStyle w:val="14"/>
            </w:pPr>
            <w:r>
              <w:t>文件依据</w:t>
            </w:r>
          </w:p>
        </w:tc>
        <w:tc>
          <w:tcPr>
            <w:tcW w:w="2466" w:type="dxa"/>
            <w:vAlign w:val="center"/>
          </w:tcPr>
          <w:p>
            <w:pPr>
              <w:pStyle w:val="14"/>
            </w:pPr>
            <w:r>
              <w:t>资助文件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减轻家庭经济困难学生负担</w:t>
            </w:r>
          </w:p>
        </w:tc>
        <w:tc>
          <w:tcPr>
            <w:tcW w:w="2466" w:type="dxa"/>
            <w:vAlign w:val="center"/>
          </w:tcPr>
          <w:p>
            <w:pPr>
              <w:pStyle w:val="14"/>
            </w:pPr>
            <w:r>
              <w:t>受益学生数</w:t>
            </w:r>
          </w:p>
        </w:tc>
        <w:tc>
          <w:tcPr>
            <w:tcW w:w="2466" w:type="dxa"/>
            <w:vAlign w:val="center"/>
          </w:tcPr>
          <w:p>
            <w:pPr>
              <w:pStyle w:val="14"/>
            </w:pPr>
            <w:r>
              <w:t>≥14人</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困难学生对当年项目满意度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313、石财教【2022】114号关于提前下达城乡义务教育补助资金-市级-困难生活补助（39）绩效目标表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1.目标内容1通过义务教育家庭经济困难学生生活补助，帮助受助学生开支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受学生数量</w:t>
            </w:r>
          </w:p>
        </w:tc>
        <w:tc>
          <w:tcPr>
            <w:tcW w:w="2466" w:type="dxa"/>
            <w:vAlign w:val="center"/>
          </w:tcPr>
          <w:p>
            <w:pPr>
              <w:pStyle w:val="14"/>
            </w:pPr>
            <w:r>
              <w:t>享受资助的学生数量</w:t>
            </w:r>
          </w:p>
        </w:tc>
        <w:tc>
          <w:tcPr>
            <w:tcW w:w="2466" w:type="dxa"/>
            <w:vAlign w:val="center"/>
          </w:tcPr>
          <w:p>
            <w:pPr>
              <w:pStyle w:val="14"/>
            </w:pPr>
            <w:r>
              <w:t>≥2人</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资金拨付时间</w:t>
            </w:r>
          </w:p>
        </w:tc>
        <w:tc>
          <w:tcPr>
            <w:tcW w:w="2466" w:type="dxa"/>
            <w:vAlign w:val="center"/>
          </w:tcPr>
          <w:p>
            <w:pPr>
              <w:pStyle w:val="14"/>
            </w:pPr>
            <w:r>
              <w:t>按文件要求及时发放</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≤200寄宿生：小学1000元/生/年，初中生1250元/生/年；非寄宿：小学500元/生/年，初中625元/生/年</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有效缓解学生就学压力</w:t>
            </w:r>
          </w:p>
        </w:tc>
        <w:tc>
          <w:tcPr>
            <w:tcW w:w="2466" w:type="dxa"/>
            <w:vAlign w:val="center"/>
          </w:tcPr>
          <w:p>
            <w:pPr>
              <w:pStyle w:val="14"/>
            </w:pPr>
            <w:r>
              <w:t>有效缓解学生就学压力</w:t>
            </w:r>
          </w:p>
        </w:tc>
        <w:tc>
          <w:tcPr>
            <w:tcW w:w="2466" w:type="dxa"/>
            <w:vAlign w:val="center"/>
          </w:tcPr>
          <w:p>
            <w:pPr>
              <w:pStyle w:val="14"/>
            </w:pPr>
            <w:r>
              <w:t>有效缓解较上升</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调查生随班学生的满意度</w:t>
            </w:r>
          </w:p>
        </w:tc>
        <w:tc>
          <w:tcPr>
            <w:tcW w:w="2466" w:type="dxa"/>
            <w:vAlign w:val="center"/>
          </w:tcPr>
          <w:p>
            <w:pPr>
              <w:pStyle w:val="14"/>
            </w:pPr>
            <w:r>
              <w:t>调查生随班学生的满意度</w:t>
            </w:r>
          </w:p>
        </w:tc>
        <w:tc>
          <w:tcPr>
            <w:tcW w:w="2466" w:type="dxa"/>
            <w:vAlign w:val="center"/>
          </w:tcPr>
          <w:p>
            <w:pPr>
              <w:pStyle w:val="14"/>
            </w:pPr>
            <w:r>
              <w:t>≥95%</w:t>
            </w:r>
          </w:p>
        </w:tc>
        <w:tc>
          <w:tcPr>
            <w:tcW w:w="246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314、收费-藁城九中绩效目标表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1.目标内容1预算资金651.24万元用于劳务费取暖及购置</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临聘教职工数量</w:t>
            </w:r>
          </w:p>
        </w:tc>
        <w:tc>
          <w:tcPr>
            <w:tcW w:w="2466" w:type="dxa"/>
            <w:vAlign w:val="center"/>
          </w:tcPr>
          <w:p>
            <w:pPr>
              <w:pStyle w:val="14"/>
            </w:pPr>
            <w:r>
              <w:t>临聘教职工数量</w:t>
            </w:r>
          </w:p>
        </w:tc>
        <w:tc>
          <w:tcPr>
            <w:tcW w:w="2466" w:type="dxa"/>
            <w:vAlign w:val="center"/>
          </w:tcPr>
          <w:p>
            <w:pPr>
              <w:pStyle w:val="14"/>
            </w:pPr>
            <w:r>
              <w:t>临聘教职工数量61人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办公产品合格率</w:t>
            </w:r>
          </w:p>
        </w:tc>
        <w:tc>
          <w:tcPr>
            <w:tcW w:w="2466" w:type="dxa"/>
            <w:vAlign w:val="center"/>
          </w:tcPr>
          <w:p>
            <w:pPr>
              <w:pStyle w:val="14"/>
            </w:pPr>
            <w:r>
              <w:t>购置办公产品质量的合格率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保障经费资金支出</w:t>
            </w:r>
          </w:p>
        </w:tc>
        <w:tc>
          <w:tcPr>
            <w:tcW w:w="2466" w:type="dxa"/>
            <w:vAlign w:val="center"/>
          </w:tcPr>
          <w:p>
            <w:pPr>
              <w:pStyle w:val="14"/>
            </w:pPr>
            <w:r>
              <w:t>是否按时支出</w:t>
            </w:r>
          </w:p>
        </w:tc>
        <w:tc>
          <w:tcPr>
            <w:tcW w:w="2466" w:type="dxa"/>
            <w:vAlign w:val="center"/>
          </w:tcPr>
          <w:p>
            <w:pPr>
              <w:pStyle w:val="14"/>
            </w:pPr>
            <w:r>
              <w:t>12月底完成支出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满足教育教学水平</w:t>
            </w:r>
          </w:p>
        </w:tc>
        <w:tc>
          <w:tcPr>
            <w:tcW w:w="2466" w:type="dxa"/>
            <w:vAlign w:val="center"/>
          </w:tcPr>
          <w:p>
            <w:pPr>
              <w:pStyle w:val="14"/>
            </w:pPr>
            <w:r>
              <w:t>满足教育教学水平</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≥95%</w:t>
            </w:r>
          </w:p>
        </w:tc>
        <w:tc>
          <w:tcPr>
            <w:tcW w:w="2466" w:type="dxa"/>
            <w:vAlign w:val="center"/>
          </w:tcPr>
          <w:p>
            <w:pPr>
              <w:pStyle w:val="14"/>
            </w:pPr>
            <w:r>
              <w:t>%（百分比）</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315、乡村少年宫、心理咨询中心、名班主任工作室运行经费（城建税)绩效目标表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1.目标内容1通过组织乡村少年宫未成年心理维护名班主任工作室活动，保障乡村少年宫未成年心理维护中心和名班主任工作室正常运转</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活动次数</w:t>
            </w:r>
          </w:p>
        </w:tc>
        <w:tc>
          <w:tcPr>
            <w:tcW w:w="2466" w:type="dxa"/>
            <w:vAlign w:val="center"/>
          </w:tcPr>
          <w:p>
            <w:pPr>
              <w:pStyle w:val="14"/>
            </w:pPr>
            <w:r>
              <w:t>全年开展活动次数</w:t>
            </w:r>
          </w:p>
        </w:tc>
        <w:tc>
          <w:tcPr>
            <w:tcW w:w="2466" w:type="dxa"/>
            <w:vAlign w:val="center"/>
          </w:tcPr>
          <w:p>
            <w:pPr>
              <w:pStyle w:val="14"/>
            </w:pPr>
            <w:r>
              <w:t>≥10次数</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活动质量</w:t>
            </w:r>
          </w:p>
        </w:tc>
        <w:tc>
          <w:tcPr>
            <w:tcW w:w="2466" w:type="dxa"/>
            <w:vAlign w:val="center"/>
          </w:tcPr>
          <w:p>
            <w:pPr>
              <w:pStyle w:val="14"/>
            </w:pPr>
            <w:r>
              <w:t>活动指导完成率</w:t>
            </w:r>
          </w:p>
        </w:tc>
        <w:tc>
          <w:tcPr>
            <w:tcW w:w="2466" w:type="dxa"/>
            <w:vAlign w:val="center"/>
          </w:tcPr>
          <w:p>
            <w:pPr>
              <w:pStyle w:val="14"/>
            </w:pPr>
            <w:r>
              <w:t>≥90百分比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活动及时完成情况</w:t>
            </w:r>
          </w:p>
        </w:tc>
        <w:tc>
          <w:tcPr>
            <w:tcW w:w="2466" w:type="dxa"/>
            <w:vAlign w:val="center"/>
          </w:tcPr>
          <w:p>
            <w:pPr>
              <w:pStyle w:val="14"/>
            </w:pPr>
            <w:r>
              <w:t>按计划完成</w:t>
            </w:r>
          </w:p>
        </w:tc>
        <w:tc>
          <w:tcPr>
            <w:tcW w:w="2466" w:type="dxa"/>
            <w:vAlign w:val="center"/>
          </w:tcPr>
          <w:p>
            <w:pPr>
              <w:pStyle w:val="14"/>
            </w:pPr>
            <w:r>
              <w:t>100百分比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单次活动费用</w:t>
            </w:r>
          </w:p>
        </w:tc>
        <w:tc>
          <w:tcPr>
            <w:tcW w:w="2466" w:type="dxa"/>
            <w:vAlign w:val="center"/>
          </w:tcPr>
          <w:p>
            <w:pPr>
              <w:pStyle w:val="14"/>
            </w:pPr>
            <w:r>
              <w:t>平均每次活动产生费用</w:t>
            </w:r>
          </w:p>
        </w:tc>
        <w:tc>
          <w:tcPr>
            <w:tcW w:w="2466" w:type="dxa"/>
            <w:vAlign w:val="center"/>
          </w:tcPr>
          <w:p>
            <w:pPr>
              <w:pStyle w:val="14"/>
            </w:pPr>
            <w:r>
              <w:t>≤1.5万元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成果应用效果</w:t>
            </w:r>
          </w:p>
        </w:tc>
        <w:tc>
          <w:tcPr>
            <w:tcW w:w="2466" w:type="dxa"/>
            <w:vAlign w:val="center"/>
          </w:tcPr>
          <w:p>
            <w:pPr>
              <w:pStyle w:val="14"/>
            </w:pPr>
            <w:r>
              <w:t>提升教师队伍管理水平，提高中小学心理健康教育整体水平</w:t>
            </w:r>
          </w:p>
        </w:tc>
        <w:tc>
          <w:tcPr>
            <w:tcW w:w="2466" w:type="dxa"/>
            <w:vAlign w:val="center"/>
          </w:tcPr>
          <w:p>
            <w:pPr>
              <w:pStyle w:val="14"/>
            </w:pPr>
            <w:r>
              <w:t>≥90较上年提升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学生对当年项目的满意度</w:t>
            </w:r>
          </w:p>
        </w:tc>
        <w:tc>
          <w:tcPr>
            <w:tcW w:w="2466" w:type="dxa"/>
            <w:vAlign w:val="center"/>
          </w:tcPr>
          <w:p>
            <w:pPr>
              <w:pStyle w:val="14"/>
            </w:pPr>
            <w:r>
              <w:t>≥95百分比</w:t>
            </w:r>
          </w:p>
        </w:tc>
        <w:tc>
          <w:tcPr>
            <w:tcW w:w="2466" w:type="dxa"/>
            <w:vAlign w:val="center"/>
          </w:tcPr>
          <w:p>
            <w:pPr>
              <w:pStyle w:val="14"/>
            </w:pPr>
            <w:r>
              <w:t>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316、学校风险管控与隐患治理专家资金（城建税）绩效目标表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1.目标内容1保障2023年学校高标准实现学校安全生产分级管控和隐患排查治理</w:t>
            </w:r>
            <w:r>
              <w:tab/>
            </w:r>
            <w:r>
              <w:tab/>
            </w:r>
            <w:r>
              <w:tab/>
            </w:r>
            <w:r>
              <w:tab/>
            </w:r>
            <w:r>
              <w:tab/>
            </w:r>
            <w:r>
              <w:tab/>
            </w:r>
          </w:p>
          <w:p>
            <w:pPr>
              <w:pStyle w:val="14"/>
            </w:pPr>
            <w:r>
              <w:t>提高学校安全生产管理水平，消除学校安全隐患，确保学校安全</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受益学生覆盖率</w:t>
            </w:r>
          </w:p>
        </w:tc>
        <w:tc>
          <w:tcPr>
            <w:tcW w:w="2466" w:type="dxa"/>
            <w:vAlign w:val="center"/>
          </w:tcPr>
          <w:p>
            <w:pPr>
              <w:pStyle w:val="14"/>
            </w:pPr>
            <w:r>
              <w:t>“双控”机制建设学生数量占学生总数比例</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完成率</w:t>
            </w:r>
          </w:p>
        </w:tc>
        <w:tc>
          <w:tcPr>
            <w:tcW w:w="2466" w:type="dxa"/>
            <w:vAlign w:val="center"/>
          </w:tcPr>
          <w:p>
            <w:pPr>
              <w:pStyle w:val="14"/>
            </w:pPr>
            <w:r>
              <w:t>实际完成建设占计划安排实施“双控”机制建设比例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w:t>
            </w:r>
          </w:p>
        </w:tc>
        <w:tc>
          <w:tcPr>
            <w:tcW w:w="2466" w:type="dxa"/>
            <w:vAlign w:val="center"/>
          </w:tcPr>
          <w:p>
            <w:pPr>
              <w:pStyle w:val="14"/>
            </w:pPr>
            <w:r>
              <w:t>资金使用范围</w:t>
            </w:r>
          </w:p>
        </w:tc>
        <w:tc>
          <w:tcPr>
            <w:tcW w:w="2466" w:type="dxa"/>
            <w:vAlign w:val="center"/>
          </w:tcPr>
          <w:p>
            <w:pPr>
              <w:pStyle w:val="14"/>
            </w:pPr>
            <w:r>
              <w:t>是否超范围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严格预算资金成本</w:t>
            </w:r>
          </w:p>
        </w:tc>
        <w:tc>
          <w:tcPr>
            <w:tcW w:w="2466" w:type="dxa"/>
            <w:vAlign w:val="center"/>
          </w:tcPr>
          <w:p>
            <w:pPr>
              <w:pStyle w:val="14"/>
            </w:pPr>
            <w:r>
              <w:t>≤17200元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提升程度</w:t>
            </w:r>
          </w:p>
        </w:tc>
        <w:tc>
          <w:tcPr>
            <w:tcW w:w="2466" w:type="dxa"/>
            <w:vAlign w:val="center"/>
          </w:tcPr>
          <w:p>
            <w:pPr>
              <w:pStyle w:val="14"/>
            </w:pPr>
            <w:r>
              <w:t>通过机制建设，全面提升水平,有效保障校园安全</w:t>
            </w:r>
          </w:p>
        </w:tc>
        <w:tc>
          <w:tcPr>
            <w:tcW w:w="2466" w:type="dxa"/>
            <w:vAlign w:val="center"/>
          </w:tcPr>
          <w:p>
            <w:pPr>
              <w:pStyle w:val="14"/>
            </w:pPr>
            <w:r>
              <w:t>全面提升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317、义务教育保障机制生均公用经费（小学）绩效目标表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1.目标内容1通过义务教育保障机制生均公用，保障学校正常运转，用于日常办公，零星维修等</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≥1040人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预算控制成本</w:t>
            </w:r>
          </w:p>
        </w:tc>
        <w:tc>
          <w:tcPr>
            <w:tcW w:w="2466" w:type="dxa"/>
            <w:vAlign w:val="center"/>
          </w:tcPr>
          <w:p>
            <w:pPr>
              <w:pStyle w:val="14"/>
            </w:pPr>
            <w:r>
              <w:t>不超预算控制数</w:t>
            </w:r>
          </w:p>
        </w:tc>
        <w:tc>
          <w:tcPr>
            <w:tcW w:w="2466" w:type="dxa"/>
            <w:vAlign w:val="center"/>
          </w:tcPr>
          <w:p>
            <w:pPr>
              <w:pStyle w:val="14"/>
            </w:pPr>
            <w:r>
              <w:t>硬化100元/平米，校舍粉刷80元/平米</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318、义务教育保障机制生均公用经费（中学）绩效目标表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1.目标内容1通过义务教育保障机制生均公用，保障学校正常运转，用于日常办公，零星维修等</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≥1762人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预算控制成本</w:t>
            </w:r>
          </w:p>
        </w:tc>
        <w:tc>
          <w:tcPr>
            <w:tcW w:w="2466" w:type="dxa"/>
            <w:vAlign w:val="center"/>
          </w:tcPr>
          <w:p>
            <w:pPr>
              <w:pStyle w:val="14"/>
            </w:pPr>
            <w:r>
              <w:t>不超预算控制数</w:t>
            </w:r>
          </w:p>
        </w:tc>
        <w:tc>
          <w:tcPr>
            <w:tcW w:w="2466" w:type="dxa"/>
            <w:vAlign w:val="center"/>
          </w:tcPr>
          <w:p>
            <w:pPr>
              <w:pStyle w:val="14"/>
            </w:pPr>
            <w:r>
              <w:t>硬化100元/平米，校舍粉刷80元/平米</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319、义务教育家庭经济困难学生生活补助资金绩效目标表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1.目标内容1通过义务教育家庭经济困难学生生活补助，帮助受助学生开支</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受学生数量</w:t>
            </w:r>
          </w:p>
        </w:tc>
        <w:tc>
          <w:tcPr>
            <w:tcW w:w="2466" w:type="dxa"/>
            <w:vAlign w:val="center"/>
          </w:tcPr>
          <w:p>
            <w:pPr>
              <w:pStyle w:val="14"/>
            </w:pPr>
            <w:r>
              <w:t>享受资助的学生数量</w:t>
            </w:r>
          </w:p>
        </w:tc>
        <w:tc>
          <w:tcPr>
            <w:tcW w:w="2466" w:type="dxa"/>
            <w:vAlign w:val="center"/>
          </w:tcPr>
          <w:p>
            <w:pPr>
              <w:pStyle w:val="14"/>
            </w:pPr>
            <w:r>
              <w:t>≥2人</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资金拨付时间</w:t>
            </w:r>
          </w:p>
        </w:tc>
        <w:tc>
          <w:tcPr>
            <w:tcW w:w="2466" w:type="dxa"/>
            <w:vAlign w:val="center"/>
          </w:tcPr>
          <w:p>
            <w:pPr>
              <w:pStyle w:val="14"/>
            </w:pPr>
            <w:r>
              <w:t>按文件要求及时发放</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≤500寄宿生：小学1000元/生/年，初中生1250元/生/年；非寄宿：小学500元/生/年，初中625元/生/年</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有效缓解学生就学压力</w:t>
            </w:r>
          </w:p>
        </w:tc>
        <w:tc>
          <w:tcPr>
            <w:tcW w:w="2466" w:type="dxa"/>
            <w:vAlign w:val="center"/>
          </w:tcPr>
          <w:p>
            <w:pPr>
              <w:pStyle w:val="14"/>
            </w:pPr>
            <w:r>
              <w:t>有效缓解学生就学压力</w:t>
            </w:r>
          </w:p>
        </w:tc>
        <w:tc>
          <w:tcPr>
            <w:tcW w:w="2466" w:type="dxa"/>
            <w:vAlign w:val="center"/>
          </w:tcPr>
          <w:p>
            <w:pPr>
              <w:pStyle w:val="14"/>
            </w:pPr>
            <w:r>
              <w:t>有效缓解较上升</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调查生随班学生的满意度</w:t>
            </w:r>
          </w:p>
        </w:tc>
        <w:tc>
          <w:tcPr>
            <w:tcW w:w="2466" w:type="dxa"/>
            <w:vAlign w:val="center"/>
          </w:tcPr>
          <w:p>
            <w:pPr>
              <w:pStyle w:val="14"/>
            </w:pPr>
            <w:r>
              <w:t>调查生随班学生的满意度</w:t>
            </w:r>
          </w:p>
        </w:tc>
        <w:tc>
          <w:tcPr>
            <w:tcW w:w="2466" w:type="dxa"/>
            <w:vAlign w:val="center"/>
          </w:tcPr>
          <w:p>
            <w:pPr>
              <w:pStyle w:val="14"/>
            </w:pPr>
            <w:r>
              <w:t>≥95%</w:t>
            </w:r>
          </w:p>
        </w:tc>
        <w:tc>
          <w:tcPr>
            <w:tcW w:w="246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320、教师培训费绩效目标表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1.通过教师培训，提高教师素质。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培训完成时间</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≤0.14万元</w:t>
            </w:r>
          </w:p>
        </w:tc>
        <w:tc>
          <w:tcPr>
            <w:tcW w:w="2466" w:type="dxa"/>
            <w:vAlign w:val="center"/>
          </w:tcPr>
          <w:p>
            <w:pPr>
              <w:pStyle w:val="14"/>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提高教育系统师生和干部素养和意识</w:t>
            </w:r>
          </w:p>
        </w:tc>
        <w:tc>
          <w:tcPr>
            <w:tcW w:w="2466" w:type="dxa"/>
            <w:vAlign w:val="center"/>
          </w:tcPr>
          <w:p>
            <w:pPr>
              <w:pStyle w:val="14"/>
            </w:pPr>
            <w:r>
              <w:t>提高教育系统师生和干部素养和意识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教师当年对培训的满意度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321、教育系统福利费绩效目标表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1.通过发放教育系统福利，保障教育正常开展，慰问教职工，提高教职工幸福指数。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享受福利人数</w:t>
            </w:r>
          </w:p>
        </w:tc>
        <w:tc>
          <w:tcPr>
            <w:tcW w:w="2466" w:type="dxa"/>
            <w:vAlign w:val="center"/>
          </w:tcPr>
          <w:p>
            <w:pPr>
              <w:pStyle w:val="14"/>
            </w:pPr>
            <w:r>
              <w:t>全年总计享受福利待遇人数</w:t>
            </w:r>
          </w:p>
        </w:tc>
        <w:tc>
          <w:tcPr>
            <w:tcW w:w="2466" w:type="dxa"/>
            <w:vAlign w:val="center"/>
          </w:tcPr>
          <w:p>
            <w:pPr>
              <w:pStyle w:val="14"/>
            </w:pPr>
            <w:r>
              <w:t>≥7人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≤0.94万元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教职工对当年项目的满意情况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322、教育系统工会费绩效目标表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1.保障教育工会活动正常开展，慰问教职工，提高教职工幸福指数。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享受工会费的教职工数</w:t>
            </w:r>
          </w:p>
        </w:tc>
        <w:tc>
          <w:tcPr>
            <w:tcW w:w="2466" w:type="dxa"/>
            <w:vAlign w:val="center"/>
          </w:tcPr>
          <w:p>
            <w:pPr>
              <w:pStyle w:val="14"/>
            </w:pPr>
            <w:r>
              <w:t>享受工会费的教职工数量</w:t>
            </w:r>
          </w:p>
        </w:tc>
        <w:tc>
          <w:tcPr>
            <w:tcW w:w="2466" w:type="dxa"/>
            <w:vAlign w:val="center"/>
          </w:tcPr>
          <w:p>
            <w:pPr>
              <w:pStyle w:val="14"/>
            </w:pPr>
            <w:r>
              <w:t>≥7人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计划购买的数量</w:t>
            </w:r>
          </w:p>
        </w:tc>
        <w:tc>
          <w:tcPr>
            <w:tcW w:w="2466" w:type="dxa"/>
            <w:vAlign w:val="center"/>
          </w:tcPr>
          <w:p>
            <w:pPr>
              <w:pStyle w:val="14"/>
            </w:pPr>
            <w:r>
              <w:t>计划购买的数量占全部的比例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w:t>
            </w:r>
          </w:p>
        </w:tc>
        <w:tc>
          <w:tcPr>
            <w:tcW w:w="2466" w:type="dxa"/>
            <w:vAlign w:val="center"/>
          </w:tcPr>
          <w:p>
            <w:pPr>
              <w:pStyle w:val="14"/>
            </w:pPr>
            <w:r>
              <w:t>资金发放完成时间</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≤0.94万元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长期提高教职工生活幸福指数</w:t>
            </w:r>
          </w:p>
        </w:tc>
        <w:tc>
          <w:tcPr>
            <w:tcW w:w="2466" w:type="dxa"/>
            <w:vAlign w:val="center"/>
          </w:tcPr>
          <w:p>
            <w:pPr>
              <w:pStyle w:val="14"/>
            </w:pPr>
            <w:r>
              <w:t>长期提高教职工生活幸福指数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323、教育系统退休人员公用经费绩效目标表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1.通过节日福利及运动会等活动项目，提高退休人员幸福指数。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享受福利人数</w:t>
            </w:r>
          </w:p>
        </w:tc>
        <w:tc>
          <w:tcPr>
            <w:tcW w:w="2466" w:type="dxa"/>
            <w:vAlign w:val="center"/>
          </w:tcPr>
          <w:p>
            <w:pPr>
              <w:pStyle w:val="14"/>
            </w:pPr>
            <w:r>
              <w:t>全年总计享受福利待遇人数</w:t>
            </w:r>
          </w:p>
        </w:tc>
        <w:tc>
          <w:tcPr>
            <w:tcW w:w="2466" w:type="dxa"/>
            <w:vAlign w:val="center"/>
          </w:tcPr>
          <w:p>
            <w:pPr>
              <w:pStyle w:val="14"/>
            </w:pPr>
            <w:r>
              <w:t>≥19人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≤1.38万元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w:t>
            </w:r>
          </w:p>
        </w:tc>
        <w:tc>
          <w:tcPr>
            <w:tcW w:w="2466" w:type="dxa"/>
            <w:vAlign w:val="center"/>
          </w:tcPr>
          <w:p>
            <w:pPr>
              <w:pStyle w:val="14"/>
            </w:pPr>
            <w:r>
              <w:rPr>
                <w:rFonts w:hint="eastAsia"/>
                <w:lang w:eastAsia="zh-CN"/>
              </w:rPr>
              <w:t>受益对象</w:t>
            </w:r>
            <w:r>
              <w:t>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324、石财债[2022]14号下达2022年第七批新增政府债券资金（石家庄市藁城区第六中学新校区及附属幼儿园项目）(10000)绩效目标表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1.建设</w:t>
            </w:r>
            <w:r>
              <w:rPr>
                <w:rFonts w:hint="eastAsia"/>
                <w:lang w:val="en-US" w:eastAsia="zh-CN"/>
              </w:rPr>
              <w:t>标准</w:t>
            </w:r>
            <w:r>
              <w:t>化校园工程，促进教育均衡发展，解决学生入学，消除大班额。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工程建设面积</w:t>
            </w:r>
          </w:p>
        </w:tc>
        <w:tc>
          <w:tcPr>
            <w:tcW w:w="2466" w:type="dxa"/>
            <w:vAlign w:val="center"/>
          </w:tcPr>
          <w:p>
            <w:pPr>
              <w:pStyle w:val="14"/>
            </w:pPr>
            <w:r>
              <w:t>工程建设面积</w:t>
            </w:r>
          </w:p>
        </w:tc>
        <w:tc>
          <w:tcPr>
            <w:tcW w:w="2466" w:type="dxa"/>
            <w:vAlign w:val="center"/>
          </w:tcPr>
          <w:p>
            <w:pPr>
              <w:pStyle w:val="14"/>
            </w:pPr>
            <w:r>
              <w:t>42375个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工程建设质量</w:t>
            </w:r>
          </w:p>
        </w:tc>
        <w:tc>
          <w:tcPr>
            <w:tcW w:w="2466" w:type="dxa"/>
            <w:vAlign w:val="center"/>
          </w:tcPr>
          <w:p>
            <w:pPr>
              <w:pStyle w:val="14"/>
            </w:pPr>
            <w:r>
              <w:t>工程建设质量验收合格率</w:t>
            </w:r>
          </w:p>
        </w:tc>
        <w:tc>
          <w:tcPr>
            <w:tcW w:w="2466" w:type="dxa"/>
            <w:vAlign w:val="center"/>
          </w:tcPr>
          <w:p>
            <w:pPr>
              <w:pStyle w:val="14"/>
            </w:pPr>
            <w:r>
              <w:t>100%</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工程建设时间</w:t>
            </w:r>
          </w:p>
        </w:tc>
        <w:tc>
          <w:tcPr>
            <w:tcW w:w="2466" w:type="dxa"/>
            <w:vAlign w:val="center"/>
          </w:tcPr>
          <w:p>
            <w:pPr>
              <w:pStyle w:val="14"/>
            </w:pPr>
            <w:r>
              <w:t>按时完成</w:t>
            </w:r>
          </w:p>
        </w:tc>
        <w:tc>
          <w:tcPr>
            <w:tcW w:w="2466" w:type="dxa"/>
            <w:vAlign w:val="center"/>
          </w:tcPr>
          <w:p>
            <w:pPr>
              <w:pStyle w:val="14"/>
            </w:pPr>
            <w:r>
              <w:t>2023年12月完成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工程建设成本</w:t>
            </w:r>
          </w:p>
        </w:tc>
        <w:tc>
          <w:tcPr>
            <w:tcW w:w="2466" w:type="dxa"/>
            <w:vAlign w:val="center"/>
          </w:tcPr>
          <w:p>
            <w:pPr>
              <w:pStyle w:val="14"/>
            </w:pPr>
            <w:r>
              <w:t>工程每平米造价</w:t>
            </w:r>
          </w:p>
        </w:tc>
        <w:tc>
          <w:tcPr>
            <w:tcW w:w="2466" w:type="dxa"/>
            <w:vAlign w:val="center"/>
          </w:tcPr>
          <w:p>
            <w:pPr>
              <w:pStyle w:val="14"/>
            </w:pPr>
            <w:r>
              <w:t>≤3200元/平米</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rPr>
                <w:rFonts w:hint="eastAsia"/>
                <w:lang w:eastAsia="zh-CN"/>
              </w:rPr>
              <w:t>受益学生</w:t>
            </w:r>
            <w:r>
              <w:t>人数</w:t>
            </w:r>
          </w:p>
        </w:tc>
        <w:tc>
          <w:tcPr>
            <w:tcW w:w="2466" w:type="dxa"/>
            <w:vAlign w:val="center"/>
          </w:tcPr>
          <w:p>
            <w:pPr>
              <w:pStyle w:val="14"/>
            </w:pPr>
            <w:r>
              <w:rPr>
                <w:rFonts w:hint="eastAsia"/>
                <w:lang w:eastAsia="zh-CN"/>
              </w:rPr>
              <w:t>受益学生</w:t>
            </w:r>
            <w:r>
              <w:t>人数</w:t>
            </w:r>
          </w:p>
        </w:tc>
        <w:tc>
          <w:tcPr>
            <w:tcW w:w="2466" w:type="dxa"/>
            <w:vAlign w:val="center"/>
          </w:tcPr>
          <w:p>
            <w:pPr>
              <w:pStyle w:val="14"/>
            </w:pPr>
            <w:r>
              <w:t>≥3100人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325、新六中启动资金（附加）(校安)绩效目标表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1.推动项目建设顺利进行。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工程建设前期费用</w:t>
            </w:r>
          </w:p>
        </w:tc>
        <w:tc>
          <w:tcPr>
            <w:tcW w:w="2466" w:type="dxa"/>
            <w:vAlign w:val="center"/>
          </w:tcPr>
          <w:p>
            <w:pPr>
              <w:pStyle w:val="14"/>
            </w:pPr>
            <w:r>
              <w:t>可研费、工程咨询费</w:t>
            </w:r>
          </w:p>
        </w:tc>
        <w:tc>
          <w:tcPr>
            <w:tcW w:w="2466" w:type="dxa"/>
            <w:vAlign w:val="center"/>
          </w:tcPr>
          <w:p>
            <w:pPr>
              <w:pStyle w:val="14"/>
            </w:pPr>
            <w:r>
              <w:t>≥2个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工程项目验收合格率</w:t>
            </w:r>
          </w:p>
        </w:tc>
        <w:tc>
          <w:tcPr>
            <w:tcW w:w="2466" w:type="dxa"/>
            <w:vAlign w:val="center"/>
          </w:tcPr>
          <w:p>
            <w:pPr>
              <w:pStyle w:val="14"/>
            </w:pPr>
            <w:r>
              <w:t>工程项目验收合格率</w:t>
            </w:r>
          </w:p>
        </w:tc>
        <w:tc>
          <w:tcPr>
            <w:tcW w:w="2466" w:type="dxa"/>
            <w:vAlign w:val="center"/>
          </w:tcPr>
          <w:p>
            <w:pPr>
              <w:pStyle w:val="14"/>
            </w:pPr>
            <w:r>
              <w:t>≥1%</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2023年6月前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工程建设成本</w:t>
            </w:r>
          </w:p>
        </w:tc>
        <w:tc>
          <w:tcPr>
            <w:tcW w:w="2466" w:type="dxa"/>
            <w:vAlign w:val="center"/>
          </w:tcPr>
          <w:p>
            <w:pPr>
              <w:pStyle w:val="14"/>
            </w:pPr>
            <w:r>
              <w:t>工程缺口资金数量</w:t>
            </w:r>
          </w:p>
        </w:tc>
        <w:tc>
          <w:tcPr>
            <w:tcW w:w="2466" w:type="dxa"/>
            <w:vAlign w:val="center"/>
          </w:tcPr>
          <w:p>
            <w:pPr>
              <w:pStyle w:val="14"/>
            </w:pPr>
            <w:r>
              <w:t>≤30.62万元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rPr>
                <w:rFonts w:hint="eastAsia"/>
                <w:lang w:eastAsia="zh-CN"/>
              </w:rPr>
              <w:t>受益学生</w:t>
            </w:r>
            <w:r>
              <w:t>人数</w:t>
            </w:r>
          </w:p>
        </w:tc>
        <w:tc>
          <w:tcPr>
            <w:tcW w:w="2466" w:type="dxa"/>
            <w:vAlign w:val="center"/>
          </w:tcPr>
          <w:p>
            <w:pPr>
              <w:pStyle w:val="14"/>
            </w:pPr>
            <w:r>
              <w:rPr>
                <w:rFonts w:hint="eastAsia"/>
                <w:lang w:eastAsia="zh-CN"/>
              </w:rPr>
              <w:t>受益学生</w:t>
            </w:r>
            <w:r>
              <w:t>人数</w:t>
            </w:r>
          </w:p>
        </w:tc>
        <w:tc>
          <w:tcPr>
            <w:tcW w:w="2466" w:type="dxa"/>
            <w:vAlign w:val="center"/>
          </w:tcPr>
          <w:p>
            <w:pPr>
              <w:pStyle w:val="14"/>
            </w:pPr>
            <w:r>
              <w:t>≥1200人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教生满意度</w:t>
            </w:r>
          </w:p>
        </w:tc>
        <w:tc>
          <w:tcPr>
            <w:tcW w:w="2466" w:type="dxa"/>
            <w:vAlign w:val="center"/>
          </w:tcPr>
          <w:p>
            <w:pPr>
              <w:pStyle w:val="14"/>
            </w:pPr>
            <w:r>
              <w:t>教生满意度</w:t>
            </w:r>
          </w:p>
        </w:tc>
        <w:tc>
          <w:tcPr>
            <w:tcW w:w="2466" w:type="dxa"/>
            <w:vAlign w:val="center"/>
          </w:tcPr>
          <w:p>
            <w:pPr>
              <w:pStyle w:val="14"/>
            </w:pPr>
            <w:r>
              <w:t>≥98%</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326、教师培训费绩效目标表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1.目标内容1预算资金总数2.26万元，用于通过教师培训，提高教师素质。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≥105人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培训完成时间</w:t>
            </w:r>
          </w:p>
        </w:tc>
        <w:tc>
          <w:tcPr>
            <w:tcW w:w="2466" w:type="dxa"/>
            <w:vAlign w:val="center"/>
          </w:tcPr>
          <w:p>
            <w:pPr>
              <w:pStyle w:val="14"/>
            </w:pPr>
            <w:r>
              <w:t>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≤200元/人</w:t>
            </w:r>
          </w:p>
        </w:tc>
        <w:tc>
          <w:tcPr>
            <w:tcW w:w="2466" w:type="dxa"/>
            <w:vAlign w:val="center"/>
          </w:tcPr>
          <w:p>
            <w:pPr>
              <w:pStyle w:val="14"/>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提高教育系统师生和干部素养和意识</w:t>
            </w:r>
          </w:p>
        </w:tc>
        <w:tc>
          <w:tcPr>
            <w:tcW w:w="2466" w:type="dxa"/>
            <w:vAlign w:val="center"/>
          </w:tcPr>
          <w:p>
            <w:pPr>
              <w:pStyle w:val="14"/>
            </w:pPr>
            <w:r>
              <w:t>提高教育系统师生和干部素养和意识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教师当年对培训的满意度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327、教育系统福利费绩效目标表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1.目标内容1通过发放教育系统福利，保障教育正常开展，慰问教职工，提高教职工幸福指数。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享受福利人数</w:t>
            </w:r>
          </w:p>
        </w:tc>
        <w:tc>
          <w:tcPr>
            <w:tcW w:w="2466" w:type="dxa"/>
            <w:vAlign w:val="center"/>
          </w:tcPr>
          <w:p>
            <w:pPr>
              <w:pStyle w:val="14"/>
            </w:pPr>
            <w:r>
              <w:t>全年总计享受福利待遇人数</w:t>
            </w:r>
          </w:p>
        </w:tc>
        <w:tc>
          <w:tcPr>
            <w:tcW w:w="2466" w:type="dxa"/>
            <w:vAlign w:val="center"/>
          </w:tcPr>
          <w:p>
            <w:pPr>
              <w:pStyle w:val="14"/>
            </w:pPr>
            <w:r>
              <w:t>≥105人次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12月中旬完成支出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教职工对当年项目的满意情况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328、教育系统工会费绩效目标表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1.目标内容1通过教职工文体娱乐、培训活动促进教职工身心健康发展。征订工会刊物，教职工传统节日慰问品、教职工重大疾病救助，教职工红白喜事慰问等。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数量指标</w:t>
            </w:r>
          </w:p>
        </w:tc>
        <w:tc>
          <w:tcPr>
            <w:tcW w:w="2466" w:type="dxa"/>
            <w:vAlign w:val="center"/>
          </w:tcPr>
          <w:p>
            <w:pPr>
              <w:pStyle w:val="14"/>
            </w:pPr>
            <w:r>
              <w:t>享受工会费的教职工数</w:t>
            </w:r>
          </w:p>
        </w:tc>
        <w:tc>
          <w:tcPr>
            <w:tcW w:w="2466" w:type="dxa"/>
            <w:vAlign w:val="center"/>
          </w:tcPr>
          <w:p>
            <w:pPr>
              <w:pStyle w:val="14"/>
            </w:pPr>
            <w:r>
              <w:t>≥105人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质量指标</w:t>
            </w:r>
          </w:p>
        </w:tc>
        <w:tc>
          <w:tcPr>
            <w:tcW w:w="2466" w:type="dxa"/>
            <w:vAlign w:val="center"/>
          </w:tcPr>
          <w:p>
            <w:pPr>
              <w:pStyle w:val="14"/>
            </w:pPr>
            <w:r>
              <w:t>计划购买的数量</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时效指标</w:t>
            </w:r>
          </w:p>
        </w:tc>
        <w:tc>
          <w:tcPr>
            <w:tcW w:w="2466" w:type="dxa"/>
            <w:vAlign w:val="center"/>
          </w:tcPr>
          <w:p>
            <w:pPr>
              <w:pStyle w:val="14"/>
            </w:pPr>
            <w:r>
              <w:t>资金发放时间</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≤1150元/人/年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社会效益指标</w:t>
            </w:r>
          </w:p>
        </w:tc>
        <w:tc>
          <w:tcPr>
            <w:tcW w:w="2466" w:type="dxa"/>
            <w:vAlign w:val="center"/>
          </w:tcPr>
          <w:p>
            <w:pPr>
              <w:pStyle w:val="14"/>
            </w:pPr>
            <w:r>
              <w:t>长期提高教职工生活幸福指数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329、教育系统退休人员公用经费绩效目标表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1.目标内容1通过慰问教职工达到提高教职工幸福指数。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全年享受福利人次</w:t>
            </w:r>
          </w:p>
        </w:tc>
        <w:tc>
          <w:tcPr>
            <w:tcW w:w="2466" w:type="dxa"/>
            <w:vAlign w:val="center"/>
          </w:tcPr>
          <w:p>
            <w:pPr>
              <w:pStyle w:val="14"/>
            </w:pPr>
            <w:r>
              <w:t>≥14人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经费支出时间</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不出预算控制数</w:t>
            </w:r>
          </w:p>
        </w:tc>
        <w:tc>
          <w:tcPr>
            <w:tcW w:w="2466" w:type="dxa"/>
            <w:vAlign w:val="center"/>
          </w:tcPr>
          <w:p>
            <w:pPr>
              <w:pStyle w:val="14"/>
            </w:pPr>
            <w:r>
              <w:t>≤800元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受益教职工数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年度工作计划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330、党组织活动经费绩效目标表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1.目标内容1满足党员活动需求，提高政治素养。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受益党支部数</w:t>
            </w:r>
          </w:p>
        </w:tc>
        <w:tc>
          <w:tcPr>
            <w:tcW w:w="2466" w:type="dxa"/>
            <w:vAlign w:val="center"/>
          </w:tcPr>
          <w:p>
            <w:pPr>
              <w:pStyle w:val="14"/>
            </w:pPr>
            <w:r>
              <w:t>享受资金补助支部数</w:t>
            </w:r>
          </w:p>
        </w:tc>
        <w:tc>
          <w:tcPr>
            <w:tcW w:w="2466" w:type="dxa"/>
            <w:vAlign w:val="center"/>
          </w:tcPr>
          <w:p>
            <w:pPr>
              <w:pStyle w:val="14"/>
            </w:pPr>
            <w:r>
              <w:t>≥2个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实际完成占应完成总数比例</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资金发放完成时间</w:t>
            </w:r>
          </w:p>
        </w:tc>
        <w:tc>
          <w:tcPr>
            <w:tcW w:w="2466" w:type="dxa"/>
            <w:vAlign w:val="center"/>
          </w:tcPr>
          <w:p>
            <w:pPr>
              <w:pStyle w:val="14"/>
            </w:pPr>
            <w:r>
              <w:t>资金发放完成时间</w:t>
            </w:r>
          </w:p>
        </w:tc>
        <w:tc>
          <w:tcPr>
            <w:tcW w:w="2466" w:type="dxa"/>
            <w:vAlign w:val="center"/>
          </w:tcPr>
          <w:p>
            <w:pPr>
              <w:pStyle w:val="14"/>
            </w:pPr>
            <w:r>
              <w:t>6月底前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≤100元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可持续影响指标</w:t>
            </w:r>
          </w:p>
        </w:tc>
        <w:tc>
          <w:tcPr>
            <w:tcW w:w="2466" w:type="dxa"/>
            <w:vAlign w:val="center"/>
          </w:tcPr>
          <w:p>
            <w:pPr>
              <w:pStyle w:val="14"/>
            </w:pPr>
            <w:r>
              <w:t>党员政治觉悟和素养</w:t>
            </w:r>
          </w:p>
        </w:tc>
        <w:tc>
          <w:tcPr>
            <w:tcW w:w="2466" w:type="dxa"/>
            <w:vAlign w:val="center"/>
          </w:tcPr>
          <w:p>
            <w:pPr>
              <w:pStyle w:val="14"/>
            </w:pPr>
            <w:r>
              <w:t>提高党员综合素质，发挥党组织战斗堡垒作用和党员先锋模范作用</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331、教师培训费绩效目标表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1.目标内容1完成教师业务培训，提高教师业务水平。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完成培训时间</w:t>
            </w:r>
          </w:p>
        </w:tc>
        <w:tc>
          <w:tcPr>
            <w:tcW w:w="2466" w:type="dxa"/>
            <w:vAlign w:val="center"/>
          </w:tcPr>
          <w:p>
            <w:pPr>
              <w:pStyle w:val="14"/>
            </w:pPr>
            <w:r>
              <w:t>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≤4.08万元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可持续影响指标</w:t>
            </w:r>
          </w:p>
        </w:tc>
        <w:tc>
          <w:tcPr>
            <w:tcW w:w="2466" w:type="dxa"/>
            <w:vAlign w:val="center"/>
          </w:tcPr>
          <w:p>
            <w:pPr>
              <w:pStyle w:val="14"/>
            </w:pPr>
            <w:r>
              <w:t>提高素养意识</w:t>
            </w:r>
          </w:p>
        </w:tc>
        <w:tc>
          <w:tcPr>
            <w:tcW w:w="2466" w:type="dxa"/>
            <w:vAlign w:val="center"/>
          </w:tcPr>
          <w:p>
            <w:pPr>
              <w:pStyle w:val="14"/>
            </w:pPr>
            <w:r>
              <w:t>提高教育系统干部、教师素养和意识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教师培训项目</w:t>
            </w:r>
          </w:p>
        </w:tc>
        <w:tc>
          <w:tcPr>
            <w:tcW w:w="2466" w:type="dxa"/>
            <w:vAlign w:val="center"/>
          </w:tcPr>
          <w:p>
            <w:pPr>
              <w:pStyle w:val="14"/>
            </w:pPr>
            <w:r>
              <w:t>≥98%</w:t>
            </w:r>
          </w:p>
        </w:tc>
        <w:tc>
          <w:tcPr>
            <w:tcW w:w="246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332、教室照明改造（校安）（附加）绩效目标表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1.目标内容1完成教室照明灯具改造，降低近视率。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购置数量</w:t>
            </w:r>
          </w:p>
        </w:tc>
        <w:tc>
          <w:tcPr>
            <w:tcW w:w="2466" w:type="dxa"/>
            <w:vAlign w:val="center"/>
          </w:tcPr>
          <w:p>
            <w:pPr>
              <w:pStyle w:val="14"/>
            </w:pPr>
            <w:r>
              <w:t>购置50盏</w:t>
            </w:r>
          </w:p>
        </w:tc>
        <w:tc>
          <w:tcPr>
            <w:tcW w:w="2466" w:type="dxa"/>
            <w:vAlign w:val="center"/>
          </w:tcPr>
          <w:p>
            <w:pPr>
              <w:pStyle w:val="14"/>
            </w:pPr>
            <w:r>
              <w:t>≥50盏</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验收合规数占安装总数的比例</w:t>
            </w:r>
          </w:p>
        </w:tc>
        <w:tc>
          <w:tcPr>
            <w:tcW w:w="2466" w:type="dxa"/>
            <w:vAlign w:val="center"/>
          </w:tcPr>
          <w:p>
            <w:pPr>
              <w:pStyle w:val="14"/>
            </w:pPr>
            <w:r>
              <w:t>符合国家标准</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工作完成的时效</w:t>
            </w:r>
          </w:p>
        </w:tc>
        <w:tc>
          <w:tcPr>
            <w:tcW w:w="2466" w:type="dxa"/>
            <w:vAlign w:val="center"/>
          </w:tcPr>
          <w:p>
            <w:pPr>
              <w:pStyle w:val="14"/>
            </w:pPr>
            <w:r>
              <w:t>工作完成的时效</w:t>
            </w:r>
          </w:p>
        </w:tc>
        <w:tc>
          <w:tcPr>
            <w:tcW w:w="2466" w:type="dxa"/>
            <w:vAlign w:val="center"/>
          </w:tcPr>
          <w:p>
            <w:pPr>
              <w:pStyle w:val="14"/>
            </w:pPr>
            <w:r>
              <w:t>10月底完成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预算资金控制数</w:t>
            </w:r>
          </w:p>
        </w:tc>
        <w:tc>
          <w:tcPr>
            <w:tcW w:w="2466" w:type="dxa"/>
            <w:vAlign w:val="center"/>
          </w:tcPr>
          <w:p>
            <w:pPr>
              <w:pStyle w:val="14"/>
            </w:pPr>
            <w:r>
              <w:t>预算资金控制数</w:t>
            </w:r>
          </w:p>
        </w:tc>
        <w:tc>
          <w:tcPr>
            <w:tcW w:w="2466" w:type="dxa"/>
            <w:vAlign w:val="center"/>
          </w:tcPr>
          <w:p>
            <w:pPr>
              <w:pStyle w:val="14"/>
            </w:pPr>
            <w:r>
              <w:t>≤1100元/个</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降低近视发生率</w:t>
            </w:r>
          </w:p>
        </w:tc>
        <w:tc>
          <w:tcPr>
            <w:tcW w:w="2466" w:type="dxa"/>
            <w:vAlign w:val="center"/>
          </w:tcPr>
          <w:p>
            <w:pPr>
              <w:pStyle w:val="14"/>
            </w:pPr>
            <w:r>
              <w:t>有效降低</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≥98%</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333、教育系统福利费绩效目标表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1.目标内容1保障教职工正常福利待遇。</w:t>
            </w:r>
          </w:p>
          <w:p>
            <w:pPr>
              <w:pStyle w:val="14"/>
            </w:pPr>
            <w:r>
              <w:t>2.目标内容2提高教职工幸福指数和认同感。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≥198人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经费及时支出</w:t>
            </w:r>
          </w:p>
        </w:tc>
        <w:tc>
          <w:tcPr>
            <w:tcW w:w="2466" w:type="dxa"/>
            <w:vAlign w:val="center"/>
          </w:tcPr>
          <w:p>
            <w:pPr>
              <w:pStyle w:val="14"/>
            </w:pPr>
            <w:r>
              <w:t>12月中旬完成支出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平均每名教职工享受费用不超预算控制数</w:t>
            </w:r>
          </w:p>
        </w:tc>
        <w:tc>
          <w:tcPr>
            <w:tcW w:w="2466" w:type="dxa"/>
            <w:vAlign w:val="center"/>
          </w:tcPr>
          <w:p>
            <w:pPr>
              <w:pStyle w:val="14"/>
            </w:pPr>
            <w:r>
              <w:t>≤1400元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334、教育系统工会费绩效目标表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1.目标内容1保障工会活动正常开展。</w:t>
            </w:r>
          </w:p>
          <w:p>
            <w:pPr>
              <w:pStyle w:val="14"/>
            </w:pPr>
            <w:r>
              <w:t>2.目标内容2慰问教职工，提高教职工幸福指数和认同感。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享受工会费的教职工数量</w:t>
            </w:r>
          </w:p>
        </w:tc>
        <w:tc>
          <w:tcPr>
            <w:tcW w:w="2466" w:type="dxa"/>
            <w:vAlign w:val="center"/>
          </w:tcPr>
          <w:p>
            <w:pPr>
              <w:pStyle w:val="14"/>
            </w:pPr>
            <w:r>
              <w:t>享受工会费的教职工数量</w:t>
            </w:r>
          </w:p>
        </w:tc>
        <w:tc>
          <w:tcPr>
            <w:tcW w:w="2466" w:type="dxa"/>
            <w:vAlign w:val="center"/>
          </w:tcPr>
          <w:p>
            <w:pPr>
              <w:pStyle w:val="14"/>
            </w:pPr>
            <w:r>
              <w:t>≥198人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计划购买慰问品的数量占全部购买数量的比例</w:t>
            </w:r>
          </w:p>
        </w:tc>
        <w:tc>
          <w:tcPr>
            <w:tcW w:w="2466" w:type="dxa"/>
            <w:vAlign w:val="center"/>
          </w:tcPr>
          <w:p>
            <w:pPr>
              <w:pStyle w:val="14"/>
            </w:pPr>
            <w:r>
              <w:t>计划购买慰问品的数量占全部购买数量的比例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资金发放完成时间</w:t>
            </w:r>
          </w:p>
        </w:tc>
        <w:tc>
          <w:tcPr>
            <w:tcW w:w="2466" w:type="dxa"/>
            <w:vAlign w:val="center"/>
          </w:tcPr>
          <w:p>
            <w:pPr>
              <w:pStyle w:val="14"/>
            </w:pPr>
            <w:r>
              <w:t>资金发放完成时间</w:t>
            </w:r>
          </w:p>
        </w:tc>
        <w:tc>
          <w:tcPr>
            <w:tcW w:w="2466" w:type="dxa"/>
            <w:vAlign w:val="center"/>
          </w:tcPr>
          <w:p>
            <w:pPr>
              <w:pStyle w:val="14"/>
            </w:pPr>
            <w:r>
              <w:t>4月底前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≤1298元/人/年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长期提高教职工生活幸福指数</w:t>
            </w:r>
          </w:p>
        </w:tc>
        <w:tc>
          <w:tcPr>
            <w:tcW w:w="2466" w:type="dxa"/>
            <w:vAlign w:val="center"/>
          </w:tcPr>
          <w:p>
            <w:pPr>
              <w:pStyle w:val="14"/>
            </w:pPr>
            <w:r>
              <w:t>长期提高教职工生活幸福指数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335、教育系统退休人员公用经费绩效目标表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1.目标内容1保障退休教职工福利，提高幸福指数。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≥35人次</w:t>
            </w:r>
          </w:p>
        </w:tc>
        <w:tc>
          <w:tcPr>
            <w:tcW w:w="2466" w:type="dxa"/>
            <w:vAlign w:val="center"/>
          </w:tcPr>
          <w:p>
            <w:pPr>
              <w:pStyle w:val="14"/>
            </w:pPr>
          </w:p>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p>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经费及时支出</w:t>
            </w:r>
          </w:p>
        </w:tc>
        <w:tc>
          <w:tcPr>
            <w:tcW w:w="2466" w:type="dxa"/>
            <w:vAlign w:val="center"/>
          </w:tcPr>
          <w:p>
            <w:pPr>
              <w:pStyle w:val="14"/>
            </w:pPr>
            <w:r>
              <w:t>按季度序时支出</w:t>
            </w:r>
          </w:p>
        </w:tc>
        <w:tc>
          <w:tcPr>
            <w:tcW w:w="2466" w:type="dxa"/>
            <w:vAlign w:val="center"/>
          </w:tcPr>
          <w:p>
            <w:pPr>
              <w:pStyle w:val="14"/>
            </w:pPr>
          </w:p>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平均每名教职工享受费用不超预算控制数</w:t>
            </w:r>
          </w:p>
        </w:tc>
        <w:tc>
          <w:tcPr>
            <w:tcW w:w="2466" w:type="dxa"/>
            <w:vAlign w:val="center"/>
          </w:tcPr>
          <w:p>
            <w:pPr>
              <w:pStyle w:val="14"/>
            </w:pPr>
            <w:r>
              <w:t>≤800元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较上年提升</w:t>
            </w:r>
          </w:p>
        </w:tc>
        <w:tc>
          <w:tcPr>
            <w:tcW w:w="2466" w:type="dxa"/>
            <w:vAlign w:val="center"/>
          </w:tcPr>
          <w:p>
            <w:pPr>
              <w:pStyle w:val="14"/>
            </w:pPr>
          </w:p>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336、石财教[2021]77号关于提前下达2022年现代职业教育质量提升计划资金预算的通知（中央提前下达）（职教）（300）绩效目标表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1.增加就餐位数。</w:t>
            </w:r>
            <w:r>
              <w:tab/>
            </w:r>
            <w:r>
              <w:tab/>
            </w:r>
            <w:r>
              <w:tab/>
            </w:r>
            <w:r>
              <w:tab/>
            </w:r>
            <w:r>
              <w:tab/>
            </w:r>
            <w:r>
              <w:tab/>
            </w:r>
          </w:p>
          <w:p>
            <w:pPr>
              <w:pStyle w:val="14"/>
            </w:pPr>
          </w:p>
          <w:p>
            <w:pPr>
              <w:pStyle w:val="14"/>
            </w:pPr>
            <w:r>
              <w:t>2.改善就餐条件。</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增加就餐面积</w:t>
            </w:r>
          </w:p>
        </w:tc>
        <w:tc>
          <w:tcPr>
            <w:tcW w:w="2466" w:type="dxa"/>
            <w:vAlign w:val="center"/>
          </w:tcPr>
          <w:p>
            <w:pPr>
              <w:pStyle w:val="14"/>
            </w:pPr>
            <w:r>
              <w:t>增加改造就餐面积1600平米</w:t>
            </w:r>
          </w:p>
        </w:tc>
        <w:tc>
          <w:tcPr>
            <w:tcW w:w="2466" w:type="dxa"/>
            <w:vAlign w:val="center"/>
          </w:tcPr>
          <w:p>
            <w:pPr>
              <w:pStyle w:val="14"/>
            </w:pPr>
            <w:r>
              <w:t>≥1600平方米</w:t>
            </w:r>
          </w:p>
        </w:tc>
        <w:tc>
          <w:tcPr>
            <w:tcW w:w="2466" w:type="dxa"/>
            <w:vAlign w:val="center"/>
          </w:tcPr>
          <w:p>
            <w:pPr>
              <w:pStyle w:val="14"/>
            </w:pPr>
            <w:r>
              <w:t>设计指标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工程合格率</w:t>
            </w:r>
          </w:p>
        </w:tc>
        <w:tc>
          <w:tcPr>
            <w:tcW w:w="2466" w:type="dxa"/>
            <w:vAlign w:val="center"/>
          </w:tcPr>
          <w:p>
            <w:pPr>
              <w:pStyle w:val="14"/>
            </w:pPr>
            <w:r>
              <w:t>工程验收达到设计标准。</w:t>
            </w:r>
          </w:p>
        </w:tc>
        <w:tc>
          <w:tcPr>
            <w:tcW w:w="2466" w:type="dxa"/>
            <w:vAlign w:val="center"/>
          </w:tcPr>
          <w:p>
            <w:pPr>
              <w:pStyle w:val="14"/>
            </w:pPr>
            <w:r>
              <w:t>≥98百分比</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资金支出及时</w:t>
            </w:r>
          </w:p>
        </w:tc>
        <w:tc>
          <w:tcPr>
            <w:tcW w:w="2466" w:type="dxa"/>
            <w:vAlign w:val="center"/>
          </w:tcPr>
          <w:p>
            <w:pPr>
              <w:pStyle w:val="14"/>
            </w:pPr>
            <w:r>
              <w:t>支出按照合同约定支出及时。</w:t>
            </w:r>
          </w:p>
        </w:tc>
        <w:tc>
          <w:tcPr>
            <w:tcW w:w="2466" w:type="dxa"/>
            <w:vAlign w:val="center"/>
          </w:tcPr>
          <w:p>
            <w:pPr>
              <w:pStyle w:val="14"/>
            </w:pPr>
            <w:r>
              <w:t>≥98百分比</w:t>
            </w:r>
          </w:p>
        </w:tc>
        <w:tc>
          <w:tcPr>
            <w:tcW w:w="2466" w:type="dxa"/>
            <w:vAlign w:val="center"/>
          </w:tcPr>
          <w:p>
            <w:pPr>
              <w:pStyle w:val="14"/>
            </w:pPr>
            <w:r>
              <w:rPr>
                <w:rFonts w:hint="eastAsia"/>
              </w:rPr>
              <w:t>支出账</w:t>
            </w:r>
            <w: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按预算执行程度</w:t>
            </w:r>
          </w:p>
        </w:tc>
        <w:tc>
          <w:tcPr>
            <w:tcW w:w="2466" w:type="dxa"/>
            <w:vAlign w:val="center"/>
          </w:tcPr>
          <w:p>
            <w:pPr>
              <w:pStyle w:val="14"/>
            </w:pPr>
            <w:r>
              <w:t>按照预算及招投标价支出。</w:t>
            </w:r>
          </w:p>
        </w:tc>
        <w:tc>
          <w:tcPr>
            <w:tcW w:w="2466" w:type="dxa"/>
            <w:vAlign w:val="center"/>
          </w:tcPr>
          <w:p>
            <w:pPr>
              <w:pStyle w:val="14"/>
            </w:pPr>
            <w:r>
              <w:t>300万元</w:t>
            </w:r>
          </w:p>
        </w:tc>
        <w:tc>
          <w:tcPr>
            <w:tcW w:w="2466" w:type="dxa"/>
            <w:vAlign w:val="center"/>
          </w:tcPr>
          <w:p>
            <w:pPr>
              <w:pStyle w:val="14"/>
            </w:pPr>
            <w:r>
              <w:t>验收评审价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项目实现功能</w:t>
            </w:r>
          </w:p>
        </w:tc>
        <w:tc>
          <w:tcPr>
            <w:tcW w:w="2466" w:type="dxa"/>
            <w:vAlign w:val="center"/>
          </w:tcPr>
          <w:p>
            <w:pPr>
              <w:pStyle w:val="14"/>
            </w:pPr>
            <w:r>
              <w:t>项目实现满足就餐人数。</w:t>
            </w:r>
          </w:p>
        </w:tc>
        <w:tc>
          <w:tcPr>
            <w:tcW w:w="2466" w:type="dxa"/>
            <w:vAlign w:val="center"/>
          </w:tcPr>
          <w:p>
            <w:pPr>
              <w:pStyle w:val="14"/>
            </w:pPr>
            <w:r>
              <w:t>≥800人</w:t>
            </w:r>
          </w:p>
        </w:tc>
        <w:tc>
          <w:tcPr>
            <w:tcW w:w="2466" w:type="dxa"/>
            <w:vAlign w:val="center"/>
          </w:tcPr>
          <w:p>
            <w:pPr>
              <w:pStyle w:val="14"/>
            </w:pPr>
            <w:r>
              <w:t>就餐位数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通过问卷调查，满意和较满意的对</w:t>
            </w:r>
          </w:p>
        </w:tc>
        <w:tc>
          <w:tcPr>
            <w:tcW w:w="2466" w:type="dxa"/>
            <w:vAlign w:val="center"/>
          </w:tcPr>
          <w:p>
            <w:pPr>
              <w:pStyle w:val="14"/>
            </w:pPr>
            <w:r>
              <w:t>通过问卷调查，满意和较满意的对象占所有调查对象的比例</w:t>
            </w:r>
          </w:p>
        </w:tc>
        <w:tc>
          <w:tcPr>
            <w:tcW w:w="2466" w:type="dxa"/>
            <w:vAlign w:val="center"/>
          </w:tcPr>
          <w:p>
            <w:pPr>
              <w:pStyle w:val="14"/>
            </w:pPr>
            <w:r>
              <w:t>≥95百分比</w:t>
            </w:r>
          </w:p>
          <w:p>
            <w:pPr>
              <w:pStyle w:val="14"/>
            </w:pP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337、石财教[2022]106号冀财教【2022】178号关于提前下达2023年中央学生资助补助经费预算（直达资金）的通知-中职免学费（中央570）绩效目标表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1.目标内容1通过实施项目，提高教育教学水平，改造教学条件，实现提质增效。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新增资产数</w:t>
            </w:r>
          </w:p>
        </w:tc>
        <w:tc>
          <w:tcPr>
            <w:tcW w:w="2466" w:type="dxa"/>
            <w:vAlign w:val="center"/>
          </w:tcPr>
          <w:p>
            <w:pPr>
              <w:pStyle w:val="14"/>
            </w:pPr>
            <w:r>
              <w:t>严格按照审核程序进行资产新增</w:t>
            </w:r>
          </w:p>
        </w:tc>
        <w:tc>
          <w:tcPr>
            <w:tcW w:w="2466" w:type="dxa"/>
            <w:vAlign w:val="center"/>
          </w:tcPr>
          <w:p>
            <w:pPr>
              <w:pStyle w:val="14"/>
            </w:pPr>
            <w:r>
              <w:t>按照资产配置表购置</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新增设备合格率</w:t>
            </w:r>
          </w:p>
        </w:tc>
        <w:tc>
          <w:tcPr>
            <w:tcW w:w="2466" w:type="dxa"/>
            <w:vAlign w:val="center"/>
          </w:tcPr>
          <w:p>
            <w:pPr>
              <w:pStyle w:val="14"/>
            </w:pPr>
            <w:r>
              <w:t>严格验收手续，质量合格。</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资金支出完成时间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控制预算成本</w:t>
            </w:r>
          </w:p>
        </w:tc>
        <w:tc>
          <w:tcPr>
            <w:tcW w:w="2466" w:type="dxa"/>
            <w:vAlign w:val="center"/>
          </w:tcPr>
          <w:p>
            <w:pPr>
              <w:pStyle w:val="14"/>
            </w:pPr>
            <w:r>
              <w:t>严格控制预算成本</w:t>
            </w:r>
          </w:p>
        </w:tc>
        <w:tc>
          <w:tcPr>
            <w:tcW w:w="2466" w:type="dxa"/>
            <w:vAlign w:val="center"/>
          </w:tcPr>
          <w:p>
            <w:pPr>
              <w:pStyle w:val="14"/>
            </w:pPr>
            <w:r>
              <w:t>≤447.1万元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教学水平提高</w:t>
            </w:r>
          </w:p>
        </w:tc>
        <w:tc>
          <w:tcPr>
            <w:tcW w:w="2466" w:type="dxa"/>
            <w:vAlign w:val="center"/>
          </w:tcPr>
          <w:p>
            <w:pPr>
              <w:pStyle w:val="14"/>
            </w:pPr>
            <w:r>
              <w:t>较上年教学成绩提高</w:t>
            </w:r>
          </w:p>
        </w:tc>
        <w:tc>
          <w:tcPr>
            <w:tcW w:w="2466" w:type="dxa"/>
            <w:vAlign w:val="center"/>
          </w:tcPr>
          <w:p>
            <w:pPr>
              <w:pStyle w:val="14"/>
            </w:pPr>
            <w:r>
              <w:t>较上年度学生成绩提高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rPr>
                <w:rFonts w:hint="eastAsia"/>
                <w:lang w:eastAsia="zh-CN"/>
              </w:rPr>
              <w:t>受益师生</w:t>
            </w:r>
            <w:r>
              <w:t>满意度</w:t>
            </w:r>
          </w:p>
        </w:tc>
        <w:tc>
          <w:tcPr>
            <w:tcW w:w="2466" w:type="dxa"/>
            <w:vAlign w:val="center"/>
          </w:tcPr>
          <w:p>
            <w:pPr>
              <w:pStyle w:val="14"/>
            </w:pPr>
            <w:r>
              <w:rPr>
                <w:rFonts w:hint="eastAsia"/>
                <w:lang w:eastAsia="zh-CN"/>
              </w:rPr>
              <w:t>受益师生</w:t>
            </w:r>
            <w:r>
              <w:t>满意情况调查</w:t>
            </w:r>
          </w:p>
        </w:tc>
        <w:tc>
          <w:tcPr>
            <w:tcW w:w="2466" w:type="dxa"/>
            <w:vAlign w:val="center"/>
          </w:tcPr>
          <w:p>
            <w:pPr>
              <w:pStyle w:val="14"/>
            </w:pPr>
            <w:r>
              <w:t>调查问卷</w:t>
            </w:r>
          </w:p>
        </w:tc>
        <w:tc>
          <w:tcPr>
            <w:tcW w:w="2466" w:type="dxa"/>
            <w:vAlign w:val="center"/>
          </w:tcPr>
          <w:p>
            <w:pPr>
              <w:pStyle w:val="14"/>
            </w:pPr>
            <w:r>
              <w:t>年度工作计划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338、石财教[2022]106号冀财教【2022】178号关于提前下达2023年中央学生资助补助经费预算（直达资金）的通知-中职助学金（中央60）绩效目标表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1.目标内容1通过按时发放到学生银行卡，确保每一个符合条件的中职生按规定比例享受到资助。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rPr>
                <w:rFonts w:hint="eastAsia" w:eastAsia="方正书宋_GBK"/>
                <w:lang w:eastAsia="zh-CN"/>
              </w:rPr>
            </w:pPr>
            <w:r>
              <w:rPr>
                <w:rFonts w:hint="eastAsia"/>
                <w:lang w:eastAsia="zh-CN"/>
              </w:rPr>
              <w:t>受益人数</w:t>
            </w:r>
          </w:p>
        </w:tc>
        <w:tc>
          <w:tcPr>
            <w:tcW w:w="2466" w:type="dxa"/>
            <w:vAlign w:val="center"/>
          </w:tcPr>
          <w:p>
            <w:pPr>
              <w:pStyle w:val="14"/>
            </w:pPr>
            <w:r>
              <w:t>全年受资助学生数</w:t>
            </w:r>
          </w:p>
        </w:tc>
        <w:tc>
          <w:tcPr>
            <w:tcW w:w="2466" w:type="dxa"/>
            <w:vAlign w:val="center"/>
          </w:tcPr>
          <w:p>
            <w:pPr>
              <w:pStyle w:val="14"/>
            </w:pPr>
            <w:r>
              <w:t>≥300人次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应受助学生受助比例</w:t>
            </w:r>
          </w:p>
        </w:tc>
        <w:tc>
          <w:tcPr>
            <w:tcW w:w="2466" w:type="dxa"/>
            <w:vAlign w:val="center"/>
          </w:tcPr>
          <w:p>
            <w:pPr>
              <w:pStyle w:val="14"/>
            </w:pPr>
            <w:r>
              <w:t>实际受助学生占应受助学生比例</w:t>
            </w:r>
          </w:p>
        </w:tc>
        <w:tc>
          <w:tcPr>
            <w:tcW w:w="2466" w:type="dxa"/>
            <w:vAlign w:val="center"/>
          </w:tcPr>
          <w:p>
            <w:pPr>
              <w:pStyle w:val="14"/>
            </w:pPr>
            <w:r>
              <w:t>全部</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按学期及时发放上卡</w:t>
            </w:r>
          </w:p>
        </w:tc>
        <w:tc>
          <w:tcPr>
            <w:tcW w:w="2466" w:type="dxa"/>
            <w:vAlign w:val="center"/>
          </w:tcPr>
          <w:p>
            <w:pPr>
              <w:pStyle w:val="14"/>
            </w:pPr>
            <w:r>
              <w:t>按支出进度完成资助</w:t>
            </w:r>
          </w:p>
        </w:tc>
        <w:tc>
          <w:tcPr>
            <w:tcW w:w="2466" w:type="dxa"/>
            <w:vAlign w:val="center"/>
          </w:tcPr>
          <w:p>
            <w:pPr>
              <w:pStyle w:val="14"/>
            </w:pPr>
            <w:r>
              <w:t>按进度及时发放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严格预算控制数</w:t>
            </w:r>
          </w:p>
        </w:tc>
        <w:tc>
          <w:tcPr>
            <w:tcW w:w="2466" w:type="dxa"/>
            <w:vAlign w:val="center"/>
          </w:tcPr>
          <w:p>
            <w:pPr>
              <w:pStyle w:val="14"/>
            </w:pPr>
            <w:r>
              <w:t>≤2000人/年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学业完成情况</w:t>
            </w:r>
          </w:p>
        </w:tc>
        <w:tc>
          <w:tcPr>
            <w:tcW w:w="2466" w:type="dxa"/>
            <w:vAlign w:val="center"/>
          </w:tcPr>
          <w:p>
            <w:pPr>
              <w:pStyle w:val="14"/>
            </w:pPr>
            <w:r>
              <w:t>减轻困难学生家庭负担，顺利完成学业</w:t>
            </w:r>
          </w:p>
        </w:tc>
        <w:tc>
          <w:tcPr>
            <w:tcW w:w="2466" w:type="dxa"/>
            <w:vAlign w:val="center"/>
          </w:tcPr>
          <w:p>
            <w:pPr>
              <w:pStyle w:val="14"/>
            </w:pPr>
            <w:r>
              <w:t>较上年提高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受助学生满意度</w:t>
            </w:r>
          </w:p>
        </w:tc>
        <w:tc>
          <w:tcPr>
            <w:tcW w:w="2466" w:type="dxa"/>
            <w:vAlign w:val="center"/>
          </w:tcPr>
          <w:p>
            <w:pPr>
              <w:pStyle w:val="14"/>
            </w:pPr>
            <w:r>
              <w:t>受助学生满意度</w:t>
            </w:r>
          </w:p>
        </w:tc>
        <w:tc>
          <w:tcPr>
            <w:tcW w:w="2466" w:type="dxa"/>
            <w:vAlign w:val="center"/>
          </w:tcPr>
          <w:p>
            <w:pPr>
              <w:pStyle w:val="14"/>
            </w:pPr>
            <w:r>
              <w:t>≥98%</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339、石财教[2022]107号冀财教[2022]183号关于提前下达2023年省级现代职业教育发展专项资金预算的通知-职教公用（省）（80）绩效目标表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1.目标内容1通过项目实施，改善办学条件，提升教学环境，促进教学水平提高。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项目完成率</w:t>
            </w:r>
          </w:p>
        </w:tc>
        <w:tc>
          <w:tcPr>
            <w:tcW w:w="2466" w:type="dxa"/>
            <w:vAlign w:val="center"/>
          </w:tcPr>
          <w:p>
            <w:pPr>
              <w:pStyle w:val="14"/>
            </w:pPr>
            <w:r>
              <w:t>购置实训实验器材等</w:t>
            </w:r>
          </w:p>
        </w:tc>
        <w:tc>
          <w:tcPr>
            <w:tcW w:w="2466" w:type="dxa"/>
            <w:vAlign w:val="center"/>
          </w:tcPr>
          <w:p>
            <w:pPr>
              <w:pStyle w:val="14"/>
            </w:pPr>
            <w:r>
              <w:t>&gt;44万元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改造合格率</w:t>
            </w:r>
          </w:p>
        </w:tc>
        <w:tc>
          <w:tcPr>
            <w:tcW w:w="2466" w:type="dxa"/>
            <w:vAlign w:val="center"/>
          </w:tcPr>
          <w:p>
            <w:pPr>
              <w:pStyle w:val="14"/>
            </w:pPr>
            <w:r>
              <w:t>改造合格率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项目资金按照合同约定支出</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≤80万元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r>
              <w:rPr>
                <w:rFonts w:hint="eastAsia"/>
                <w:lang w:eastAsia="zh-CN"/>
              </w:rPr>
              <w:t>受益学生</w:t>
            </w:r>
            <w:r>
              <w:t>数</w:t>
            </w:r>
          </w:p>
        </w:tc>
        <w:tc>
          <w:tcPr>
            <w:tcW w:w="2466" w:type="dxa"/>
            <w:vAlign w:val="center"/>
          </w:tcPr>
          <w:p>
            <w:pPr>
              <w:pStyle w:val="14"/>
            </w:pPr>
            <w:r>
              <w:t>≥2800人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rPr>
                <w:rFonts w:hint="eastAsia"/>
                <w:lang w:eastAsia="zh-CN"/>
              </w:rPr>
              <w:t>受益师生</w:t>
            </w:r>
            <w:r>
              <w:t>满意度</w:t>
            </w:r>
          </w:p>
        </w:tc>
        <w:tc>
          <w:tcPr>
            <w:tcW w:w="2466" w:type="dxa"/>
            <w:vAlign w:val="center"/>
          </w:tcPr>
          <w:p>
            <w:pPr>
              <w:pStyle w:val="14"/>
            </w:pPr>
            <w:r>
              <w:t>师生对项目实施的满意度情况</w:t>
            </w:r>
          </w:p>
        </w:tc>
        <w:tc>
          <w:tcPr>
            <w:tcW w:w="2466" w:type="dxa"/>
            <w:vAlign w:val="center"/>
          </w:tcPr>
          <w:p>
            <w:pPr>
              <w:pStyle w:val="14"/>
            </w:pPr>
            <w:r>
              <w:t>≥96%</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340、石财教[2022]107号冀财教[2022]183号关于提前下达2023年省级现代职业教育发展专项资金预算的通知-中职建档立卡（省0.3）绩效目标表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1.目标内容1为符合政策学生提供资助，解决学生困难，保障学生正常学习。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享受资助学生的人数</w:t>
            </w:r>
          </w:p>
        </w:tc>
        <w:tc>
          <w:tcPr>
            <w:tcW w:w="2466" w:type="dxa"/>
            <w:vAlign w:val="center"/>
          </w:tcPr>
          <w:p>
            <w:pPr>
              <w:pStyle w:val="14"/>
            </w:pPr>
            <w:r>
              <w:t>按规定审查合规的学生数</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预算资金成本</w:t>
            </w:r>
          </w:p>
        </w:tc>
        <w:tc>
          <w:tcPr>
            <w:tcW w:w="2466" w:type="dxa"/>
            <w:vAlign w:val="center"/>
          </w:tcPr>
          <w:p>
            <w:pPr>
              <w:pStyle w:val="14"/>
            </w:pPr>
            <w:r>
              <w:t>按规定享受相应减免</w:t>
            </w:r>
          </w:p>
        </w:tc>
        <w:tc>
          <w:tcPr>
            <w:tcW w:w="2466" w:type="dxa"/>
            <w:vAlign w:val="center"/>
          </w:tcPr>
          <w:p>
            <w:pPr>
              <w:pStyle w:val="14"/>
            </w:pPr>
            <w:r>
              <w:t>≤0.3万元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减轻家庭困难学生家庭负担</w:t>
            </w:r>
          </w:p>
        </w:tc>
        <w:tc>
          <w:tcPr>
            <w:tcW w:w="2466" w:type="dxa"/>
            <w:vAlign w:val="center"/>
          </w:tcPr>
          <w:p>
            <w:pPr>
              <w:pStyle w:val="14"/>
            </w:pPr>
            <w:r>
              <w:t>减轻家庭困难学生家庭负担</w:t>
            </w:r>
          </w:p>
        </w:tc>
        <w:tc>
          <w:tcPr>
            <w:tcW w:w="2466" w:type="dxa"/>
            <w:vAlign w:val="center"/>
          </w:tcPr>
          <w:p>
            <w:pPr>
              <w:pStyle w:val="14"/>
            </w:pPr>
            <w:r>
              <w:t>减轻家庭困难学生家庭负担</w:t>
            </w:r>
          </w:p>
          <w:p>
            <w:pPr>
              <w:pStyle w:val="14"/>
            </w:pP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受助学生满意度</w:t>
            </w:r>
          </w:p>
        </w:tc>
        <w:tc>
          <w:tcPr>
            <w:tcW w:w="2466" w:type="dxa"/>
            <w:vAlign w:val="center"/>
          </w:tcPr>
          <w:p>
            <w:pPr>
              <w:pStyle w:val="14"/>
            </w:pPr>
            <w:r>
              <w:t>受资助学生对项目实施满意</w:t>
            </w:r>
          </w:p>
        </w:tc>
        <w:tc>
          <w:tcPr>
            <w:tcW w:w="2466" w:type="dxa"/>
            <w:vAlign w:val="center"/>
          </w:tcPr>
          <w:p>
            <w:pPr>
              <w:pStyle w:val="14"/>
            </w:pPr>
            <w:r>
              <w:t>≥98问卷调查</w:t>
            </w:r>
          </w:p>
        </w:tc>
        <w:tc>
          <w:tcPr>
            <w:tcW w:w="2466" w:type="dxa"/>
            <w:vAlign w:val="center"/>
          </w:tcPr>
          <w:p>
            <w:pPr>
              <w:pStyle w:val="14"/>
            </w:pPr>
            <w:r>
              <w:t>年度工作计划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341、石财教[2022]116号关于提前下达2023年现代职业教育质量提升资金预算的通知-中职达标（中央70）绩效目标表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1.目标内容1通过项目实施，改善办学条件，提升教学环境，促进教学水平提高。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项目完成率</w:t>
            </w:r>
          </w:p>
        </w:tc>
        <w:tc>
          <w:tcPr>
            <w:tcW w:w="2466" w:type="dxa"/>
            <w:vAlign w:val="center"/>
          </w:tcPr>
          <w:p>
            <w:pPr>
              <w:pStyle w:val="14"/>
            </w:pPr>
            <w:r>
              <w:t>改造场地面积</w:t>
            </w:r>
          </w:p>
        </w:tc>
        <w:tc>
          <w:tcPr>
            <w:tcW w:w="2466" w:type="dxa"/>
            <w:vAlign w:val="center"/>
          </w:tcPr>
          <w:p>
            <w:pPr>
              <w:pStyle w:val="14"/>
            </w:pPr>
            <w:r>
              <w:t>&gt;12000平方米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改造合格率</w:t>
            </w:r>
          </w:p>
        </w:tc>
        <w:tc>
          <w:tcPr>
            <w:tcW w:w="2466" w:type="dxa"/>
            <w:vAlign w:val="center"/>
          </w:tcPr>
          <w:p>
            <w:pPr>
              <w:pStyle w:val="14"/>
            </w:pPr>
            <w:r>
              <w:t>改造合格率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项目资金按照合同约定支出</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≤170元/平方米</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r>
              <w:rPr>
                <w:rFonts w:hint="eastAsia"/>
                <w:lang w:eastAsia="zh-CN"/>
              </w:rPr>
              <w:t>受益学生</w:t>
            </w:r>
            <w:r>
              <w:t>数</w:t>
            </w:r>
          </w:p>
        </w:tc>
        <w:tc>
          <w:tcPr>
            <w:tcW w:w="2466" w:type="dxa"/>
            <w:vAlign w:val="center"/>
          </w:tcPr>
          <w:p>
            <w:pPr>
              <w:pStyle w:val="14"/>
            </w:pPr>
            <w:r>
              <w:t>≥2800人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rPr>
                <w:rFonts w:hint="eastAsia"/>
                <w:lang w:eastAsia="zh-CN"/>
              </w:rPr>
              <w:t>受益师生</w:t>
            </w:r>
            <w:r>
              <w:t>满意度</w:t>
            </w:r>
          </w:p>
        </w:tc>
        <w:tc>
          <w:tcPr>
            <w:tcW w:w="2466" w:type="dxa"/>
            <w:vAlign w:val="center"/>
          </w:tcPr>
          <w:p>
            <w:pPr>
              <w:pStyle w:val="14"/>
            </w:pPr>
            <w:r>
              <w:t>师生对项目实施的满意度情况</w:t>
            </w:r>
          </w:p>
        </w:tc>
        <w:tc>
          <w:tcPr>
            <w:tcW w:w="2466" w:type="dxa"/>
            <w:vAlign w:val="center"/>
          </w:tcPr>
          <w:p>
            <w:pPr>
              <w:pStyle w:val="14"/>
            </w:pPr>
            <w:r>
              <w:t>≥96%</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342、石财教[2022]116号关于提前下达2023年现代职业教育质量提升资金预算的通知-中职提升（中央300）绩效目标表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1.目标内容1通过实施项目，改善办学条件，提高教学水平。使中职教育质量提升工程效果明细。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项目完成量</w:t>
            </w:r>
          </w:p>
        </w:tc>
        <w:tc>
          <w:tcPr>
            <w:tcW w:w="2466" w:type="dxa"/>
            <w:vAlign w:val="center"/>
          </w:tcPr>
          <w:p>
            <w:pPr>
              <w:pStyle w:val="14"/>
            </w:pPr>
            <w:r>
              <w:t>快餐厅改造面积</w:t>
            </w:r>
          </w:p>
        </w:tc>
        <w:tc>
          <w:tcPr>
            <w:tcW w:w="2466" w:type="dxa"/>
            <w:vAlign w:val="center"/>
          </w:tcPr>
          <w:p>
            <w:pPr>
              <w:pStyle w:val="14"/>
            </w:pPr>
            <w:r>
              <w:t>≥1688平方米</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工程改造合规率</w:t>
            </w:r>
          </w:p>
        </w:tc>
        <w:tc>
          <w:tcPr>
            <w:tcW w:w="2466" w:type="dxa"/>
            <w:vAlign w:val="center"/>
          </w:tcPr>
          <w:p>
            <w:pPr>
              <w:pStyle w:val="14"/>
            </w:pPr>
            <w:r>
              <w:t>工程质量验收合规</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按照合约进行资金支出</w:t>
            </w:r>
          </w:p>
        </w:tc>
        <w:tc>
          <w:tcPr>
            <w:tcW w:w="2466" w:type="dxa"/>
            <w:vAlign w:val="center"/>
          </w:tcPr>
          <w:p>
            <w:pPr>
              <w:pStyle w:val="14"/>
            </w:pPr>
            <w:r>
              <w:t>12月初完成资金支出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不超过预算成本</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改善师生教育环境</w:t>
            </w:r>
          </w:p>
        </w:tc>
        <w:tc>
          <w:tcPr>
            <w:tcW w:w="2466" w:type="dxa"/>
            <w:vAlign w:val="center"/>
          </w:tcPr>
          <w:p>
            <w:pPr>
              <w:pStyle w:val="14"/>
            </w:pPr>
            <w:r>
              <w:t>改善教育教学条件</w:t>
            </w:r>
          </w:p>
        </w:tc>
        <w:tc>
          <w:tcPr>
            <w:tcW w:w="2466" w:type="dxa"/>
            <w:vAlign w:val="center"/>
          </w:tcPr>
          <w:p>
            <w:pPr>
              <w:pStyle w:val="14"/>
            </w:pPr>
            <w:r>
              <w:t>≥2800人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rPr>
                <w:rFonts w:hint="eastAsia"/>
                <w:lang w:eastAsia="zh-CN"/>
              </w:rPr>
              <w:t>受益师生</w:t>
            </w:r>
            <w:r>
              <w:t>满意度</w:t>
            </w:r>
          </w:p>
        </w:tc>
        <w:tc>
          <w:tcPr>
            <w:tcW w:w="2466" w:type="dxa"/>
            <w:vAlign w:val="center"/>
          </w:tcPr>
          <w:p>
            <w:pPr>
              <w:pStyle w:val="14"/>
            </w:pPr>
            <w:r>
              <w:rPr>
                <w:rFonts w:hint="eastAsia"/>
                <w:lang w:eastAsia="zh-CN"/>
              </w:rPr>
              <w:t>受益师生</w:t>
            </w:r>
            <w:r>
              <w:t>对项目实施的满意情况</w:t>
            </w:r>
          </w:p>
        </w:tc>
        <w:tc>
          <w:tcPr>
            <w:tcW w:w="2466" w:type="dxa"/>
            <w:vAlign w:val="center"/>
          </w:tcPr>
          <w:p>
            <w:pPr>
              <w:pStyle w:val="14"/>
            </w:pPr>
            <w:r>
              <w:t>≥96%</w:t>
            </w:r>
          </w:p>
        </w:tc>
        <w:tc>
          <w:tcPr>
            <w:tcW w:w="2466" w:type="dxa"/>
            <w:vAlign w:val="center"/>
          </w:tcPr>
          <w:p>
            <w:pPr>
              <w:pStyle w:val="14"/>
            </w:pPr>
            <w:r>
              <w:t>年度工作计划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343、石财教[2022]12号关于下达2022年现代职业教育发展专项经费预算的通知中职免学费（职教中心63.96）绩效目标表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1.办公经费支出。保障正常教育教学秩序。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项目完成率</w:t>
            </w:r>
          </w:p>
        </w:tc>
        <w:tc>
          <w:tcPr>
            <w:tcW w:w="2466" w:type="dxa"/>
            <w:vAlign w:val="center"/>
          </w:tcPr>
          <w:p>
            <w:pPr>
              <w:pStyle w:val="14"/>
            </w:pPr>
            <w:r>
              <w:t>教学成绩提高</w:t>
            </w:r>
          </w:p>
        </w:tc>
        <w:tc>
          <w:tcPr>
            <w:tcW w:w="2466" w:type="dxa"/>
            <w:vAlign w:val="center"/>
          </w:tcPr>
          <w:p>
            <w:pPr>
              <w:pStyle w:val="14"/>
            </w:pPr>
            <w:r>
              <w:t>较上年年度提高明细</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改造合格率</w:t>
            </w:r>
          </w:p>
        </w:tc>
        <w:tc>
          <w:tcPr>
            <w:tcW w:w="2466" w:type="dxa"/>
            <w:vAlign w:val="center"/>
          </w:tcPr>
          <w:p>
            <w:pPr>
              <w:pStyle w:val="14"/>
            </w:pPr>
            <w:r>
              <w:t>改造合格率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项目资金按照合同约定支出</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≤12万元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r>
              <w:rPr>
                <w:rFonts w:hint="eastAsia"/>
                <w:lang w:eastAsia="zh-CN"/>
              </w:rPr>
              <w:t>受益学生</w:t>
            </w:r>
            <w:r>
              <w:t>数</w:t>
            </w:r>
          </w:p>
        </w:tc>
        <w:tc>
          <w:tcPr>
            <w:tcW w:w="2466" w:type="dxa"/>
            <w:vAlign w:val="center"/>
          </w:tcPr>
          <w:p>
            <w:pPr>
              <w:pStyle w:val="14"/>
            </w:pPr>
            <w:r>
              <w:t>≥2800人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rPr>
                <w:rFonts w:hint="eastAsia"/>
                <w:lang w:eastAsia="zh-CN"/>
              </w:rPr>
              <w:t>受益师生</w:t>
            </w:r>
            <w:r>
              <w:t>满意度</w:t>
            </w:r>
          </w:p>
        </w:tc>
        <w:tc>
          <w:tcPr>
            <w:tcW w:w="2466" w:type="dxa"/>
            <w:vAlign w:val="center"/>
          </w:tcPr>
          <w:p>
            <w:pPr>
              <w:pStyle w:val="14"/>
            </w:pPr>
            <w:r>
              <w:t>师生对项目实施的满意度情况</w:t>
            </w:r>
          </w:p>
        </w:tc>
        <w:tc>
          <w:tcPr>
            <w:tcW w:w="2466" w:type="dxa"/>
            <w:vAlign w:val="center"/>
          </w:tcPr>
          <w:p>
            <w:pPr>
              <w:pStyle w:val="14"/>
            </w:pPr>
            <w:r>
              <w:t>≥96%</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344、石财教[2022]44号冀财教[2022]80号关于下达2022年中央现代职业教育质量提升计划补助资金预算的通知（中央）（职教中心）（70）绩效目标表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1.建成校园污水一体化泵站。</w:t>
            </w:r>
          </w:p>
          <w:p>
            <w:pPr>
              <w:pStyle w:val="14"/>
            </w:pPr>
            <w:r>
              <w:t>2.保障教育教学正常进行园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安防、消防、环保等设施改造新增</w:t>
            </w:r>
          </w:p>
        </w:tc>
        <w:tc>
          <w:tcPr>
            <w:tcW w:w="2466" w:type="dxa"/>
            <w:vAlign w:val="center"/>
          </w:tcPr>
          <w:p>
            <w:pPr>
              <w:pStyle w:val="14"/>
            </w:pPr>
            <w:r>
              <w:t>安防、消防、环保等设施改造新增设施数量（个\套）</w:t>
            </w:r>
          </w:p>
        </w:tc>
        <w:tc>
          <w:tcPr>
            <w:tcW w:w="2466" w:type="dxa"/>
            <w:vAlign w:val="center"/>
          </w:tcPr>
          <w:p>
            <w:pPr>
              <w:pStyle w:val="14"/>
            </w:pPr>
            <w:r>
              <w:t>1个</w:t>
            </w:r>
          </w:p>
        </w:tc>
        <w:tc>
          <w:tcPr>
            <w:tcW w:w="2466" w:type="dxa"/>
            <w:vAlign w:val="center"/>
          </w:tcPr>
          <w:p>
            <w:pPr>
              <w:pStyle w:val="14"/>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新建建筑验收合格率（%）</w:t>
            </w:r>
          </w:p>
        </w:tc>
        <w:tc>
          <w:tcPr>
            <w:tcW w:w="2466" w:type="dxa"/>
            <w:vAlign w:val="center"/>
          </w:tcPr>
          <w:p>
            <w:pPr>
              <w:pStyle w:val="14"/>
            </w:pPr>
            <w:r>
              <w:t>新建污水泵站合格率</w:t>
            </w:r>
          </w:p>
        </w:tc>
        <w:tc>
          <w:tcPr>
            <w:tcW w:w="2466" w:type="dxa"/>
            <w:vAlign w:val="center"/>
          </w:tcPr>
          <w:p>
            <w:pPr>
              <w:pStyle w:val="14"/>
            </w:pPr>
            <w:r>
              <w:t>≥98百分比</w:t>
            </w:r>
          </w:p>
        </w:tc>
        <w:tc>
          <w:tcPr>
            <w:tcW w:w="2466" w:type="dxa"/>
            <w:vAlign w:val="center"/>
          </w:tcPr>
          <w:p>
            <w:pPr>
              <w:pStyle w:val="14"/>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泵站维修成本</w:t>
            </w:r>
          </w:p>
        </w:tc>
        <w:tc>
          <w:tcPr>
            <w:tcW w:w="2466" w:type="dxa"/>
            <w:vAlign w:val="center"/>
          </w:tcPr>
          <w:p>
            <w:pPr>
              <w:pStyle w:val="14"/>
            </w:pPr>
            <w:r>
              <w:t>泵站维修建造成本</w:t>
            </w:r>
          </w:p>
        </w:tc>
        <w:tc>
          <w:tcPr>
            <w:tcW w:w="2466" w:type="dxa"/>
            <w:vAlign w:val="center"/>
          </w:tcPr>
          <w:p>
            <w:pPr>
              <w:pStyle w:val="14"/>
            </w:pPr>
            <w:r>
              <w:t>≤60万元</w:t>
            </w:r>
          </w:p>
        </w:tc>
        <w:tc>
          <w:tcPr>
            <w:tcW w:w="2466" w:type="dxa"/>
            <w:vAlign w:val="center"/>
          </w:tcPr>
          <w:p>
            <w:pPr>
              <w:pStyle w:val="14"/>
            </w:pPr>
            <w:r>
              <w:t>工程決算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工程竣工及时率（%）</w:t>
            </w:r>
          </w:p>
        </w:tc>
        <w:tc>
          <w:tcPr>
            <w:tcW w:w="2466" w:type="dxa"/>
            <w:vAlign w:val="center"/>
          </w:tcPr>
          <w:p>
            <w:pPr>
              <w:pStyle w:val="14"/>
            </w:pPr>
            <w:r>
              <w:t>工程竣工及时率（%）</w:t>
            </w:r>
          </w:p>
        </w:tc>
        <w:tc>
          <w:tcPr>
            <w:tcW w:w="2466" w:type="dxa"/>
            <w:vAlign w:val="center"/>
          </w:tcPr>
          <w:p>
            <w:pPr>
              <w:pStyle w:val="14"/>
            </w:pPr>
            <w:r>
              <w:t>≥95百分比</w:t>
            </w:r>
          </w:p>
        </w:tc>
        <w:tc>
          <w:tcPr>
            <w:tcW w:w="2466" w:type="dxa"/>
            <w:vAlign w:val="center"/>
          </w:tcPr>
          <w:p>
            <w:pPr>
              <w:pStyle w:val="14"/>
            </w:pPr>
            <w:r>
              <w:t>进度表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生态效益指标</w:t>
            </w:r>
          </w:p>
        </w:tc>
        <w:tc>
          <w:tcPr>
            <w:tcW w:w="2466" w:type="dxa"/>
            <w:vAlign w:val="center"/>
          </w:tcPr>
          <w:p>
            <w:pPr>
              <w:pStyle w:val="14"/>
            </w:pPr>
            <w:r>
              <w:t>项目实现功能</w:t>
            </w:r>
          </w:p>
        </w:tc>
        <w:tc>
          <w:tcPr>
            <w:tcW w:w="2466" w:type="dxa"/>
            <w:vAlign w:val="center"/>
          </w:tcPr>
          <w:p>
            <w:pPr>
              <w:pStyle w:val="14"/>
            </w:pPr>
            <w:r>
              <w:t>项目实现校园污水归集</w:t>
            </w:r>
          </w:p>
        </w:tc>
        <w:tc>
          <w:tcPr>
            <w:tcW w:w="2466" w:type="dxa"/>
            <w:vAlign w:val="center"/>
          </w:tcPr>
          <w:p>
            <w:pPr>
              <w:pStyle w:val="14"/>
            </w:pPr>
            <w:r>
              <w:t>≥90百分比</w:t>
            </w:r>
          </w:p>
        </w:tc>
        <w:tc>
          <w:tcPr>
            <w:tcW w:w="2466" w:type="dxa"/>
            <w:vAlign w:val="center"/>
          </w:tcPr>
          <w:p>
            <w:pPr>
              <w:pStyle w:val="14"/>
            </w:pPr>
            <w:r>
              <w:t>污水归集量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≥95百分比</w:t>
            </w:r>
          </w:p>
        </w:tc>
        <w:tc>
          <w:tcPr>
            <w:tcW w:w="2466" w:type="dxa"/>
            <w:vAlign w:val="center"/>
          </w:tcPr>
          <w:p>
            <w:pPr>
              <w:pStyle w:val="14"/>
            </w:pPr>
            <w:r>
              <w:t>师生满意度调查表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345、收费-职教中心绩效目标表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1.目标内容1通过临聘教师工资支出，保障教学秩序，提高教学水平。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师资到位情况</w:t>
            </w:r>
          </w:p>
        </w:tc>
        <w:tc>
          <w:tcPr>
            <w:tcW w:w="2466" w:type="dxa"/>
            <w:vAlign w:val="center"/>
          </w:tcPr>
          <w:p>
            <w:pPr>
              <w:pStyle w:val="14"/>
            </w:pPr>
            <w:r>
              <w:t>临聘人数</w:t>
            </w:r>
          </w:p>
        </w:tc>
        <w:tc>
          <w:tcPr>
            <w:tcW w:w="2466" w:type="dxa"/>
            <w:vAlign w:val="center"/>
          </w:tcPr>
          <w:p>
            <w:pPr>
              <w:pStyle w:val="14"/>
            </w:pPr>
            <w:r>
              <w:t>≥80人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教学质量提升情况</w:t>
            </w:r>
          </w:p>
        </w:tc>
        <w:tc>
          <w:tcPr>
            <w:tcW w:w="2466" w:type="dxa"/>
            <w:vAlign w:val="center"/>
          </w:tcPr>
          <w:p>
            <w:pPr>
              <w:pStyle w:val="14"/>
            </w:pPr>
            <w:r>
              <w:t>本科上线率</w:t>
            </w:r>
          </w:p>
        </w:tc>
        <w:tc>
          <w:tcPr>
            <w:tcW w:w="2466" w:type="dxa"/>
            <w:vAlign w:val="center"/>
          </w:tcPr>
          <w:p>
            <w:pPr>
              <w:pStyle w:val="14"/>
            </w:pPr>
            <w:r>
              <w:t>较上年度提高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临聘工资支出情况</w:t>
            </w:r>
          </w:p>
        </w:tc>
        <w:tc>
          <w:tcPr>
            <w:tcW w:w="2466" w:type="dxa"/>
            <w:vAlign w:val="center"/>
          </w:tcPr>
          <w:p>
            <w:pPr>
              <w:pStyle w:val="14"/>
            </w:pPr>
            <w:r>
              <w:t>工资及时支出</w:t>
            </w:r>
          </w:p>
        </w:tc>
        <w:tc>
          <w:tcPr>
            <w:tcW w:w="2466" w:type="dxa"/>
            <w:vAlign w:val="center"/>
          </w:tcPr>
          <w:p>
            <w:pPr>
              <w:pStyle w:val="14"/>
            </w:pPr>
            <w:r>
              <w:t>12月底完成支出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≤160万元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较上年度提高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学生满意度</w:t>
            </w:r>
          </w:p>
        </w:tc>
        <w:tc>
          <w:tcPr>
            <w:tcW w:w="2466" w:type="dxa"/>
            <w:vAlign w:val="center"/>
          </w:tcPr>
          <w:p>
            <w:pPr>
              <w:pStyle w:val="14"/>
            </w:pPr>
            <w:r>
              <w:t>学生对临聘人员教学水平的认可。</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346、学校风险管控与隐患治理专家资金（城建税）绩效目标表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1.保障2023年全区学校高标准实现学校安全生产分级管控和隐患排查治理；提高全区学校安全生产管理水平，消除学校安全隐患，确保学校安全</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受益学校覆盖率</w:t>
            </w:r>
          </w:p>
        </w:tc>
        <w:tc>
          <w:tcPr>
            <w:tcW w:w="2466" w:type="dxa"/>
            <w:vAlign w:val="center"/>
          </w:tcPr>
          <w:p>
            <w:pPr>
              <w:pStyle w:val="14"/>
            </w:pPr>
            <w:r>
              <w:t>“双控”机制建设学校数量占学校总数的比例</w:t>
            </w:r>
          </w:p>
        </w:tc>
        <w:tc>
          <w:tcPr>
            <w:tcW w:w="2466" w:type="dxa"/>
            <w:vAlign w:val="center"/>
          </w:tcPr>
          <w:p>
            <w:pPr>
              <w:pStyle w:val="14"/>
            </w:pPr>
            <w:r>
              <w:rPr>
                <w:rFonts w:hint="eastAsia"/>
                <w:lang w:eastAsia="zh-CN"/>
              </w:rPr>
              <w:t>受益学校</w:t>
            </w:r>
            <w:r>
              <w:t>全覆盖</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实际完成学校占计划安排实施“双控”机制建设比例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资金使用</w:t>
            </w:r>
          </w:p>
        </w:tc>
        <w:tc>
          <w:tcPr>
            <w:tcW w:w="2466" w:type="dxa"/>
            <w:vAlign w:val="center"/>
          </w:tcPr>
          <w:p>
            <w:pPr>
              <w:pStyle w:val="14"/>
            </w:pPr>
            <w:r>
              <w:t>资金使用范围</w:t>
            </w:r>
          </w:p>
        </w:tc>
        <w:tc>
          <w:tcPr>
            <w:tcW w:w="2466" w:type="dxa"/>
            <w:vAlign w:val="center"/>
          </w:tcPr>
          <w:p>
            <w:pPr>
              <w:pStyle w:val="14"/>
            </w:pPr>
            <w:r>
              <w:t>是否超范围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严控预算资金成本</w:t>
            </w:r>
          </w:p>
        </w:tc>
        <w:tc>
          <w:tcPr>
            <w:tcW w:w="2466" w:type="dxa"/>
            <w:vAlign w:val="center"/>
          </w:tcPr>
          <w:p>
            <w:pPr>
              <w:pStyle w:val="14"/>
            </w:pPr>
            <w:r>
              <w:t>≤9100元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可持续影响</w:t>
            </w:r>
          </w:p>
        </w:tc>
        <w:tc>
          <w:tcPr>
            <w:tcW w:w="2466" w:type="dxa"/>
            <w:vAlign w:val="center"/>
          </w:tcPr>
          <w:p>
            <w:pPr>
              <w:pStyle w:val="14"/>
            </w:pPr>
            <w:r>
              <w:t>通过机制建设，全面提升学校安全管理水平，有效保障校园安全</w:t>
            </w:r>
          </w:p>
        </w:tc>
        <w:tc>
          <w:tcPr>
            <w:tcW w:w="2466" w:type="dxa"/>
            <w:vAlign w:val="center"/>
          </w:tcPr>
          <w:p>
            <w:pPr>
              <w:pStyle w:val="14"/>
            </w:pPr>
            <w:r>
              <w:t>全面提升社会认可</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347、职高生均1000公用经费（税费改革）绩效目标表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1.目标内容1保障教学秩序，开展有效教学活动。</w:t>
            </w:r>
          </w:p>
          <w:p>
            <w:pPr>
              <w:pStyle w:val="14"/>
            </w:pPr>
            <w:r>
              <w:t>2.目标内容2提高教学效果，培养合格人才。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升学数量</w:t>
            </w:r>
          </w:p>
        </w:tc>
        <w:tc>
          <w:tcPr>
            <w:tcW w:w="2466" w:type="dxa"/>
            <w:vAlign w:val="center"/>
          </w:tcPr>
          <w:p>
            <w:pPr>
              <w:pStyle w:val="14"/>
            </w:pPr>
            <w:r>
              <w:t>提高升学率</w:t>
            </w:r>
          </w:p>
        </w:tc>
        <w:tc>
          <w:tcPr>
            <w:tcW w:w="2466" w:type="dxa"/>
            <w:vAlign w:val="center"/>
          </w:tcPr>
          <w:p>
            <w:pPr>
              <w:pStyle w:val="14"/>
            </w:pPr>
            <w:r>
              <w:t>≥3%</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维修验收合格率</w:t>
            </w:r>
          </w:p>
        </w:tc>
        <w:tc>
          <w:tcPr>
            <w:tcW w:w="2466" w:type="dxa"/>
            <w:vAlign w:val="center"/>
          </w:tcPr>
          <w:p>
            <w:pPr>
              <w:pStyle w:val="14"/>
            </w:pPr>
            <w:r>
              <w:t>维修验收合格率</w:t>
            </w:r>
          </w:p>
        </w:tc>
        <w:tc>
          <w:tcPr>
            <w:tcW w:w="2466" w:type="dxa"/>
            <w:vAlign w:val="center"/>
          </w:tcPr>
          <w:p>
            <w:pPr>
              <w:pStyle w:val="14"/>
            </w:pPr>
            <w:r>
              <w:t>≥95%</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012月初完成支出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rPr>
                <w:rFonts w:hint="eastAsia"/>
                <w:lang w:eastAsia="zh-CN"/>
              </w:rPr>
              <w:t>受益学生</w:t>
            </w:r>
            <w:r>
              <w:t>数</w:t>
            </w:r>
          </w:p>
        </w:tc>
        <w:tc>
          <w:tcPr>
            <w:tcW w:w="2466" w:type="dxa"/>
            <w:vAlign w:val="center"/>
          </w:tcPr>
          <w:p>
            <w:pPr>
              <w:pStyle w:val="14"/>
            </w:pPr>
            <w:r>
              <w:t>≥2870较上年提升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师生对项目实施定满意度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348、中等职业学生免学费补助资金绩效目标表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1.目标内容1保障正常教育教学秩序，加强师资队伍建设。确保每个符合条件的中职生按规定比例获得资助。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受益人数</w:t>
            </w:r>
          </w:p>
        </w:tc>
        <w:tc>
          <w:tcPr>
            <w:tcW w:w="2466" w:type="dxa"/>
            <w:vAlign w:val="center"/>
          </w:tcPr>
          <w:p>
            <w:pPr>
              <w:pStyle w:val="14"/>
            </w:pPr>
            <w:r>
              <w:t>全年受资助学生人次</w:t>
            </w:r>
          </w:p>
        </w:tc>
        <w:tc>
          <w:tcPr>
            <w:tcW w:w="2466" w:type="dxa"/>
            <w:vAlign w:val="center"/>
          </w:tcPr>
          <w:p>
            <w:pPr>
              <w:pStyle w:val="14"/>
            </w:pPr>
            <w:r>
              <w:t>≥2800人</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应受助学生受助比例</w:t>
            </w:r>
          </w:p>
        </w:tc>
        <w:tc>
          <w:tcPr>
            <w:tcW w:w="2466" w:type="dxa"/>
            <w:vAlign w:val="center"/>
          </w:tcPr>
          <w:p>
            <w:pPr>
              <w:pStyle w:val="14"/>
            </w:pPr>
            <w:r>
              <w:t>受助学生站学生比例数</w:t>
            </w:r>
          </w:p>
        </w:tc>
        <w:tc>
          <w:tcPr>
            <w:tcW w:w="2466" w:type="dxa"/>
            <w:vAlign w:val="center"/>
          </w:tcPr>
          <w:p>
            <w:pPr>
              <w:pStyle w:val="14"/>
            </w:pPr>
            <w:r>
              <w:t>≥98%</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按学期及时发放</w:t>
            </w:r>
          </w:p>
        </w:tc>
        <w:tc>
          <w:tcPr>
            <w:tcW w:w="2466" w:type="dxa"/>
            <w:vAlign w:val="center"/>
          </w:tcPr>
          <w:p>
            <w:pPr>
              <w:pStyle w:val="14"/>
            </w:pPr>
            <w:r>
              <w:t>按照支出进度完成支出</w:t>
            </w:r>
          </w:p>
        </w:tc>
        <w:tc>
          <w:tcPr>
            <w:tcW w:w="2466" w:type="dxa"/>
            <w:vAlign w:val="center"/>
          </w:tcPr>
          <w:p>
            <w:pPr>
              <w:pStyle w:val="14"/>
            </w:pPr>
            <w:r>
              <w:t>按进度及时发放</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学业完成情况</w:t>
            </w:r>
          </w:p>
        </w:tc>
        <w:tc>
          <w:tcPr>
            <w:tcW w:w="2466" w:type="dxa"/>
            <w:vAlign w:val="center"/>
          </w:tcPr>
          <w:p>
            <w:pPr>
              <w:pStyle w:val="14"/>
            </w:pPr>
            <w:r>
              <w:t>有效缓解学生就业压力</w:t>
            </w:r>
          </w:p>
        </w:tc>
        <w:tc>
          <w:tcPr>
            <w:tcW w:w="2466" w:type="dxa"/>
            <w:vAlign w:val="center"/>
          </w:tcPr>
          <w:p>
            <w:pPr>
              <w:pStyle w:val="14"/>
            </w:pPr>
            <w:r>
              <w:t>较上年提高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w:t>
            </w:r>
          </w:p>
        </w:tc>
        <w:tc>
          <w:tcPr>
            <w:tcW w:w="2466" w:type="dxa"/>
            <w:vAlign w:val="center"/>
          </w:tcPr>
          <w:p>
            <w:pPr>
              <w:pStyle w:val="14"/>
            </w:pPr>
            <w:r>
              <w:t>受资助学生调查满意度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349、中等职业学生助学金补助资金绩效目标表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1.目标内容1通过发放助学金，确保每一个符合条件的中职学生按规定比例享受国家资助。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rPr>
                <w:rFonts w:hint="eastAsia" w:eastAsia="方正书宋_GBK"/>
                <w:lang w:eastAsia="zh-CN"/>
              </w:rPr>
            </w:pPr>
            <w:r>
              <w:rPr>
                <w:rFonts w:hint="eastAsia"/>
                <w:lang w:eastAsia="zh-CN"/>
              </w:rPr>
              <w:t>受益人数</w:t>
            </w:r>
          </w:p>
        </w:tc>
        <w:tc>
          <w:tcPr>
            <w:tcW w:w="2466" w:type="dxa"/>
            <w:vAlign w:val="center"/>
          </w:tcPr>
          <w:p>
            <w:pPr>
              <w:pStyle w:val="14"/>
            </w:pPr>
            <w:r>
              <w:t>全年受资助数</w:t>
            </w:r>
          </w:p>
        </w:tc>
        <w:tc>
          <w:tcPr>
            <w:tcW w:w="2466" w:type="dxa"/>
            <w:vAlign w:val="center"/>
          </w:tcPr>
          <w:p>
            <w:pPr>
              <w:pStyle w:val="14"/>
            </w:pPr>
            <w:r>
              <w:t>≥100人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应受助学生受助比例</w:t>
            </w:r>
          </w:p>
        </w:tc>
        <w:tc>
          <w:tcPr>
            <w:tcW w:w="2466" w:type="dxa"/>
            <w:vAlign w:val="center"/>
          </w:tcPr>
          <w:p>
            <w:pPr>
              <w:pStyle w:val="14"/>
            </w:pPr>
            <w:r>
              <w:t>实际受助学生占应受助学生比例</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按学期及时发放</w:t>
            </w:r>
          </w:p>
        </w:tc>
        <w:tc>
          <w:tcPr>
            <w:tcW w:w="2466" w:type="dxa"/>
            <w:vAlign w:val="center"/>
          </w:tcPr>
          <w:p>
            <w:pPr>
              <w:pStyle w:val="14"/>
            </w:pPr>
            <w:r>
              <w:t>按支出进度完成资助</w:t>
            </w:r>
          </w:p>
        </w:tc>
        <w:tc>
          <w:tcPr>
            <w:tcW w:w="2466" w:type="dxa"/>
            <w:vAlign w:val="center"/>
          </w:tcPr>
          <w:p>
            <w:pPr>
              <w:pStyle w:val="14"/>
            </w:pPr>
            <w:r>
              <w:t>按进度完成支出</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严格控制预算控制数</w:t>
            </w:r>
          </w:p>
        </w:tc>
        <w:tc>
          <w:tcPr>
            <w:tcW w:w="2466" w:type="dxa"/>
            <w:vAlign w:val="center"/>
          </w:tcPr>
          <w:p>
            <w:pPr>
              <w:pStyle w:val="14"/>
            </w:pPr>
            <w:r>
              <w:t>≤2000元/人</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学业完成情况</w:t>
            </w:r>
          </w:p>
        </w:tc>
        <w:tc>
          <w:tcPr>
            <w:tcW w:w="2466" w:type="dxa"/>
            <w:vAlign w:val="center"/>
          </w:tcPr>
          <w:p>
            <w:pPr>
              <w:pStyle w:val="14"/>
            </w:pPr>
            <w:r>
              <w:t>受助学生顺利完成三年学习</w:t>
            </w:r>
          </w:p>
        </w:tc>
        <w:tc>
          <w:tcPr>
            <w:tcW w:w="2466" w:type="dxa"/>
            <w:vAlign w:val="center"/>
          </w:tcPr>
          <w:p>
            <w:pPr>
              <w:pStyle w:val="14"/>
            </w:pPr>
            <w:r>
              <w:t>较上年改善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w:t>
            </w:r>
          </w:p>
        </w:tc>
        <w:tc>
          <w:tcPr>
            <w:tcW w:w="2466" w:type="dxa"/>
            <w:vAlign w:val="center"/>
          </w:tcPr>
          <w:p>
            <w:pPr>
              <w:pStyle w:val="14"/>
            </w:pPr>
            <w:r>
              <w:t>受资助学生调查满意度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350、党组织活动经费绩效目标表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1.预算资金0.179万元，用于征订党报党刊，购买学习笔记本、党徽、党建档案盒等。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资金发放时间完成</w:t>
            </w:r>
          </w:p>
        </w:tc>
        <w:tc>
          <w:tcPr>
            <w:tcW w:w="2466" w:type="dxa"/>
            <w:vAlign w:val="center"/>
          </w:tcPr>
          <w:p>
            <w:pPr>
              <w:pStyle w:val="14"/>
            </w:pPr>
            <w:r>
              <w:t>资金发放完成时间。</w:t>
            </w:r>
          </w:p>
        </w:tc>
        <w:tc>
          <w:tcPr>
            <w:tcW w:w="2466" w:type="dxa"/>
            <w:vAlign w:val="center"/>
          </w:tcPr>
          <w:p>
            <w:pPr>
              <w:pStyle w:val="14"/>
            </w:pPr>
            <w:r>
              <w:t>≤66月底前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受益党总支、支部数</w:t>
            </w:r>
          </w:p>
        </w:tc>
        <w:tc>
          <w:tcPr>
            <w:tcW w:w="2466" w:type="dxa"/>
            <w:vAlign w:val="center"/>
          </w:tcPr>
          <w:p>
            <w:pPr>
              <w:pStyle w:val="14"/>
            </w:pPr>
            <w:r>
              <w:t>享受资金补助党总支、支部数</w:t>
            </w:r>
          </w:p>
        </w:tc>
        <w:tc>
          <w:tcPr>
            <w:tcW w:w="2466" w:type="dxa"/>
            <w:vAlign w:val="center"/>
          </w:tcPr>
          <w:p>
            <w:pPr>
              <w:pStyle w:val="14"/>
            </w:pPr>
            <w:r>
              <w:t>≥1个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确保购买学习笔记本、党徽、党建档案盒等用品质量</w:t>
            </w:r>
          </w:p>
        </w:tc>
        <w:tc>
          <w:tcPr>
            <w:tcW w:w="2466" w:type="dxa"/>
            <w:vAlign w:val="center"/>
          </w:tcPr>
          <w:p>
            <w:pPr>
              <w:pStyle w:val="14"/>
            </w:pPr>
            <w:r>
              <w:t>合格率</w:t>
            </w:r>
          </w:p>
        </w:tc>
        <w:tc>
          <w:tcPr>
            <w:tcW w:w="2466" w:type="dxa"/>
            <w:vAlign w:val="center"/>
          </w:tcPr>
          <w:p>
            <w:pPr>
              <w:pStyle w:val="14"/>
            </w:pPr>
            <w:r>
              <w:t>≥90百分比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直属学校党员人均145元、学区学校党员人均147元的标准拨付至19个直属学校总支或支部（包括机关支部）、14个学区总支</w:t>
            </w:r>
          </w:p>
        </w:tc>
        <w:tc>
          <w:tcPr>
            <w:tcW w:w="2466" w:type="dxa"/>
            <w:vAlign w:val="center"/>
          </w:tcPr>
          <w:p>
            <w:pPr>
              <w:pStyle w:val="14"/>
            </w:pPr>
            <w:r>
              <w:t>按有关规定足额落实</w:t>
            </w:r>
          </w:p>
        </w:tc>
        <w:tc>
          <w:tcPr>
            <w:tcW w:w="2466" w:type="dxa"/>
            <w:vAlign w:val="center"/>
          </w:tcPr>
          <w:p>
            <w:pPr>
              <w:pStyle w:val="14"/>
            </w:pPr>
            <w:r>
              <w:t>100百分比</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社会满意程度</w:t>
            </w:r>
          </w:p>
        </w:tc>
        <w:tc>
          <w:tcPr>
            <w:tcW w:w="2466" w:type="dxa"/>
            <w:vAlign w:val="center"/>
          </w:tcPr>
          <w:p>
            <w:pPr>
              <w:pStyle w:val="14"/>
            </w:pPr>
            <w:r>
              <w:t>长期提高党员综合素质，发挥党组织战斗堡垒作用和党员先锋模范作用</w:t>
            </w:r>
          </w:p>
        </w:tc>
        <w:tc>
          <w:tcPr>
            <w:tcW w:w="2466" w:type="dxa"/>
            <w:vAlign w:val="center"/>
          </w:tcPr>
          <w:p>
            <w:pPr>
              <w:pStyle w:val="14"/>
            </w:pPr>
            <w:r>
              <w:t>≥90百分比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受益满意对象占全部调研对象的比率</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351、教师培训费绩效目标表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1.预算本级资金0.54万元，用于教师业务培训，提高教师素质。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≥30人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完成培训时间</w:t>
            </w:r>
          </w:p>
        </w:tc>
        <w:tc>
          <w:tcPr>
            <w:tcW w:w="2466" w:type="dxa"/>
            <w:vAlign w:val="center"/>
          </w:tcPr>
          <w:p>
            <w:pPr>
              <w:pStyle w:val="14"/>
            </w:pPr>
            <w:r>
              <w:t>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≤0.54万元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提高素养意识</w:t>
            </w:r>
          </w:p>
        </w:tc>
        <w:tc>
          <w:tcPr>
            <w:tcW w:w="2466" w:type="dxa"/>
            <w:vAlign w:val="center"/>
          </w:tcPr>
          <w:p>
            <w:pPr>
              <w:pStyle w:val="14"/>
            </w:pPr>
            <w:r>
              <w:t>提高教师素养和意识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教师工对当年项目的满意情况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352、教育系统福利费绩效目标表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1.预算本级资金3.46万元，保障教育工会活动正常开展，慰问教职工，提高教职工幸福指数。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开展活动人次</w:t>
            </w:r>
          </w:p>
        </w:tc>
        <w:tc>
          <w:tcPr>
            <w:tcW w:w="2466" w:type="dxa"/>
            <w:vAlign w:val="center"/>
          </w:tcPr>
          <w:p>
            <w:pPr>
              <w:pStyle w:val="14"/>
            </w:pPr>
            <w:r>
              <w:t>全年各类活动开展人次</w:t>
            </w:r>
          </w:p>
        </w:tc>
        <w:tc>
          <w:tcPr>
            <w:tcW w:w="2466" w:type="dxa"/>
            <w:vAlign w:val="center"/>
          </w:tcPr>
          <w:p>
            <w:pPr>
              <w:pStyle w:val="14"/>
            </w:pPr>
            <w:r>
              <w:t>≥104人次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计划购买的占实际购买的比率</w:t>
            </w:r>
          </w:p>
        </w:tc>
        <w:tc>
          <w:tcPr>
            <w:tcW w:w="2466" w:type="dxa"/>
            <w:vAlign w:val="center"/>
          </w:tcPr>
          <w:p>
            <w:pPr>
              <w:pStyle w:val="14"/>
            </w:pPr>
            <w:r>
              <w:t>比率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受益教职工数</w:t>
            </w:r>
          </w:p>
        </w:tc>
        <w:tc>
          <w:tcPr>
            <w:tcW w:w="2466" w:type="dxa"/>
            <w:vAlign w:val="center"/>
          </w:tcPr>
          <w:p>
            <w:pPr>
              <w:pStyle w:val="14"/>
            </w:pPr>
            <w:r>
              <w:t>受益教职工人数</w:t>
            </w:r>
          </w:p>
        </w:tc>
        <w:tc>
          <w:tcPr>
            <w:tcW w:w="2466" w:type="dxa"/>
            <w:vAlign w:val="center"/>
          </w:tcPr>
          <w:p>
            <w:pPr>
              <w:pStyle w:val="14"/>
            </w:pPr>
            <w:r>
              <w:t>≥52人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353、教育系统工会费绩效目标表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1.预算本级资金3.55万元，保障教育工会活动正常开展，慰问教职工，提高教职工幸福指数。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开展活动人次</w:t>
            </w:r>
          </w:p>
        </w:tc>
        <w:tc>
          <w:tcPr>
            <w:tcW w:w="2466" w:type="dxa"/>
            <w:vAlign w:val="center"/>
          </w:tcPr>
          <w:p>
            <w:pPr>
              <w:pStyle w:val="14"/>
            </w:pPr>
            <w:r>
              <w:t>全年各类活动开展人次</w:t>
            </w:r>
          </w:p>
        </w:tc>
        <w:tc>
          <w:tcPr>
            <w:tcW w:w="2466" w:type="dxa"/>
            <w:vAlign w:val="center"/>
          </w:tcPr>
          <w:p>
            <w:pPr>
              <w:pStyle w:val="14"/>
            </w:pPr>
            <w:r>
              <w:t>≥60人次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计划购买的占实际购买的比率</w:t>
            </w:r>
          </w:p>
        </w:tc>
        <w:tc>
          <w:tcPr>
            <w:tcW w:w="2466" w:type="dxa"/>
            <w:vAlign w:val="center"/>
          </w:tcPr>
          <w:p>
            <w:pPr>
              <w:pStyle w:val="14"/>
            </w:pPr>
            <w:r>
              <w:t>比率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可持续影响指标</w:t>
            </w:r>
          </w:p>
        </w:tc>
        <w:tc>
          <w:tcPr>
            <w:tcW w:w="2466" w:type="dxa"/>
            <w:vAlign w:val="center"/>
          </w:tcPr>
          <w:p>
            <w:pPr>
              <w:pStyle w:val="14"/>
            </w:pPr>
            <w:r>
              <w:t>受益教职工数</w:t>
            </w:r>
          </w:p>
        </w:tc>
        <w:tc>
          <w:tcPr>
            <w:tcW w:w="2466" w:type="dxa"/>
            <w:vAlign w:val="center"/>
          </w:tcPr>
          <w:p>
            <w:pPr>
              <w:pStyle w:val="14"/>
            </w:pPr>
            <w:r>
              <w:t>受益教职工人数</w:t>
            </w:r>
          </w:p>
        </w:tc>
        <w:tc>
          <w:tcPr>
            <w:tcW w:w="2466" w:type="dxa"/>
            <w:vAlign w:val="center"/>
          </w:tcPr>
          <w:p>
            <w:pPr>
              <w:pStyle w:val="14"/>
            </w:pPr>
            <w:r>
              <w:t>≥30人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教职工对当年项目的满意情况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354、教育系统退休人员公用经费绩效目标表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1.预算本级资金1.54万元，保障教育工会活动正常开展，慰问教职工，提高退休教职工幸福指数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开展活动人次</w:t>
            </w:r>
          </w:p>
        </w:tc>
        <w:tc>
          <w:tcPr>
            <w:tcW w:w="2466" w:type="dxa"/>
            <w:vAlign w:val="center"/>
          </w:tcPr>
          <w:p>
            <w:pPr>
              <w:pStyle w:val="14"/>
            </w:pPr>
            <w:r>
              <w:t>全年各类活动开展人次</w:t>
            </w:r>
          </w:p>
        </w:tc>
        <w:tc>
          <w:tcPr>
            <w:tcW w:w="2466" w:type="dxa"/>
            <w:vAlign w:val="center"/>
          </w:tcPr>
          <w:p>
            <w:pPr>
              <w:pStyle w:val="14"/>
            </w:pPr>
            <w:r>
              <w:t>≥44人次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计划购买的占实际购买的比率</w:t>
            </w:r>
          </w:p>
        </w:tc>
        <w:tc>
          <w:tcPr>
            <w:tcW w:w="2466" w:type="dxa"/>
            <w:vAlign w:val="center"/>
          </w:tcPr>
          <w:p>
            <w:pPr>
              <w:pStyle w:val="14"/>
            </w:pPr>
            <w:r>
              <w:t>比率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≤1.54万元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受益教职工数</w:t>
            </w:r>
          </w:p>
        </w:tc>
        <w:tc>
          <w:tcPr>
            <w:tcW w:w="2466" w:type="dxa"/>
            <w:vAlign w:val="center"/>
          </w:tcPr>
          <w:p>
            <w:pPr>
              <w:pStyle w:val="14"/>
            </w:pPr>
            <w:r>
              <w:t>受益教职工人数</w:t>
            </w:r>
          </w:p>
        </w:tc>
        <w:tc>
          <w:tcPr>
            <w:tcW w:w="2466" w:type="dxa"/>
            <w:vAlign w:val="center"/>
          </w:tcPr>
          <w:p>
            <w:pPr>
              <w:pStyle w:val="14"/>
            </w:pPr>
            <w:r>
              <w:t>≥23人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355、藁城区职业中学法治基地公用经费（税费改革）绩效目标表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1.预算资金25万元，主要用于日常办公、零星维修等，以保障学校正常运转，改善办学条件，完成教育教学任务。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≥8000人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≥98 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保障经费支出时间</w:t>
            </w:r>
          </w:p>
        </w:tc>
        <w:tc>
          <w:tcPr>
            <w:tcW w:w="2466" w:type="dxa"/>
            <w:vAlign w:val="center"/>
          </w:tcPr>
          <w:p>
            <w:pPr>
              <w:pStyle w:val="14"/>
            </w:pPr>
            <w:r>
              <w:t>保障经费支出时间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≤25万元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356、党组织活动经费绩效目标表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1.目标内容1：提升党员政治素质。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受益党总支部数</w:t>
            </w:r>
          </w:p>
        </w:tc>
        <w:tc>
          <w:tcPr>
            <w:tcW w:w="2466" w:type="dxa"/>
            <w:vAlign w:val="center"/>
          </w:tcPr>
          <w:p>
            <w:pPr>
              <w:pStyle w:val="14"/>
            </w:pPr>
            <w:r>
              <w:t>享受资金补助党总支部数</w:t>
            </w:r>
          </w:p>
        </w:tc>
        <w:tc>
          <w:tcPr>
            <w:tcW w:w="2466" w:type="dxa"/>
            <w:vAlign w:val="center"/>
          </w:tcPr>
          <w:p>
            <w:pPr>
              <w:pStyle w:val="14"/>
            </w:pPr>
            <w:r>
              <w:t>≥1个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实际完成占完成总数</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资金发放时间完成</w:t>
            </w:r>
          </w:p>
        </w:tc>
        <w:tc>
          <w:tcPr>
            <w:tcW w:w="2466" w:type="dxa"/>
            <w:vAlign w:val="center"/>
          </w:tcPr>
          <w:p>
            <w:pPr>
              <w:pStyle w:val="14"/>
            </w:pPr>
            <w:r>
              <w:t>资金发放时间完成</w:t>
            </w:r>
          </w:p>
        </w:tc>
        <w:tc>
          <w:tcPr>
            <w:tcW w:w="2466" w:type="dxa"/>
            <w:vAlign w:val="center"/>
          </w:tcPr>
          <w:p>
            <w:pPr>
              <w:pStyle w:val="14"/>
            </w:pPr>
            <w:r>
              <w:t>8月底仟</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≤0.12万元</w:t>
            </w:r>
          </w:p>
        </w:tc>
        <w:tc>
          <w:tcPr>
            <w:tcW w:w="2466" w:type="dxa"/>
            <w:vAlign w:val="center"/>
          </w:tcPr>
          <w:p>
            <w:pPr>
              <w:pStyle w:val="14"/>
            </w:pPr>
            <w:r>
              <w:t>预算文本</w:t>
            </w:r>
          </w:p>
        </w:tc>
      </w:tr>
      <w:tr>
        <w:tblPrEx>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党员政治觉悟和素养</w:t>
            </w:r>
          </w:p>
        </w:tc>
        <w:tc>
          <w:tcPr>
            <w:tcW w:w="2466" w:type="dxa"/>
            <w:vAlign w:val="center"/>
          </w:tcPr>
          <w:p>
            <w:pPr>
              <w:pStyle w:val="14"/>
            </w:pPr>
            <w:r>
              <w:t>提高党员综合素质，发挥党员模范作用</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受益满意对象占全部调研对象的比率</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357、教师培训费绩效目标表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1.目标内容1：通过教师培训提高教师素质。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≥24人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完成培训时间</w:t>
            </w:r>
          </w:p>
        </w:tc>
        <w:tc>
          <w:tcPr>
            <w:tcW w:w="2466" w:type="dxa"/>
            <w:vAlign w:val="center"/>
          </w:tcPr>
          <w:p>
            <w:pPr>
              <w:pStyle w:val="14"/>
            </w:pPr>
            <w:r>
              <w:t>预算文本</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≤200元/人</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提高教师素养和意识</w:t>
            </w:r>
          </w:p>
        </w:tc>
        <w:tc>
          <w:tcPr>
            <w:tcW w:w="2466" w:type="dxa"/>
            <w:vAlign w:val="center"/>
          </w:tcPr>
          <w:p>
            <w:pPr>
              <w:pStyle w:val="14"/>
            </w:pPr>
            <w:r>
              <w:t>提高教育系统教师素质</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358、教育系统福利费绩效目标表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1.目标内容1：通过发放教育系统福利，保障教育正常开展，慰问教职工，提高教职工幸福指数。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全年总计享受福利人数</w:t>
            </w:r>
          </w:p>
        </w:tc>
        <w:tc>
          <w:tcPr>
            <w:tcW w:w="2466" w:type="dxa"/>
            <w:vAlign w:val="center"/>
          </w:tcPr>
          <w:p>
            <w:pPr>
              <w:pStyle w:val="14"/>
            </w:pPr>
            <w:r>
              <w:t>≥24人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经费支出实效</w:t>
            </w:r>
          </w:p>
        </w:tc>
        <w:tc>
          <w:tcPr>
            <w:tcW w:w="2466" w:type="dxa"/>
            <w:vAlign w:val="center"/>
          </w:tcPr>
          <w:p>
            <w:pPr>
              <w:pStyle w:val="14"/>
            </w:pPr>
            <w:r>
              <w:t>11月底完成支出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≤1200元/人/年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359、教育系统工会费绩效目标表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1.目标内容1：通过教育系统工会经费的使用，促进教职工的文明和谐的幸福指数。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享受工会费的教职工数量</w:t>
            </w:r>
          </w:p>
        </w:tc>
        <w:tc>
          <w:tcPr>
            <w:tcW w:w="2466" w:type="dxa"/>
            <w:vAlign w:val="center"/>
          </w:tcPr>
          <w:p>
            <w:pPr>
              <w:pStyle w:val="14"/>
            </w:pPr>
            <w:r>
              <w:t>享受工会费的教职工数量</w:t>
            </w:r>
          </w:p>
        </w:tc>
        <w:tc>
          <w:tcPr>
            <w:tcW w:w="2466" w:type="dxa"/>
            <w:vAlign w:val="center"/>
          </w:tcPr>
          <w:p>
            <w:pPr>
              <w:pStyle w:val="14"/>
            </w:pPr>
            <w:r>
              <w:t>≥24人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计划购买的数量占全部购买数量的比例</w:t>
            </w:r>
          </w:p>
        </w:tc>
        <w:tc>
          <w:tcPr>
            <w:tcW w:w="2466" w:type="dxa"/>
            <w:vAlign w:val="center"/>
          </w:tcPr>
          <w:p>
            <w:pPr>
              <w:pStyle w:val="14"/>
            </w:pPr>
            <w:r>
              <w:t>计划购买的数量占全部购买数量的比例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资金发放时间完成</w:t>
            </w:r>
          </w:p>
        </w:tc>
        <w:tc>
          <w:tcPr>
            <w:tcW w:w="2466" w:type="dxa"/>
            <w:vAlign w:val="center"/>
          </w:tcPr>
          <w:p>
            <w:pPr>
              <w:pStyle w:val="14"/>
            </w:pPr>
            <w:r>
              <w:t>资金发放时间完成</w:t>
            </w:r>
          </w:p>
        </w:tc>
        <w:tc>
          <w:tcPr>
            <w:tcW w:w="2466" w:type="dxa"/>
            <w:vAlign w:val="center"/>
          </w:tcPr>
          <w:p>
            <w:pPr>
              <w:pStyle w:val="14"/>
            </w:pPr>
            <w:r>
              <w:t>8月底</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≤1300元/人/年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长期提高教职工生活幸福指数</w:t>
            </w:r>
          </w:p>
        </w:tc>
        <w:tc>
          <w:tcPr>
            <w:tcW w:w="2466" w:type="dxa"/>
            <w:vAlign w:val="center"/>
          </w:tcPr>
          <w:p>
            <w:pPr>
              <w:pStyle w:val="14"/>
            </w:pPr>
            <w:r>
              <w:t>长期提高教职工生活幸福指数</w:t>
            </w:r>
          </w:p>
        </w:tc>
        <w:tc>
          <w:tcPr>
            <w:tcW w:w="2466" w:type="dxa"/>
            <w:vAlign w:val="center"/>
          </w:tcPr>
          <w:p>
            <w:pPr>
              <w:pStyle w:val="14"/>
            </w:pPr>
            <w:r>
              <w:t>比上年较提升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360、教育系统退休人员公用经费绩效目标表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1.目标内容1：慰问退休教职工，提高退休教职工幸福指数。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经费及时支出</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≤920元/人/年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361、石财教[2021]113号关于提前下达2022年城乡义务教育省级补助资金预算（省)(特教）7.4125绩效目标表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1.目标内容1：保障残疾学生公平受教育的权利。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特殊教育学校就读学生数量</w:t>
            </w:r>
          </w:p>
        </w:tc>
        <w:tc>
          <w:tcPr>
            <w:tcW w:w="2466" w:type="dxa"/>
            <w:vAlign w:val="center"/>
          </w:tcPr>
          <w:p>
            <w:pPr>
              <w:pStyle w:val="14"/>
            </w:pPr>
            <w:r>
              <w:t>≤83人</w:t>
            </w:r>
          </w:p>
        </w:tc>
        <w:tc>
          <w:tcPr>
            <w:tcW w:w="2466" w:type="dxa"/>
            <w:vAlign w:val="center"/>
          </w:tcPr>
          <w:p>
            <w:pPr>
              <w:pStyle w:val="14"/>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在校残疾学生均受到资助</w:t>
            </w:r>
          </w:p>
        </w:tc>
        <w:tc>
          <w:tcPr>
            <w:tcW w:w="2466" w:type="dxa"/>
            <w:vAlign w:val="center"/>
          </w:tcPr>
          <w:p>
            <w:pPr>
              <w:pStyle w:val="14"/>
            </w:pPr>
            <w:r>
              <w:t>在校生资助情况</w:t>
            </w:r>
          </w:p>
        </w:tc>
        <w:tc>
          <w:tcPr>
            <w:tcW w:w="2466" w:type="dxa"/>
            <w:vAlign w:val="center"/>
          </w:tcPr>
          <w:p>
            <w:pPr>
              <w:pStyle w:val="14"/>
            </w:pPr>
            <w:r>
              <w:t>≥95%</w:t>
            </w:r>
          </w:p>
        </w:tc>
        <w:tc>
          <w:tcPr>
            <w:tcW w:w="2466" w:type="dxa"/>
            <w:vAlign w:val="center"/>
          </w:tcPr>
          <w:p>
            <w:pPr>
              <w:pStyle w:val="14"/>
            </w:pPr>
            <w:r>
              <w:t>资金补助领取单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资金拨付时间</w:t>
            </w:r>
          </w:p>
        </w:tc>
        <w:tc>
          <w:tcPr>
            <w:tcW w:w="2466" w:type="dxa"/>
            <w:vAlign w:val="center"/>
          </w:tcPr>
          <w:p>
            <w:pPr>
              <w:pStyle w:val="14"/>
            </w:pPr>
            <w:r>
              <w:t>按季拨付</w:t>
            </w:r>
          </w:p>
        </w:tc>
        <w:tc>
          <w:tcPr>
            <w:tcW w:w="2466" w:type="dxa"/>
            <w:vAlign w:val="center"/>
          </w:tcPr>
          <w:p>
            <w:pPr>
              <w:pStyle w:val="14"/>
            </w:pPr>
            <w:r>
              <w:t>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生均标准</w:t>
            </w:r>
          </w:p>
        </w:tc>
        <w:tc>
          <w:tcPr>
            <w:tcW w:w="2466" w:type="dxa"/>
            <w:vAlign w:val="center"/>
          </w:tcPr>
          <w:p>
            <w:pPr>
              <w:pStyle w:val="14"/>
            </w:pPr>
            <w:r>
              <w:t>生均补助标准</w:t>
            </w:r>
          </w:p>
        </w:tc>
        <w:tc>
          <w:tcPr>
            <w:tcW w:w="2466" w:type="dxa"/>
            <w:vAlign w:val="center"/>
          </w:tcPr>
          <w:p>
            <w:pPr>
              <w:pStyle w:val="14"/>
            </w:pPr>
            <w:r>
              <w:t>≥250元</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学生满意度</w:t>
            </w:r>
          </w:p>
        </w:tc>
        <w:tc>
          <w:tcPr>
            <w:tcW w:w="2466" w:type="dxa"/>
            <w:vAlign w:val="center"/>
          </w:tcPr>
          <w:p>
            <w:pPr>
              <w:pStyle w:val="14"/>
            </w:pPr>
            <w:r>
              <w:t>受助学生满意度</w:t>
            </w:r>
          </w:p>
        </w:tc>
        <w:tc>
          <w:tcPr>
            <w:tcW w:w="2466" w:type="dxa"/>
            <w:vAlign w:val="center"/>
          </w:tcPr>
          <w:p>
            <w:pPr>
              <w:pStyle w:val="14"/>
            </w:pPr>
            <w:r>
              <w:t>≥95%</w:t>
            </w:r>
          </w:p>
        </w:tc>
        <w:tc>
          <w:tcPr>
            <w:tcW w:w="2466"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调查生随班学生的满意度</w:t>
            </w:r>
          </w:p>
        </w:tc>
        <w:tc>
          <w:tcPr>
            <w:tcW w:w="2466" w:type="dxa"/>
            <w:vAlign w:val="center"/>
          </w:tcPr>
          <w:p>
            <w:pPr>
              <w:pStyle w:val="14"/>
            </w:pPr>
            <w:r>
              <w:t>调查生随班学生的满意度</w:t>
            </w:r>
          </w:p>
        </w:tc>
        <w:tc>
          <w:tcPr>
            <w:tcW w:w="2466" w:type="dxa"/>
            <w:vAlign w:val="center"/>
          </w:tcPr>
          <w:p>
            <w:pPr>
              <w:pStyle w:val="14"/>
            </w:pPr>
            <w:r>
              <w:t>≥95%</w:t>
            </w:r>
          </w:p>
        </w:tc>
        <w:tc>
          <w:tcPr>
            <w:tcW w:w="246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362、石财教[2022]105号冀财教【2022】158号-关于提前下达2023年特殊教育省级补助资金的通知-特教生均公用（省）（7）绩效目标表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1.目标内容1：用于改善特殊学校办学条件，保障特殊教育学校教育教学活动的正常开展。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补助资金保障学生数量</w:t>
            </w:r>
          </w:p>
        </w:tc>
        <w:tc>
          <w:tcPr>
            <w:tcW w:w="2466" w:type="dxa"/>
            <w:vAlign w:val="center"/>
          </w:tcPr>
          <w:p>
            <w:pPr>
              <w:pStyle w:val="14"/>
            </w:pPr>
            <w:r>
              <w:t>补助资金保障学生数量</w:t>
            </w:r>
          </w:p>
        </w:tc>
        <w:tc>
          <w:tcPr>
            <w:tcW w:w="2466" w:type="dxa"/>
            <w:vAlign w:val="center"/>
          </w:tcPr>
          <w:p>
            <w:pPr>
              <w:pStyle w:val="14"/>
            </w:pPr>
            <w:r>
              <w:t>≥70人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验收合格的维修项目占维修维修项目的比例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≤7万元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363、石财教[2022]113号冀财教【2022】179号-关于提前下达2023年城乡义务教育中央补助经费预算的通知-困难生生活补（中央195）绩效目标表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1.目标内容1：帮助受助学生的生活费开支。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≥70人</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学生接受资助的比例</w:t>
            </w:r>
          </w:p>
        </w:tc>
        <w:tc>
          <w:tcPr>
            <w:tcW w:w="2466" w:type="dxa"/>
            <w:vAlign w:val="center"/>
          </w:tcPr>
          <w:p>
            <w:pPr>
              <w:pStyle w:val="14"/>
            </w:pPr>
            <w:r>
              <w:t>学生应助尽助</w:t>
            </w:r>
          </w:p>
        </w:tc>
        <w:tc>
          <w:tcPr>
            <w:tcW w:w="2466" w:type="dxa"/>
            <w:vAlign w:val="center"/>
          </w:tcPr>
          <w:p>
            <w:pPr>
              <w:pStyle w:val="14"/>
            </w:pPr>
            <w:r>
              <w:t>学生应助尽助100%</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≤1.29万元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有效缓解学生就学压力</w:t>
            </w:r>
          </w:p>
        </w:tc>
        <w:tc>
          <w:tcPr>
            <w:tcW w:w="2466" w:type="dxa"/>
            <w:vAlign w:val="center"/>
          </w:tcPr>
          <w:p>
            <w:pPr>
              <w:pStyle w:val="14"/>
            </w:pPr>
            <w:r>
              <w:t>有效缓解学生就学压力</w:t>
            </w:r>
          </w:p>
        </w:tc>
        <w:tc>
          <w:tcPr>
            <w:tcW w:w="2466" w:type="dxa"/>
            <w:vAlign w:val="center"/>
          </w:tcPr>
          <w:p>
            <w:pPr>
              <w:pStyle w:val="14"/>
            </w:pPr>
            <w:r>
              <w:t>较上升有效缓解</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受助对象满意度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364、石财教[2022]114号冀财教[2022]162号-关于提前下达2023年城乡义务教育省级补助资金预算的通知-困难生活补（省77）绩效目标表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1.目标内容1：用于贫困生生活费资助，减少困难学生的就学压力。提高幸福指数。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≥70人</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学生接受资助的比例</w:t>
            </w:r>
          </w:p>
        </w:tc>
        <w:tc>
          <w:tcPr>
            <w:tcW w:w="2466" w:type="dxa"/>
            <w:vAlign w:val="center"/>
          </w:tcPr>
          <w:p>
            <w:pPr>
              <w:pStyle w:val="14"/>
            </w:pPr>
            <w:r>
              <w:t>学生应助尽助</w:t>
            </w:r>
          </w:p>
        </w:tc>
        <w:tc>
          <w:tcPr>
            <w:tcW w:w="2466" w:type="dxa"/>
            <w:vAlign w:val="center"/>
          </w:tcPr>
          <w:p>
            <w:pPr>
              <w:pStyle w:val="14"/>
            </w:pPr>
            <w:r>
              <w:t>≥95%</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≤1.29万元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有效缓解学生就学压力</w:t>
            </w:r>
          </w:p>
        </w:tc>
        <w:tc>
          <w:tcPr>
            <w:tcW w:w="2466" w:type="dxa"/>
            <w:vAlign w:val="center"/>
          </w:tcPr>
          <w:p>
            <w:pPr>
              <w:pStyle w:val="14"/>
            </w:pPr>
            <w:r>
              <w:t>有效缓解学生就学压力</w:t>
            </w:r>
          </w:p>
        </w:tc>
        <w:tc>
          <w:tcPr>
            <w:tcW w:w="2466" w:type="dxa"/>
            <w:vAlign w:val="center"/>
          </w:tcPr>
          <w:p>
            <w:pPr>
              <w:pStyle w:val="14"/>
            </w:pPr>
            <w:r>
              <w:t>较上升有效缓解</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受助对象满意度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365、石财教[2022]83号提前下达2023年特殊教育中央补助资金预算的通知-中央-13绩效目标表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1.目标内容1：用于改善特殊学校办学条件，保障特殊教育学校教育教学活动的正常开展。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补助资金保障学生数量</w:t>
            </w:r>
          </w:p>
        </w:tc>
        <w:tc>
          <w:tcPr>
            <w:tcW w:w="2466" w:type="dxa"/>
            <w:vAlign w:val="center"/>
          </w:tcPr>
          <w:p>
            <w:pPr>
              <w:pStyle w:val="14"/>
            </w:pPr>
            <w:r>
              <w:t>补助资金保障学生数量</w:t>
            </w:r>
          </w:p>
        </w:tc>
        <w:tc>
          <w:tcPr>
            <w:tcW w:w="2466" w:type="dxa"/>
            <w:vAlign w:val="center"/>
          </w:tcPr>
          <w:p>
            <w:pPr>
              <w:pStyle w:val="14"/>
            </w:pPr>
            <w:r>
              <w:t>≥70人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验收合格的维修项目占维修维修项目的比例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11月第之前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≤13万元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366、石财教【2022】114号关于提前下达城乡义务教育补助资金-市级-困难生活补助（39）绩效目标表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1.目标内容1：用于帮助家庭困哪的残疾学生就学，缓解家庭困难残疾学生的就学压力。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≥40人</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学生接受资助的比例</w:t>
            </w:r>
          </w:p>
        </w:tc>
        <w:tc>
          <w:tcPr>
            <w:tcW w:w="2466" w:type="dxa"/>
            <w:vAlign w:val="center"/>
          </w:tcPr>
          <w:p>
            <w:pPr>
              <w:pStyle w:val="14"/>
            </w:pPr>
            <w:r>
              <w:t>学生应助尽助</w:t>
            </w:r>
          </w:p>
        </w:tc>
        <w:tc>
          <w:tcPr>
            <w:tcW w:w="2466" w:type="dxa"/>
            <w:vAlign w:val="center"/>
          </w:tcPr>
          <w:p>
            <w:pPr>
              <w:pStyle w:val="14"/>
            </w:pPr>
            <w:r>
              <w:t>≥95%</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≤0.67万元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有效缓解学生就学压力</w:t>
            </w:r>
          </w:p>
        </w:tc>
        <w:tc>
          <w:tcPr>
            <w:tcW w:w="2466" w:type="dxa"/>
            <w:vAlign w:val="center"/>
          </w:tcPr>
          <w:p>
            <w:pPr>
              <w:pStyle w:val="14"/>
            </w:pPr>
            <w:r>
              <w:t>有效缓解学生就学压力</w:t>
            </w:r>
          </w:p>
        </w:tc>
        <w:tc>
          <w:tcPr>
            <w:tcW w:w="2466" w:type="dxa"/>
            <w:vAlign w:val="center"/>
          </w:tcPr>
          <w:p>
            <w:pPr>
              <w:pStyle w:val="14"/>
            </w:pPr>
            <w:r>
              <w:t>较上升有效缓解</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受助对象满意度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367、特教生均10000公用经费绩效目标表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1.目标内容1：经费充分保障学校教学条件不断改善，满足学校教育教学活动正常进行。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修缮面积</w:t>
            </w:r>
          </w:p>
        </w:tc>
        <w:tc>
          <w:tcPr>
            <w:tcW w:w="2466" w:type="dxa"/>
            <w:vAlign w:val="center"/>
          </w:tcPr>
          <w:p>
            <w:pPr>
              <w:pStyle w:val="14"/>
            </w:pPr>
            <w:r>
              <w:t>学校修缮面积800平方米</w:t>
            </w:r>
          </w:p>
        </w:tc>
        <w:tc>
          <w:tcPr>
            <w:tcW w:w="2466" w:type="dxa"/>
            <w:vAlign w:val="center"/>
          </w:tcPr>
          <w:p>
            <w:pPr>
              <w:pStyle w:val="14"/>
            </w:pPr>
            <w:r>
              <w:t>≥800平方米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维修项目质量验收合格率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维修项目完成时间</w:t>
            </w:r>
          </w:p>
        </w:tc>
        <w:tc>
          <w:tcPr>
            <w:tcW w:w="2466" w:type="dxa"/>
            <w:vAlign w:val="center"/>
          </w:tcPr>
          <w:p>
            <w:pPr>
              <w:pStyle w:val="14"/>
            </w:pPr>
            <w:r>
              <w:t>维修项目完成时间</w:t>
            </w:r>
          </w:p>
        </w:tc>
        <w:tc>
          <w:tcPr>
            <w:tcW w:w="2466" w:type="dxa"/>
            <w:vAlign w:val="center"/>
          </w:tcPr>
          <w:p>
            <w:pPr>
              <w:pStyle w:val="14"/>
            </w:pPr>
            <w:r>
              <w:t>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严格预算控制数</w:t>
            </w:r>
          </w:p>
        </w:tc>
        <w:tc>
          <w:tcPr>
            <w:tcW w:w="2466" w:type="dxa"/>
            <w:vAlign w:val="center"/>
          </w:tcPr>
          <w:p>
            <w:pPr>
              <w:pStyle w:val="14"/>
            </w:pPr>
            <w:r>
              <w:t>≤250元/平米</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改善办学条件</w:t>
            </w:r>
          </w:p>
        </w:tc>
        <w:tc>
          <w:tcPr>
            <w:tcW w:w="2466" w:type="dxa"/>
            <w:vAlign w:val="center"/>
          </w:tcPr>
          <w:p>
            <w:pPr>
              <w:pStyle w:val="14"/>
            </w:pPr>
            <w:r>
              <w:t>提升校园环境质量</w:t>
            </w:r>
          </w:p>
        </w:tc>
        <w:tc>
          <w:tcPr>
            <w:tcW w:w="2466" w:type="dxa"/>
            <w:vAlign w:val="center"/>
          </w:tcPr>
          <w:p>
            <w:pPr>
              <w:pStyle w:val="14"/>
            </w:pPr>
            <w:r>
              <w:t>较上年有所提升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368、学校风险管控与隐患治理专家资金（城建税）绩效目标表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1.目标内容1：提高学校安全生产管理水平，清除学校安全隐患，确保学校安全。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受益学校覆盖率</w:t>
            </w:r>
          </w:p>
        </w:tc>
        <w:tc>
          <w:tcPr>
            <w:tcW w:w="2466" w:type="dxa"/>
            <w:vAlign w:val="center"/>
          </w:tcPr>
          <w:p>
            <w:pPr>
              <w:pStyle w:val="14"/>
            </w:pPr>
            <w:r>
              <w:t>双控机制建设学校数量占学校总数的比例</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实际完成占建设计划安排实施双控机制建设比例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资金使用</w:t>
            </w:r>
          </w:p>
        </w:tc>
        <w:tc>
          <w:tcPr>
            <w:tcW w:w="2466" w:type="dxa"/>
            <w:vAlign w:val="center"/>
          </w:tcPr>
          <w:p>
            <w:pPr>
              <w:pStyle w:val="14"/>
            </w:pPr>
            <w:r>
              <w:t>资金使用范围</w:t>
            </w:r>
          </w:p>
        </w:tc>
        <w:tc>
          <w:tcPr>
            <w:tcW w:w="2466" w:type="dxa"/>
            <w:vAlign w:val="center"/>
          </w:tcPr>
          <w:p>
            <w:pPr>
              <w:pStyle w:val="14"/>
            </w:pPr>
            <w:r>
              <w:t>是否超范围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严格控制预算资金成本</w:t>
            </w:r>
          </w:p>
        </w:tc>
        <w:tc>
          <w:tcPr>
            <w:tcW w:w="2466" w:type="dxa"/>
            <w:vAlign w:val="center"/>
          </w:tcPr>
          <w:p>
            <w:pPr>
              <w:pStyle w:val="14"/>
            </w:pPr>
            <w:r>
              <w:t>≤6100元/个</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有效保障校园安全</w:t>
            </w:r>
          </w:p>
        </w:tc>
        <w:tc>
          <w:tcPr>
            <w:tcW w:w="2466" w:type="dxa"/>
            <w:vAlign w:val="center"/>
          </w:tcPr>
          <w:p>
            <w:pPr>
              <w:pStyle w:val="14"/>
            </w:pPr>
            <w:r>
              <w:t>通过机制建设全面提升学校安全管理水平</w:t>
            </w:r>
          </w:p>
        </w:tc>
        <w:tc>
          <w:tcPr>
            <w:tcW w:w="2466" w:type="dxa"/>
            <w:vAlign w:val="center"/>
          </w:tcPr>
          <w:p>
            <w:pPr>
              <w:pStyle w:val="14"/>
            </w:pPr>
            <w:r>
              <w:t>全面提升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369、义务教育家庭经济困难学生生活补助资金绩效目标表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1.目标内容1：帮助受助学生的生活费开支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≥70人</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学生接受资助的比例</w:t>
            </w:r>
          </w:p>
        </w:tc>
        <w:tc>
          <w:tcPr>
            <w:tcW w:w="2466" w:type="dxa"/>
            <w:vAlign w:val="center"/>
          </w:tcPr>
          <w:p>
            <w:pPr>
              <w:pStyle w:val="14"/>
            </w:pPr>
            <w:r>
              <w:t>学生应助尽助</w:t>
            </w:r>
          </w:p>
        </w:tc>
        <w:tc>
          <w:tcPr>
            <w:tcW w:w="2466" w:type="dxa"/>
            <w:vAlign w:val="center"/>
          </w:tcPr>
          <w:p>
            <w:pPr>
              <w:pStyle w:val="14"/>
            </w:pPr>
            <w:r>
              <w:t>100%</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≤1.29万元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有效缓解学生就学压力</w:t>
            </w:r>
          </w:p>
        </w:tc>
        <w:tc>
          <w:tcPr>
            <w:tcW w:w="2466" w:type="dxa"/>
            <w:vAlign w:val="center"/>
          </w:tcPr>
          <w:p>
            <w:pPr>
              <w:pStyle w:val="14"/>
            </w:pPr>
            <w:r>
              <w:t>有效缓解学生就学压力</w:t>
            </w:r>
          </w:p>
        </w:tc>
        <w:tc>
          <w:tcPr>
            <w:tcW w:w="2466" w:type="dxa"/>
            <w:vAlign w:val="center"/>
          </w:tcPr>
          <w:p>
            <w:pPr>
              <w:pStyle w:val="14"/>
            </w:pPr>
            <w:r>
              <w:t>较上升有效缓解</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受助对象满意度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370、党组织活动经费绩效目标表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1.通过教职工文体娱乐、培训等活动及传统节日慰问，促进教职工幸福生活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活动次数</w:t>
            </w:r>
          </w:p>
        </w:tc>
        <w:tc>
          <w:tcPr>
            <w:tcW w:w="2466" w:type="dxa"/>
            <w:vAlign w:val="center"/>
          </w:tcPr>
          <w:p>
            <w:pPr>
              <w:pStyle w:val="14"/>
            </w:pPr>
            <w:r>
              <w:t>开展活动次数</w:t>
            </w:r>
          </w:p>
        </w:tc>
        <w:tc>
          <w:tcPr>
            <w:tcW w:w="2466" w:type="dxa"/>
            <w:vAlign w:val="center"/>
          </w:tcPr>
          <w:p>
            <w:pPr>
              <w:pStyle w:val="14"/>
            </w:pPr>
            <w:r>
              <w:t>≥10次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活动质量</w:t>
            </w:r>
          </w:p>
        </w:tc>
        <w:tc>
          <w:tcPr>
            <w:tcW w:w="2466" w:type="dxa"/>
            <w:vAlign w:val="center"/>
          </w:tcPr>
          <w:p>
            <w:pPr>
              <w:pStyle w:val="14"/>
            </w:pPr>
            <w:r>
              <w:t>运动技能掌握度</w:t>
            </w:r>
          </w:p>
        </w:tc>
        <w:tc>
          <w:tcPr>
            <w:tcW w:w="2466" w:type="dxa"/>
            <w:vAlign w:val="center"/>
          </w:tcPr>
          <w:p>
            <w:pPr>
              <w:pStyle w:val="14"/>
            </w:pPr>
            <w:r>
              <w:t>≥90百分比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完成情况</w:t>
            </w:r>
          </w:p>
        </w:tc>
        <w:tc>
          <w:tcPr>
            <w:tcW w:w="2466" w:type="dxa"/>
            <w:vAlign w:val="center"/>
          </w:tcPr>
          <w:p>
            <w:pPr>
              <w:pStyle w:val="14"/>
            </w:pPr>
            <w:r>
              <w:t>按计划完成</w:t>
            </w:r>
          </w:p>
        </w:tc>
        <w:tc>
          <w:tcPr>
            <w:tcW w:w="2466" w:type="dxa"/>
            <w:vAlign w:val="center"/>
          </w:tcPr>
          <w:p>
            <w:pPr>
              <w:pStyle w:val="14"/>
            </w:pPr>
            <w:r>
              <w:t>≥100百分比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活动费用</w:t>
            </w:r>
          </w:p>
        </w:tc>
        <w:tc>
          <w:tcPr>
            <w:tcW w:w="2466" w:type="dxa"/>
            <w:vAlign w:val="center"/>
          </w:tcPr>
          <w:p>
            <w:pPr>
              <w:pStyle w:val="14"/>
            </w:pPr>
            <w:r>
              <w:t>平均每次活动产生的费用</w:t>
            </w:r>
          </w:p>
        </w:tc>
        <w:tc>
          <w:tcPr>
            <w:tcW w:w="2466" w:type="dxa"/>
            <w:vAlign w:val="center"/>
          </w:tcPr>
          <w:p>
            <w:pPr>
              <w:pStyle w:val="14"/>
            </w:pPr>
            <w:r>
              <w:t>≤5万元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树立健康美育理念</w:t>
            </w:r>
          </w:p>
        </w:tc>
        <w:tc>
          <w:tcPr>
            <w:tcW w:w="2466" w:type="dxa"/>
            <w:vAlign w:val="center"/>
          </w:tcPr>
          <w:p>
            <w:pPr>
              <w:pStyle w:val="14"/>
            </w:pPr>
            <w:r>
              <w:t>提升人文素养</w:t>
            </w:r>
          </w:p>
        </w:tc>
        <w:tc>
          <w:tcPr>
            <w:tcW w:w="2466" w:type="dxa"/>
            <w:vAlign w:val="center"/>
          </w:tcPr>
          <w:p>
            <w:pPr>
              <w:pStyle w:val="14"/>
            </w:pPr>
            <w:r>
              <w:t>≥90较上年提升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服务对象</w:t>
            </w:r>
          </w:p>
        </w:tc>
        <w:tc>
          <w:tcPr>
            <w:tcW w:w="2466" w:type="dxa"/>
            <w:vAlign w:val="center"/>
          </w:tcPr>
          <w:p>
            <w:pPr>
              <w:pStyle w:val="14"/>
            </w:pPr>
            <w:r>
              <w:t>师生对活动指导满意度</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371、教师发展中心运行绩效目标表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1.预算安排区本级资金40万元，保障学校正常运转，改善办学条件，完成教育教学任务。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发放工资人数</w:t>
            </w:r>
          </w:p>
        </w:tc>
        <w:tc>
          <w:tcPr>
            <w:tcW w:w="2466" w:type="dxa"/>
            <w:vAlign w:val="center"/>
          </w:tcPr>
          <w:p>
            <w:pPr>
              <w:pStyle w:val="14"/>
            </w:pPr>
            <w:r>
              <w:t>发放工资人数</w:t>
            </w:r>
          </w:p>
        </w:tc>
        <w:tc>
          <w:tcPr>
            <w:tcW w:w="2466" w:type="dxa"/>
            <w:vAlign w:val="center"/>
          </w:tcPr>
          <w:p>
            <w:pPr>
              <w:pStyle w:val="14"/>
            </w:pPr>
            <w:r>
              <w:t>≥16人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到位及时率</w:t>
            </w:r>
          </w:p>
        </w:tc>
        <w:tc>
          <w:tcPr>
            <w:tcW w:w="2466" w:type="dxa"/>
            <w:vAlign w:val="center"/>
          </w:tcPr>
          <w:p>
            <w:pPr>
              <w:pStyle w:val="14"/>
            </w:pPr>
            <w:r>
              <w:t>到位及时率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资金到位率</w:t>
            </w:r>
          </w:p>
        </w:tc>
        <w:tc>
          <w:tcPr>
            <w:tcW w:w="2466" w:type="dxa"/>
            <w:vAlign w:val="center"/>
          </w:tcPr>
          <w:p>
            <w:pPr>
              <w:pStyle w:val="14"/>
            </w:pPr>
            <w:r>
              <w:t>资金支出时限</w:t>
            </w:r>
          </w:p>
        </w:tc>
        <w:tc>
          <w:tcPr>
            <w:tcW w:w="2466" w:type="dxa"/>
            <w:vAlign w:val="center"/>
          </w:tcPr>
          <w:p>
            <w:pPr>
              <w:pStyle w:val="14"/>
            </w:pPr>
            <w:r>
              <w:t>≥10012月初以前完成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实际完成率</w:t>
            </w:r>
          </w:p>
        </w:tc>
        <w:tc>
          <w:tcPr>
            <w:tcW w:w="2466" w:type="dxa"/>
            <w:vAlign w:val="center"/>
          </w:tcPr>
          <w:p>
            <w:pPr>
              <w:pStyle w:val="14"/>
            </w:pPr>
            <w:r>
              <w:t>实际完成率</w:t>
            </w:r>
          </w:p>
        </w:tc>
        <w:tc>
          <w:tcPr>
            <w:tcW w:w="2466" w:type="dxa"/>
            <w:vAlign w:val="center"/>
          </w:tcPr>
          <w:p>
            <w:pPr>
              <w:pStyle w:val="14"/>
            </w:pPr>
            <w:r>
              <w:t>100元/人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服务覆盖全单位</w:t>
            </w:r>
          </w:p>
        </w:tc>
        <w:tc>
          <w:tcPr>
            <w:tcW w:w="2466" w:type="dxa"/>
            <w:vAlign w:val="center"/>
          </w:tcPr>
          <w:p>
            <w:pPr>
              <w:pStyle w:val="14"/>
            </w:pPr>
            <w:r>
              <w:t>服务覆盖全单位</w:t>
            </w:r>
          </w:p>
        </w:tc>
        <w:tc>
          <w:tcPr>
            <w:tcW w:w="2466" w:type="dxa"/>
            <w:vAlign w:val="center"/>
          </w:tcPr>
          <w:p>
            <w:pPr>
              <w:pStyle w:val="14"/>
            </w:pPr>
            <w:r>
              <w:t>服务覆盖全单位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≥99%</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372、教师培训费绩效目标表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1.通过教师培训，提高教师素质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≥105人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完成培训时间</w:t>
            </w:r>
          </w:p>
        </w:tc>
        <w:tc>
          <w:tcPr>
            <w:tcW w:w="2466" w:type="dxa"/>
            <w:vAlign w:val="center"/>
          </w:tcPr>
          <w:p>
            <w:pPr>
              <w:pStyle w:val="14"/>
            </w:pPr>
            <w:r>
              <w:t>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平均每人培训不超预算控制数</w:t>
            </w:r>
          </w:p>
        </w:tc>
        <w:tc>
          <w:tcPr>
            <w:tcW w:w="2466" w:type="dxa"/>
            <w:vAlign w:val="center"/>
          </w:tcPr>
          <w:p>
            <w:pPr>
              <w:pStyle w:val="14"/>
            </w:pPr>
            <w:r>
              <w:t>≤200元/人</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提高教育系统干部师生素质和意识</w:t>
            </w:r>
          </w:p>
        </w:tc>
        <w:tc>
          <w:tcPr>
            <w:tcW w:w="2466" w:type="dxa"/>
            <w:vAlign w:val="center"/>
          </w:tcPr>
          <w:p>
            <w:pPr>
              <w:pStyle w:val="14"/>
            </w:pPr>
            <w:r>
              <w:t>提高教育系统干部师生素质和意识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教师对当年培训项目的满意情况调查表</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373、教育系统福利费绩效目标表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1.通过发放教育系统福利，保障教育正常开展；慰问教职工，提高教职工幸福指数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≥105人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经费及时支出</w:t>
            </w:r>
          </w:p>
        </w:tc>
        <w:tc>
          <w:tcPr>
            <w:tcW w:w="2466" w:type="dxa"/>
            <w:vAlign w:val="center"/>
          </w:tcPr>
          <w:p>
            <w:pPr>
              <w:pStyle w:val="14"/>
            </w:pPr>
            <w:r>
              <w:t>12月中旬完成支出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平均每名教职工享受费用不超预算控制数</w:t>
            </w:r>
          </w:p>
        </w:tc>
        <w:tc>
          <w:tcPr>
            <w:tcW w:w="2466" w:type="dxa"/>
            <w:vAlign w:val="center"/>
          </w:tcPr>
          <w:p>
            <w:pPr>
              <w:pStyle w:val="14"/>
            </w:pPr>
            <w:r>
              <w:t>≤800元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374、教育系统工会费绩效目标表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1.通过教职工文体娱乐、培训等活动及传统节日慰问，促进教职工幸福生活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享受工会费的教职工数量</w:t>
            </w:r>
          </w:p>
        </w:tc>
        <w:tc>
          <w:tcPr>
            <w:tcW w:w="2466" w:type="dxa"/>
            <w:vAlign w:val="center"/>
          </w:tcPr>
          <w:p>
            <w:pPr>
              <w:pStyle w:val="14"/>
            </w:pPr>
            <w:r>
              <w:t>享受工会费的教职工数量</w:t>
            </w:r>
          </w:p>
        </w:tc>
        <w:tc>
          <w:tcPr>
            <w:tcW w:w="2466" w:type="dxa"/>
            <w:vAlign w:val="center"/>
          </w:tcPr>
          <w:p>
            <w:pPr>
              <w:pStyle w:val="14"/>
            </w:pPr>
            <w:r>
              <w:t>≥105人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计划购买慰问品的数量占全部购买数量的比例</w:t>
            </w:r>
          </w:p>
        </w:tc>
        <w:tc>
          <w:tcPr>
            <w:tcW w:w="2466" w:type="dxa"/>
            <w:vAlign w:val="center"/>
          </w:tcPr>
          <w:p>
            <w:pPr>
              <w:pStyle w:val="14"/>
            </w:pPr>
            <w:r>
              <w:t>计划购买慰问品的数量占全部购买数量的比例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资金发放完成时间</w:t>
            </w:r>
          </w:p>
        </w:tc>
        <w:tc>
          <w:tcPr>
            <w:tcW w:w="2466" w:type="dxa"/>
            <w:vAlign w:val="center"/>
          </w:tcPr>
          <w:p>
            <w:pPr>
              <w:pStyle w:val="14"/>
            </w:pPr>
            <w:r>
              <w:t>资金发放完成时间</w:t>
            </w:r>
          </w:p>
        </w:tc>
        <w:tc>
          <w:tcPr>
            <w:tcW w:w="2466" w:type="dxa"/>
            <w:vAlign w:val="center"/>
          </w:tcPr>
          <w:p>
            <w:pPr>
              <w:pStyle w:val="14"/>
            </w:pPr>
            <w:r>
              <w:t>4月底前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≤1274元/人/年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长期提高教职工生活幸福指数</w:t>
            </w:r>
          </w:p>
        </w:tc>
        <w:tc>
          <w:tcPr>
            <w:tcW w:w="2466" w:type="dxa"/>
            <w:vAlign w:val="center"/>
          </w:tcPr>
          <w:p>
            <w:pPr>
              <w:pStyle w:val="14"/>
            </w:pPr>
            <w:r>
              <w:t>长期提高教职工生活幸福指数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375、教育系统退休人员公用经费绩效目标表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1.通过教职工文体娱乐及传统节日慰问，促进退休教职工幸福生活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≥35人次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经费及时支出</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平均每名教职工享受费用不超预算控制数</w:t>
            </w:r>
          </w:p>
        </w:tc>
        <w:tc>
          <w:tcPr>
            <w:tcW w:w="2466" w:type="dxa"/>
            <w:vAlign w:val="center"/>
          </w:tcPr>
          <w:p>
            <w:pPr>
              <w:pStyle w:val="14"/>
            </w:pPr>
            <w:r>
              <w:t>≤800元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376、名师工作室及教研员工作坊经费（城建税)绩效目标表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1.名师工作室和教研员工作坊的团队建设、示范引领工作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重点培训人数</w:t>
            </w:r>
          </w:p>
        </w:tc>
        <w:tc>
          <w:tcPr>
            <w:tcW w:w="2466" w:type="dxa"/>
            <w:vAlign w:val="center"/>
          </w:tcPr>
          <w:p>
            <w:pPr>
              <w:pStyle w:val="14"/>
            </w:pPr>
            <w:r>
              <w:t>重点培训人数</w:t>
            </w:r>
          </w:p>
        </w:tc>
        <w:tc>
          <w:tcPr>
            <w:tcW w:w="2466" w:type="dxa"/>
            <w:vAlign w:val="center"/>
          </w:tcPr>
          <w:p>
            <w:pPr>
              <w:pStyle w:val="14"/>
            </w:pPr>
            <w:r>
              <w:t>≥750人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经费使用时间</w:t>
            </w:r>
          </w:p>
        </w:tc>
        <w:tc>
          <w:tcPr>
            <w:tcW w:w="2466" w:type="dxa"/>
            <w:vAlign w:val="center"/>
          </w:tcPr>
          <w:p>
            <w:pPr>
              <w:pStyle w:val="14"/>
            </w:pPr>
            <w:r>
              <w:t>11月底完成支出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单人费用</w:t>
            </w:r>
          </w:p>
        </w:tc>
        <w:tc>
          <w:tcPr>
            <w:tcW w:w="2466" w:type="dxa"/>
            <w:vAlign w:val="center"/>
          </w:tcPr>
          <w:p>
            <w:pPr>
              <w:pStyle w:val="14"/>
            </w:pPr>
            <w:r>
              <w:t>平均每名教师产生的培训费用</w:t>
            </w:r>
          </w:p>
        </w:tc>
        <w:tc>
          <w:tcPr>
            <w:tcW w:w="2466" w:type="dxa"/>
            <w:vAlign w:val="center"/>
          </w:tcPr>
          <w:p>
            <w:pPr>
              <w:pStyle w:val="14"/>
            </w:pPr>
            <w:r>
              <w:t>≤600元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受益教师数量</w:t>
            </w:r>
          </w:p>
        </w:tc>
        <w:tc>
          <w:tcPr>
            <w:tcW w:w="2466" w:type="dxa"/>
            <w:vAlign w:val="center"/>
          </w:tcPr>
          <w:p>
            <w:pPr>
              <w:pStyle w:val="14"/>
            </w:pPr>
            <w:r>
              <w:t>受益教师数量</w:t>
            </w:r>
          </w:p>
        </w:tc>
        <w:tc>
          <w:tcPr>
            <w:tcW w:w="2466" w:type="dxa"/>
            <w:vAlign w:val="center"/>
          </w:tcPr>
          <w:p>
            <w:pPr>
              <w:pStyle w:val="14"/>
            </w:pPr>
            <w:r>
              <w:t>≥5800人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教师工对当年项目的满意情况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377、收费-发展中心绩效目标表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购置打印机数量</w:t>
            </w:r>
          </w:p>
        </w:tc>
        <w:tc>
          <w:tcPr>
            <w:tcW w:w="2466" w:type="dxa"/>
            <w:vAlign w:val="center"/>
          </w:tcPr>
          <w:p>
            <w:pPr>
              <w:pStyle w:val="14"/>
            </w:pPr>
            <w:r>
              <w:t>购置打印机学生用机数量</w:t>
            </w:r>
          </w:p>
        </w:tc>
        <w:tc>
          <w:tcPr>
            <w:tcW w:w="2466" w:type="dxa"/>
            <w:vAlign w:val="center"/>
          </w:tcPr>
          <w:p>
            <w:pPr>
              <w:pStyle w:val="14"/>
            </w:pPr>
            <w:r>
              <w:t>≥9台</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质量合格率</w:t>
            </w:r>
          </w:p>
        </w:tc>
        <w:tc>
          <w:tcPr>
            <w:tcW w:w="2466" w:type="dxa"/>
            <w:vAlign w:val="center"/>
          </w:tcPr>
          <w:p>
            <w:pPr>
              <w:pStyle w:val="14"/>
            </w:pPr>
            <w:r>
              <w:t>采购打印机质量合格率</w:t>
            </w:r>
          </w:p>
        </w:tc>
        <w:tc>
          <w:tcPr>
            <w:tcW w:w="2466" w:type="dxa"/>
            <w:vAlign w:val="center"/>
          </w:tcPr>
          <w:p>
            <w:pPr>
              <w:pStyle w:val="14"/>
            </w:pPr>
            <w:r>
              <w:t>≥90%（百分比）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采购完成时间</w:t>
            </w:r>
          </w:p>
        </w:tc>
        <w:tc>
          <w:tcPr>
            <w:tcW w:w="2466" w:type="dxa"/>
            <w:vAlign w:val="center"/>
          </w:tcPr>
          <w:p>
            <w:pPr>
              <w:pStyle w:val="14"/>
            </w:pPr>
            <w:r>
              <w:t>采购完成时间</w:t>
            </w:r>
          </w:p>
        </w:tc>
        <w:tc>
          <w:tcPr>
            <w:tcW w:w="2466" w:type="dxa"/>
            <w:vAlign w:val="center"/>
          </w:tcPr>
          <w:p>
            <w:pPr>
              <w:pStyle w:val="14"/>
            </w:pPr>
            <w:r>
              <w:t>11月底之前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控制在预算范围内</w:t>
            </w:r>
          </w:p>
        </w:tc>
        <w:tc>
          <w:tcPr>
            <w:tcW w:w="2466" w:type="dxa"/>
            <w:vAlign w:val="center"/>
          </w:tcPr>
          <w:p>
            <w:pPr>
              <w:pStyle w:val="14"/>
            </w:pPr>
            <w:r>
              <w:t>≤110万元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受益学生数量</w:t>
            </w:r>
          </w:p>
        </w:tc>
        <w:tc>
          <w:tcPr>
            <w:tcW w:w="2466" w:type="dxa"/>
            <w:vAlign w:val="center"/>
          </w:tcPr>
          <w:p>
            <w:pPr>
              <w:pStyle w:val="14"/>
            </w:pPr>
            <w:r>
              <w:t>受益学生数量</w:t>
            </w:r>
          </w:p>
        </w:tc>
        <w:tc>
          <w:tcPr>
            <w:tcW w:w="2466" w:type="dxa"/>
            <w:vAlign w:val="center"/>
          </w:tcPr>
          <w:p>
            <w:pPr>
              <w:pStyle w:val="14"/>
            </w:pPr>
            <w:r>
              <w:t>≥5800人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学生满意度</w:t>
            </w:r>
          </w:p>
        </w:tc>
        <w:tc>
          <w:tcPr>
            <w:tcW w:w="2466" w:type="dxa"/>
            <w:vAlign w:val="center"/>
          </w:tcPr>
          <w:p>
            <w:pPr>
              <w:pStyle w:val="14"/>
            </w:pPr>
            <w:r>
              <w:t>学生满意度</w:t>
            </w:r>
          </w:p>
        </w:tc>
        <w:tc>
          <w:tcPr>
            <w:tcW w:w="2466" w:type="dxa"/>
            <w:vAlign w:val="center"/>
          </w:tcPr>
          <w:p>
            <w:pPr>
              <w:pStyle w:val="14"/>
            </w:pPr>
            <w:r>
              <w:t>≥90%（百分比）</w:t>
            </w:r>
          </w:p>
        </w:tc>
        <w:tc>
          <w:tcPr>
            <w:tcW w:w="2466" w:type="dxa"/>
            <w:vAlign w:val="center"/>
          </w:tcPr>
          <w:p>
            <w:pPr>
              <w:pStyle w:val="14"/>
            </w:pPr>
            <w:r>
              <w:t>问卷调查表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378、标准化考点建设资金（城建税)绩效目标表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1.完成2个标准化考点升级改造，更新网巡系统和播音系统以及防作弊器材，优化我区考试环境。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完成项目数量</w:t>
            </w:r>
          </w:p>
        </w:tc>
        <w:tc>
          <w:tcPr>
            <w:tcW w:w="2466" w:type="dxa"/>
            <w:vAlign w:val="center"/>
          </w:tcPr>
          <w:p>
            <w:pPr>
              <w:pStyle w:val="14"/>
            </w:pPr>
            <w:r>
              <w:t>完成项目数量</w:t>
            </w:r>
          </w:p>
        </w:tc>
        <w:tc>
          <w:tcPr>
            <w:tcW w:w="2466" w:type="dxa"/>
            <w:vAlign w:val="center"/>
          </w:tcPr>
          <w:p>
            <w:pPr>
              <w:pStyle w:val="14"/>
            </w:pPr>
            <w:r>
              <w:t>2个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产品质量合格率</w:t>
            </w:r>
          </w:p>
        </w:tc>
        <w:tc>
          <w:tcPr>
            <w:tcW w:w="2466" w:type="dxa"/>
            <w:vAlign w:val="center"/>
          </w:tcPr>
          <w:p>
            <w:pPr>
              <w:pStyle w:val="14"/>
            </w:pPr>
            <w:r>
              <w:t>产品验收合格比率</w:t>
            </w:r>
          </w:p>
        </w:tc>
        <w:tc>
          <w:tcPr>
            <w:tcW w:w="2466" w:type="dxa"/>
            <w:vAlign w:val="center"/>
          </w:tcPr>
          <w:p>
            <w:pPr>
              <w:pStyle w:val="14"/>
            </w:pPr>
            <w:r>
              <w:t>≥90百分比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完成时限</w:t>
            </w:r>
          </w:p>
        </w:tc>
        <w:tc>
          <w:tcPr>
            <w:tcW w:w="2466" w:type="dxa"/>
            <w:vAlign w:val="center"/>
          </w:tcPr>
          <w:p>
            <w:pPr>
              <w:pStyle w:val="14"/>
            </w:pPr>
            <w:r>
              <w:t>≤60天</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项目实际支出是否控制在预算内</w:t>
            </w:r>
          </w:p>
        </w:tc>
        <w:tc>
          <w:tcPr>
            <w:tcW w:w="2466" w:type="dxa"/>
            <w:vAlign w:val="center"/>
          </w:tcPr>
          <w:p>
            <w:pPr>
              <w:pStyle w:val="14"/>
            </w:pPr>
            <w:r>
              <w:t>项目实际支出是否控制在预算内</w:t>
            </w:r>
          </w:p>
        </w:tc>
        <w:tc>
          <w:tcPr>
            <w:tcW w:w="2466" w:type="dxa"/>
            <w:vAlign w:val="center"/>
          </w:tcPr>
          <w:p>
            <w:pPr>
              <w:pStyle w:val="14"/>
            </w:pPr>
            <w:r>
              <w:t>103.17万元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保障考试正常进行</w:t>
            </w:r>
          </w:p>
        </w:tc>
        <w:tc>
          <w:tcPr>
            <w:tcW w:w="2466" w:type="dxa"/>
            <w:vAlign w:val="center"/>
          </w:tcPr>
          <w:p>
            <w:pPr>
              <w:pStyle w:val="14"/>
            </w:pPr>
            <w:r>
              <w:t>切实优化改善我区考试环境</w:t>
            </w:r>
          </w:p>
        </w:tc>
        <w:tc>
          <w:tcPr>
            <w:tcW w:w="2466" w:type="dxa"/>
            <w:vAlign w:val="center"/>
          </w:tcPr>
          <w:p>
            <w:pPr>
              <w:pStyle w:val="14"/>
            </w:pPr>
            <w:r>
              <w:t>&gt;2000人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379、收费-招办绩效目标表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1.预算资金186.6万元支付各类考试费用，保障考试顺利进行，提升我区考试环境。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完成项目数量</w:t>
            </w:r>
          </w:p>
        </w:tc>
        <w:tc>
          <w:tcPr>
            <w:tcW w:w="2466" w:type="dxa"/>
            <w:vAlign w:val="center"/>
          </w:tcPr>
          <w:p>
            <w:pPr>
              <w:pStyle w:val="14"/>
            </w:pPr>
            <w:r>
              <w:t>支付考试单位数量</w:t>
            </w:r>
          </w:p>
        </w:tc>
        <w:tc>
          <w:tcPr>
            <w:tcW w:w="2466" w:type="dxa"/>
            <w:vAlign w:val="center"/>
          </w:tcPr>
          <w:p>
            <w:pPr>
              <w:pStyle w:val="14"/>
            </w:pPr>
            <w:r>
              <w:t>≥8个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资金支付率</w:t>
            </w:r>
          </w:p>
        </w:tc>
        <w:tc>
          <w:tcPr>
            <w:tcW w:w="2466" w:type="dxa"/>
            <w:vAlign w:val="center"/>
          </w:tcPr>
          <w:p>
            <w:pPr>
              <w:pStyle w:val="14"/>
            </w:pPr>
            <w:r>
              <w:t>支付考试费用完成情况</w:t>
            </w:r>
          </w:p>
        </w:tc>
        <w:tc>
          <w:tcPr>
            <w:tcW w:w="2466" w:type="dxa"/>
            <w:vAlign w:val="center"/>
          </w:tcPr>
          <w:p>
            <w:pPr>
              <w:pStyle w:val="14"/>
            </w:pPr>
            <w:r>
              <w:t>≥90百分比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资金支付时限</w:t>
            </w:r>
          </w:p>
        </w:tc>
        <w:tc>
          <w:tcPr>
            <w:tcW w:w="2466" w:type="dxa"/>
            <w:vAlign w:val="center"/>
          </w:tcPr>
          <w:p>
            <w:pPr>
              <w:pStyle w:val="14"/>
            </w:pPr>
            <w:r>
              <w:t>资金支付时限</w:t>
            </w:r>
          </w:p>
        </w:tc>
        <w:tc>
          <w:tcPr>
            <w:tcW w:w="2466" w:type="dxa"/>
            <w:vAlign w:val="center"/>
          </w:tcPr>
          <w:p>
            <w:pPr>
              <w:pStyle w:val="14"/>
            </w:pPr>
            <w:r>
              <w:t>12月中旬完成支付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≤180万</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受益总人数</w:t>
            </w:r>
          </w:p>
        </w:tc>
        <w:tc>
          <w:tcPr>
            <w:tcW w:w="2466" w:type="dxa"/>
            <w:vAlign w:val="center"/>
          </w:tcPr>
          <w:p>
            <w:pPr>
              <w:pStyle w:val="14"/>
            </w:pPr>
            <w:r>
              <w:t>受益考生人数</w:t>
            </w:r>
          </w:p>
        </w:tc>
        <w:tc>
          <w:tcPr>
            <w:tcW w:w="2466" w:type="dxa"/>
            <w:vAlign w:val="center"/>
          </w:tcPr>
          <w:p>
            <w:pPr>
              <w:pStyle w:val="14"/>
            </w:pPr>
            <w:r>
              <w:t>≥2.1万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满意和较满意人数占比率</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380、党组织活动经费绩效目标表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1.通过开展党员教育培训，提升党员政治素养。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受益党员数</w:t>
            </w:r>
          </w:p>
        </w:tc>
        <w:tc>
          <w:tcPr>
            <w:tcW w:w="2466" w:type="dxa"/>
            <w:vAlign w:val="center"/>
          </w:tcPr>
          <w:p>
            <w:pPr>
              <w:pStyle w:val="14"/>
            </w:pPr>
            <w:r>
              <w:t>受益党员数</w:t>
            </w:r>
          </w:p>
        </w:tc>
        <w:tc>
          <w:tcPr>
            <w:tcW w:w="2466" w:type="dxa"/>
            <w:vAlign w:val="center"/>
          </w:tcPr>
          <w:p>
            <w:pPr>
              <w:pStyle w:val="14"/>
            </w:pPr>
            <w:r>
              <w:t>≥16个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实际完成占应完成总数比例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资金发放时间完成</w:t>
            </w:r>
          </w:p>
        </w:tc>
        <w:tc>
          <w:tcPr>
            <w:tcW w:w="2466" w:type="dxa"/>
            <w:vAlign w:val="center"/>
          </w:tcPr>
          <w:p>
            <w:pPr>
              <w:pStyle w:val="14"/>
            </w:pPr>
            <w:r>
              <w:t>资金发放完成时间</w:t>
            </w:r>
          </w:p>
        </w:tc>
        <w:tc>
          <w:tcPr>
            <w:tcW w:w="2466" w:type="dxa"/>
            <w:vAlign w:val="center"/>
          </w:tcPr>
          <w:p>
            <w:pPr>
              <w:pStyle w:val="14"/>
            </w:pPr>
            <w:r>
              <w:t>10月底前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≤95百分比</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党员政治觉悟和素养</w:t>
            </w:r>
          </w:p>
        </w:tc>
        <w:tc>
          <w:tcPr>
            <w:tcW w:w="2466" w:type="dxa"/>
            <w:vAlign w:val="center"/>
          </w:tcPr>
          <w:p>
            <w:pPr>
              <w:pStyle w:val="14"/>
            </w:pPr>
            <w:r>
              <w:t>提高党员综合素质，发挥党组织战斗堡垒作用和党员先锋模范作用。</w:t>
            </w:r>
          </w:p>
        </w:tc>
        <w:tc>
          <w:tcPr>
            <w:tcW w:w="2466" w:type="dxa"/>
            <w:vAlign w:val="center"/>
          </w:tcPr>
          <w:p>
            <w:pPr>
              <w:pStyle w:val="14"/>
            </w:pPr>
            <w:r>
              <w:t>较上年有提升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受益满意对象占全部调研对象的比率</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381、教师培训费绩效目标表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1.用于教师业务培训，提高教师素质。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全年培训人数</w:t>
            </w:r>
          </w:p>
        </w:tc>
        <w:tc>
          <w:tcPr>
            <w:tcW w:w="2466" w:type="dxa"/>
            <w:vAlign w:val="center"/>
          </w:tcPr>
          <w:p>
            <w:pPr>
              <w:pStyle w:val="14"/>
            </w:pPr>
            <w:r>
              <w:t>全年培训人数</w:t>
            </w:r>
          </w:p>
        </w:tc>
        <w:tc>
          <w:tcPr>
            <w:tcW w:w="2466" w:type="dxa"/>
            <w:vAlign w:val="center"/>
          </w:tcPr>
          <w:p>
            <w:pPr>
              <w:pStyle w:val="14"/>
            </w:pPr>
            <w:r>
              <w:t>≥35人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≥98%（百分比）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完成培训时间</w:t>
            </w:r>
          </w:p>
        </w:tc>
        <w:tc>
          <w:tcPr>
            <w:tcW w:w="2466" w:type="dxa"/>
            <w:vAlign w:val="center"/>
          </w:tcPr>
          <w:p>
            <w:pPr>
              <w:pStyle w:val="14"/>
            </w:pPr>
            <w:r>
              <w:t>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≤0.7万元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提高教师素养和意识</w:t>
            </w:r>
          </w:p>
        </w:tc>
        <w:tc>
          <w:tcPr>
            <w:tcW w:w="2466" w:type="dxa"/>
            <w:vAlign w:val="center"/>
          </w:tcPr>
          <w:p>
            <w:pPr>
              <w:pStyle w:val="14"/>
            </w:pPr>
            <w:r>
              <w:t>提高教师素养和意识</w:t>
            </w:r>
          </w:p>
        </w:tc>
        <w:tc>
          <w:tcPr>
            <w:tcW w:w="2466" w:type="dxa"/>
            <w:vAlign w:val="center"/>
          </w:tcPr>
          <w:p>
            <w:pPr>
              <w:pStyle w:val="14"/>
            </w:pPr>
            <w:r>
              <w:t>≥35较上年提升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教师工对当年项目的满意情况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382、教育系统福利费绩效目标表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1.通过发放教育系统福利，保障教育正常开展，慰问教职工，提高教职工幸福指数。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≥200人次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≥35人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教职工对当年项目的满意情况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383、教育系统工会费绩效目标表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1.教职工文体娱乐、培训等活动，通过开展工会活动，提高教职工生活幸福指数。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享受工会费的教职工数量</w:t>
            </w:r>
          </w:p>
        </w:tc>
        <w:tc>
          <w:tcPr>
            <w:tcW w:w="2466" w:type="dxa"/>
            <w:vAlign w:val="center"/>
          </w:tcPr>
          <w:p>
            <w:pPr>
              <w:pStyle w:val="14"/>
            </w:pPr>
            <w:r>
              <w:t>享受工会费的教职工数量</w:t>
            </w:r>
          </w:p>
        </w:tc>
        <w:tc>
          <w:tcPr>
            <w:tcW w:w="2466" w:type="dxa"/>
            <w:vAlign w:val="center"/>
          </w:tcPr>
          <w:p>
            <w:pPr>
              <w:pStyle w:val="14"/>
            </w:pPr>
            <w:r>
              <w:t>≥35人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慰问物品质量</w:t>
            </w:r>
          </w:p>
        </w:tc>
        <w:tc>
          <w:tcPr>
            <w:tcW w:w="2466" w:type="dxa"/>
            <w:vAlign w:val="center"/>
          </w:tcPr>
          <w:p>
            <w:pPr>
              <w:pStyle w:val="14"/>
            </w:pPr>
            <w:r>
              <w:t>慰问购置物品质量合格率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资金发放时间完成</w:t>
            </w:r>
          </w:p>
        </w:tc>
        <w:tc>
          <w:tcPr>
            <w:tcW w:w="2466" w:type="dxa"/>
            <w:vAlign w:val="center"/>
          </w:tcPr>
          <w:p>
            <w:pPr>
              <w:pStyle w:val="14"/>
            </w:pPr>
            <w:r>
              <w:t>资金发放完成时间</w:t>
            </w:r>
          </w:p>
        </w:tc>
        <w:tc>
          <w:tcPr>
            <w:tcW w:w="2466" w:type="dxa"/>
            <w:vAlign w:val="center"/>
          </w:tcPr>
          <w:p>
            <w:pPr>
              <w:pStyle w:val="14"/>
            </w:pPr>
            <w:r>
              <w:t>10月底</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≤700元/人/ 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长期提高教职工生活幸福指数</w:t>
            </w:r>
          </w:p>
        </w:tc>
        <w:tc>
          <w:tcPr>
            <w:tcW w:w="2466" w:type="dxa"/>
            <w:vAlign w:val="center"/>
          </w:tcPr>
          <w:p>
            <w:pPr>
              <w:pStyle w:val="14"/>
            </w:pPr>
            <w:r>
              <w:t>提高生活幸福指数的教职工数量</w:t>
            </w:r>
          </w:p>
        </w:tc>
        <w:tc>
          <w:tcPr>
            <w:tcW w:w="2466" w:type="dxa"/>
            <w:vAlign w:val="center"/>
          </w:tcPr>
          <w:p>
            <w:pPr>
              <w:pStyle w:val="14"/>
            </w:pPr>
            <w:r>
              <w:t>≥35人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受益对象满意情况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384、石财教[2022]100号关于提前下达2023年省级支持学前教育发展专项资金预算的通知-学前发展-生均奖补（省200）绩效目标表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1.幼儿园外墙、活动室地面改造。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校园维修面积</w:t>
            </w:r>
          </w:p>
        </w:tc>
        <w:tc>
          <w:tcPr>
            <w:tcW w:w="2466" w:type="dxa"/>
            <w:vAlign w:val="center"/>
          </w:tcPr>
          <w:p>
            <w:pPr>
              <w:pStyle w:val="14"/>
            </w:pPr>
            <w:r>
              <w:t>外墙抹灰、铝塑板装修</w:t>
            </w:r>
          </w:p>
        </w:tc>
        <w:tc>
          <w:tcPr>
            <w:tcW w:w="2466" w:type="dxa"/>
            <w:vAlign w:val="center"/>
          </w:tcPr>
          <w:p>
            <w:pPr>
              <w:pStyle w:val="14"/>
            </w:pPr>
            <w:r>
              <w:t>≥1619平方米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工程项目验收合格率</w:t>
            </w:r>
          </w:p>
        </w:tc>
        <w:tc>
          <w:tcPr>
            <w:tcW w:w="2466" w:type="dxa"/>
            <w:vAlign w:val="center"/>
          </w:tcPr>
          <w:p>
            <w:pPr>
              <w:pStyle w:val="14"/>
            </w:pPr>
            <w:r>
              <w:t>工程项目验收合格率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工程完成时间</w:t>
            </w:r>
          </w:p>
        </w:tc>
        <w:tc>
          <w:tcPr>
            <w:tcW w:w="2466" w:type="dxa"/>
            <w:vAlign w:val="center"/>
          </w:tcPr>
          <w:p>
            <w:pPr>
              <w:pStyle w:val="14"/>
            </w:pPr>
            <w:r>
              <w:t>工程建设时间</w:t>
            </w:r>
          </w:p>
        </w:tc>
        <w:tc>
          <w:tcPr>
            <w:tcW w:w="2466" w:type="dxa"/>
            <w:vAlign w:val="center"/>
          </w:tcPr>
          <w:p>
            <w:pPr>
              <w:pStyle w:val="14"/>
            </w:pPr>
            <w:r>
              <w:t>2023年10月前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≤58万元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各项工作顺利开展</w:t>
            </w:r>
          </w:p>
        </w:tc>
        <w:tc>
          <w:tcPr>
            <w:tcW w:w="2466" w:type="dxa"/>
            <w:vAlign w:val="center"/>
          </w:tcPr>
          <w:p>
            <w:pPr>
              <w:pStyle w:val="14"/>
            </w:pPr>
            <w:r>
              <w:t>各项工作统筹兼顾，顺利开展</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受益对象满意度</w:t>
            </w:r>
          </w:p>
        </w:tc>
        <w:tc>
          <w:tcPr>
            <w:tcW w:w="2466" w:type="dxa"/>
            <w:vAlign w:val="center"/>
          </w:tcPr>
          <w:p>
            <w:pPr>
              <w:pStyle w:val="14"/>
            </w:pPr>
            <w:r>
              <w:t>≥98%</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385、石财教[2022]99号关于提前下达2023年中央支持学前教育发展资金预算的通知-学前发展-因素（中央842）-幼儿资助（76.01） 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城区900元/生/年，农村及民办普惠园600元/生/年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386、收费-工业路幼儿园绩效目标表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1.通过幼儿园保教费项目，完成幼儿园保育教育活动。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幼儿园学生人数</w:t>
            </w:r>
          </w:p>
        </w:tc>
        <w:tc>
          <w:tcPr>
            <w:tcW w:w="2466" w:type="dxa"/>
            <w:vAlign w:val="center"/>
          </w:tcPr>
          <w:p>
            <w:pPr>
              <w:pStyle w:val="14"/>
            </w:pPr>
            <w:r>
              <w:t>幼儿园学生人数</w:t>
            </w:r>
          </w:p>
        </w:tc>
        <w:tc>
          <w:tcPr>
            <w:tcW w:w="2466" w:type="dxa"/>
            <w:vAlign w:val="center"/>
          </w:tcPr>
          <w:p>
            <w:pPr>
              <w:pStyle w:val="14"/>
            </w:pPr>
            <w:r>
              <w:t>≥541人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资金支付完成率</w:t>
            </w:r>
          </w:p>
        </w:tc>
        <w:tc>
          <w:tcPr>
            <w:tcW w:w="2466" w:type="dxa"/>
            <w:vAlign w:val="center"/>
          </w:tcPr>
          <w:p>
            <w:pPr>
              <w:pStyle w:val="14"/>
            </w:pPr>
            <w:r>
              <w:t>资金支付完成率情况</w:t>
            </w:r>
          </w:p>
        </w:tc>
        <w:tc>
          <w:tcPr>
            <w:tcW w:w="2466" w:type="dxa"/>
            <w:vAlign w:val="center"/>
          </w:tcPr>
          <w:p>
            <w:pPr>
              <w:pStyle w:val="14"/>
            </w:pPr>
            <w:r>
              <w:t>≥96%（百分比）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经费支出时间</w:t>
            </w:r>
          </w:p>
        </w:tc>
        <w:tc>
          <w:tcPr>
            <w:tcW w:w="2466" w:type="dxa"/>
            <w:vAlign w:val="center"/>
          </w:tcPr>
          <w:p>
            <w:pPr>
              <w:pStyle w:val="14"/>
            </w:pPr>
            <w:r>
              <w:t>经费支出时间</w:t>
            </w:r>
          </w:p>
        </w:tc>
        <w:tc>
          <w:tcPr>
            <w:tcW w:w="2466" w:type="dxa"/>
            <w:vAlign w:val="center"/>
          </w:tcPr>
          <w:p>
            <w:pPr>
              <w:pStyle w:val="14"/>
            </w:pPr>
            <w:r>
              <w:t>12月中旬</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≤130.4万元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提升育儿能力和社会认可度</w:t>
            </w:r>
          </w:p>
        </w:tc>
        <w:tc>
          <w:tcPr>
            <w:tcW w:w="2466" w:type="dxa"/>
            <w:vAlign w:val="center"/>
          </w:tcPr>
          <w:p>
            <w:pPr>
              <w:pStyle w:val="14"/>
            </w:pPr>
            <w:r>
              <w:t>提升育儿能力和社会认可度</w:t>
            </w:r>
          </w:p>
        </w:tc>
        <w:tc>
          <w:tcPr>
            <w:tcW w:w="2466" w:type="dxa"/>
            <w:vAlign w:val="center"/>
          </w:tcPr>
          <w:p>
            <w:pPr>
              <w:pStyle w:val="14"/>
            </w:pPr>
            <w:r>
              <w:t>≥541人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387、学前幼儿资助绩效目标表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1.通过为家庭经济困难幼儿减免保教费，剩余部分可用于减免餐费，减轻困难幼儿家庭经济负担。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资助幼儿人数</w:t>
            </w:r>
          </w:p>
        </w:tc>
        <w:tc>
          <w:tcPr>
            <w:tcW w:w="2466" w:type="dxa"/>
            <w:vAlign w:val="center"/>
          </w:tcPr>
          <w:p>
            <w:pPr>
              <w:pStyle w:val="14"/>
            </w:pPr>
            <w:r>
              <w:t>享受资助的幼儿人数</w:t>
            </w:r>
          </w:p>
        </w:tc>
        <w:tc>
          <w:tcPr>
            <w:tcW w:w="2466" w:type="dxa"/>
            <w:vAlign w:val="center"/>
          </w:tcPr>
          <w:p>
            <w:pPr>
              <w:pStyle w:val="14"/>
            </w:pPr>
            <w:r>
              <w:t>≥30人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建档立卡幼儿接受资助的比例</w:t>
            </w:r>
          </w:p>
        </w:tc>
        <w:tc>
          <w:tcPr>
            <w:tcW w:w="2466" w:type="dxa"/>
            <w:vAlign w:val="center"/>
          </w:tcPr>
          <w:p>
            <w:pPr>
              <w:pStyle w:val="14"/>
            </w:pPr>
            <w:r>
              <w:t>实际资助幼儿占建档立卡幼儿比例</w:t>
            </w:r>
          </w:p>
        </w:tc>
        <w:tc>
          <w:tcPr>
            <w:tcW w:w="2466" w:type="dxa"/>
            <w:vAlign w:val="center"/>
          </w:tcPr>
          <w:p>
            <w:pPr>
              <w:pStyle w:val="14"/>
            </w:pPr>
            <w:r>
              <w:t>≥98百分比%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城区幼儿园900元/生/年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减轻困难幼儿家庭经济负担</w:t>
            </w:r>
          </w:p>
        </w:tc>
        <w:tc>
          <w:tcPr>
            <w:tcW w:w="2466" w:type="dxa"/>
            <w:vAlign w:val="center"/>
          </w:tcPr>
          <w:p>
            <w:pPr>
              <w:pStyle w:val="14"/>
            </w:pPr>
            <w:r>
              <w:t>减轻困难家庭经济负担，促进社会稳定</w:t>
            </w:r>
          </w:p>
        </w:tc>
        <w:tc>
          <w:tcPr>
            <w:tcW w:w="2466" w:type="dxa"/>
            <w:vAlign w:val="center"/>
          </w:tcPr>
          <w:p>
            <w:pPr>
              <w:pStyle w:val="14"/>
            </w:pPr>
            <w:r>
              <w:t>减轻困难幼儿家庭经济负担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≥90百分比%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388、学校风险管控与隐患治理专家资金（城建税）绩效目标表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1.保障2023年工业路幼儿园高标准实现学校安全生产分级管控和隐患排查治理。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受益幼儿覆盖率</w:t>
            </w:r>
          </w:p>
        </w:tc>
        <w:tc>
          <w:tcPr>
            <w:tcW w:w="2466" w:type="dxa"/>
            <w:vAlign w:val="center"/>
          </w:tcPr>
          <w:p>
            <w:pPr>
              <w:pStyle w:val="14"/>
            </w:pPr>
            <w:r>
              <w:t>“双控”机制建设百分比</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完成率</w:t>
            </w:r>
          </w:p>
        </w:tc>
        <w:tc>
          <w:tcPr>
            <w:tcW w:w="2466" w:type="dxa"/>
            <w:vAlign w:val="center"/>
          </w:tcPr>
          <w:p>
            <w:pPr>
              <w:pStyle w:val="14"/>
            </w:pPr>
            <w:r>
              <w:t>按计划和安排实施“双控”机制建设</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w:t>
            </w:r>
          </w:p>
        </w:tc>
        <w:tc>
          <w:tcPr>
            <w:tcW w:w="2466" w:type="dxa"/>
            <w:vAlign w:val="center"/>
          </w:tcPr>
          <w:p>
            <w:pPr>
              <w:pStyle w:val="14"/>
            </w:pPr>
            <w:r>
              <w:t>资金使用范围</w:t>
            </w:r>
          </w:p>
        </w:tc>
        <w:tc>
          <w:tcPr>
            <w:tcW w:w="2466" w:type="dxa"/>
            <w:vAlign w:val="center"/>
          </w:tcPr>
          <w:p>
            <w:pPr>
              <w:pStyle w:val="14"/>
            </w:pPr>
            <w:r>
              <w:t>是否超范围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单位成本</w:t>
            </w:r>
          </w:p>
        </w:tc>
        <w:tc>
          <w:tcPr>
            <w:tcW w:w="2466" w:type="dxa"/>
            <w:vAlign w:val="center"/>
          </w:tcPr>
          <w:p>
            <w:pPr>
              <w:pStyle w:val="14"/>
            </w:pPr>
            <w:r>
              <w:t>≤5500元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受益对象满意度(%)</w:t>
            </w:r>
          </w:p>
        </w:tc>
        <w:tc>
          <w:tcPr>
            <w:tcW w:w="2466" w:type="dxa"/>
            <w:vAlign w:val="center"/>
          </w:tcPr>
          <w:p>
            <w:pPr>
              <w:pStyle w:val="14"/>
            </w:pPr>
            <w:r>
              <w:t>通过机制建设，全面提升学校安全管理水平</w:t>
            </w:r>
          </w:p>
        </w:tc>
        <w:tc>
          <w:tcPr>
            <w:tcW w:w="2466" w:type="dxa"/>
            <w:vAlign w:val="center"/>
          </w:tcPr>
          <w:p>
            <w:pPr>
              <w:pStyle w:val="14"/>
            </w:pPr>
            <w:r>
              <w:t>全面提升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389、幼儿生均400补助资金绩效目标表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1.通过幼儿生均公用400补助，保障学校正常运转。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经费保障幼儿数量</w:t>
            </w:r>
          </w:p>
        </w:tc>
        <w:tc>
          <w:tcPr>
            <w:tcW w:w="2466" w:type="dxa"/>
            <w:vAlign w:val="center"/>
          </w:tcPr>
          <w:p>
            <w:pPr>
              <w:pStyle w:val="14"/>
            </w:pPr>
            <w:r>
              <w:t>经费保障幼儿数量</w:t>
            </w:r>
          </w:p>
        </w:tc>
        <w:tc>
          <w:tcPr>
            <w:tcW w:w="2466" w:type="dxa"/>
            <w:vAlign w:val="center"/>
          </w:tcPr>
          <w:p>
            <w:pPr>
              <w:pStyle w:val="14"/>
            </w:pPr>
            <w:r>
              <w:t>≥541人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≤21.64万元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较上年有提升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≥88%（百分比）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390、党组织活动经费绩效目标表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1.预算安排本级资金0.069万元，用于开展党员教育培训，提升党员政治素养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受益党员人数</w:t>
            </w:r>
          </w:p>
        </w:tc>
        <w:tc>
          <w:tcPr>
            <w:tcW w:w="2466" w:type="dxa"/>
            <w:vAlign w:val="center"/>
          </w:tcPr>
          <w:p>
            <w:pPr>
              <w:pStyle w:val="14"/>
            </w:pPr>
            <w:r>
              <w:t>享受资金补助的在职党员人数</w:t>
            </w:r>
          </w:p>
        </w:tc>
        <w:tc>
          <w:tcPr>
            <w:tcW w:w="2466" w:type="dxa"/>
            <w:vAlign w:val="center"/>
          </w:tcPr>
          <w:p>
            <w:pPr>
              <w:pStyle w:val="14"/>
            </w:pPr>
            <w:r>
              <w:t>≥5人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质量合格率</w:t>
            </w:r>
          </w:p>
        </w:tc>
        <w:tc>
          <w:tcPr>
            <w:tcW w:w="2466" w:type="dxa"/>
            <w:vAlign w:val="center"/>
          </w:tcPr>
          <w:p>
            <w:pPr>
              <w:pStyle w:val="14"/>
            </w:pPr>
            <w:r>
              <w:t>购买笔记本、党徽等用品质量合格率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资金支出完成时间</w:t>
            </w:r>
          </w:p>
        </w:tc>
        <w:tc>
          <w:tcPr>
            <w:tcW w:w="2466" w:type="dxa"/>
            <w:vAlign w:val="center"/>
          </w:tcPr>
          <w:p>
            <w:pPr>
              <w:pStyle w:val="14"/>
            </w:pPr>
            <w:r>
              <w:t>资金支出完成时间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不超预算控制数</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党员政治素养和觉悟提高</w:t>
            </w:r>
          </w:p>
        </w:tc>
        <w:tc>
          <w:tcPr>
            <w:tcW w:w="2466" w:type="dxa"/>
            <w:vAlign w:val="center"/>
          </w:tcPr>
          <w:p>
            <w:pPr>
              <w:pStyle w:val="14"/>
            </w:pPr>
            <w:r>
              <w:t>提高党员综合组织，发挥党组织战斗堡垒作用</w:t>
            </w:r>
          </w:p>
        </w:tc>
        <w:tc>
          <w:tcPr>
            <w:tcW w:w="2466" w:type="dxa"/>
            <w:vAlign w:val="center"/>
          </w:tcPr>
          <w:p>
            <w:pPr>
              <w:pStyle w:val="14"/>
            </w:pPr>
            <w:r>
              <w:t>较上年提高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党员满意度</w:t>
            </w:r>
          </w:p>
        </w:tc>
        <w:tc>
          <w:tcPr>
            <w:tcW w:w="2466" w:type="dxa"/>
            <w:vAlign w:val="center"/>
          </w:tcPr>
          <w:p>
            <w:pPr>
              <w:pStyle w:val="14"/>
            </w:pPr>
            <w:r>
              <w:t>党员对当年项目满意度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391、教师培训费绩效目标表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1.预算本级资金0.42万元，用于教师业务培训，提高教师素质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≥21人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完成培训时间</w:t>
            </w:r>
          </w:p>
        </w:tc>
        <w:tc>
          <w:tcPr>
            <w:tcW w:w="2466" w:type="dxa"/>
            <w:vAlign w:val="center"/>
          </w:tcPr>
          <w:p>
            <w:pPr>
              <w:pStyle w:val="14"/>
            </w:pPr>
            <w:r>
              <w:t>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≤0.42万元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提高素养意识</w:t>
            </w:r>
          </w:p>
        </w:tc>
        <w:tc>
          <w:tcPr>
            <w:tcW w:w="2466" w:type="dxa"/>
            <w:vAlign w:val="center"/>
          </w:tcPr>
          <w:p>
            <w:pPr>
              <w:pStyle w:val="14"/>
            </w:pPr>
            <w:r>
              <w:t>提高教师素养和意识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教师对当年项目的满意情况</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392、教育系统福利费绩效目标表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1.预算安排资金1.88万元，通过发放教育系统福利，保障教育正常开展，慰问教职工，提高教职工幸福指数。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享受福利人数</w:t>
            </w:r>
          </w:p>
        </w:tc>
        <w:tc>
          <w:tcPr>
            <w:tcW w:w="2466" w:type="dxa"/>
            <w:vAlign w:val="center"/>
          </w:tcPr>
          <w:p>
            <w:pPr>
              <w:pStyle w:val="14"/>
            </w:pPr>
            <w:r>
              <w:t>全年总计享受福利待遇人数</w:t>
            </w:r>
          </w:p>
        </w:tc>
        <w:tc>
          <w:tcPr>
            <w:tcW w:w="2466" w:type="dxa"/>
            <w:vAlign w:val="center"/>
          </w:tcPr>
          <w:p>
            <w:pPr>
              <w:pStyle w:val="14"/>
            </w:pPr>
            <w:r>
              <w:t>≥21人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12月中旬完成支出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≤1.88万元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rPr>
                <w:rFonts w:hint="eastAsia"/>
                <w:lang w:eastAsia="zh-CN"/>
              </w:rPr>
              <w:t>受益对象</w:t>
            </w:r>
            <w:r>
              <w:t>满意度</w:t>
            </w:r>
          </w:p>
        </w:tc>
        <w:tc>
          <w:tcPr>
            <w:tcW w:w="2466" w:type="dxa"/>
            <w:vAlign w:val="center"/>
          </w:tcPr>
          <w:p>
            <w:pPr>
              <w:pStyle w:val="14"/>
            </w:pPr>
            <w:r>
              <w:rPr>
                <w:rFonts w:hint="eastAsia"/>
                <w:lang w:eastAsia="zh-CN"/>
              </w:rPr>
              <w:t>受益对象</w:t>
            </w:r>
            <w:r>
              <w:t>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393、教育系统工会费绩效目标表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1.预算安排资金2.4万元，用于开展教职工文体娱乐、培训等活动；进行教职工红白喜事慰问，教职工传统节日慰问等。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享受工会费的教职工数量</w:t>
            </w:r>
          </w:p>
        </w:tc>
        <w:tc>
          <w:tcPr>
            <w:tcW w:w="2466" w:type="dxa"/>
            <w:vAlign w:val="center"/>
          </w:tcPr>
          <w:p>
            <w:pPr>
              <w:pStyle w:val="14"/>
            </w:pPr>
            <w:r>
              <w:t>享受工会费的教职工数量</w:t>
            </w:r>
          </w:p>
        </w:tc>
        <w:tc>
          <w:tcPr>
            <w:tcW w:w="2466" w:type="dxa"/>
            <w:vAlign w:val="center"/>
          </w:tcPr>
          <w:p>
            <w:pPr>
              <w:pStyle w:val="14"/>
            </w:pPr>
            <w:r>
              <w:t>≥21人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合格率</w:t>
            </w:r>
          </w:p>
        </w:tc>
        <w:tc>
          <w:tcPr>
            <w:tcW w:w="2466" w:type="dxa"/>
            <w:vAlign w:val="center"/>
          </w:tcPr>
          <w:p>
            <w:pPr>
              <w:pStyle w:val="14"/>
            </w:pPr>
            <w:r>
              <w:t>合格产品数量占全部购买数量的比例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资金支付完成时间</w:t>
            </w:r>
          </w:p>
        </w:tc>
        <w:tc>
          <w:tcPr>
            <w:tcW w:w="2466" w:type="dxa"/>
            <w:vAlign w:val="center"/>
          </w:tcPr>
          <w:p>
            <w:pPr>
              <w:pStyle w:val="14"/>
            </w:pPr>
            <w:r>
              <w:t>资金支付完成时间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≤2.4万元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长期提高教职工生活幸福指数</w:t>
            </w:r>
          </w:p>
        </w:tc>
        <w:tc>
          <w:tcPr>
            <w:tcW w:w="2466" w:type="dxa"/>
            <w:vAlign w:val="center"/>
          </w:tcPr>
          <w:p>
            <w:pPr>
              <w:pStyle w:val="14"/>
            </w:pPr>
            <w:r>
              <w:t>长期提高教职工生活幸福指数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教职工满意率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394、石财教[2022]99号关于提前下达2023年中央支持学前教育发展资金预算的通知-学前发展-因素（中央842）-幼儿资助（76.01） 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1.安排预算资金3.74万元，通过实施项目为家庭经济困难幼儿减免保教费，减轻困难幼儿家庭经济负担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受助幼儿数</w:t>
            </w:r>
          </w:p>
        </w:tc>
        <w:tc>
          <w:tcPr>
            <w:tcW w:w="2466" w:type="dxa"/>
            <w:vAlign w:val="center"/>
          </w:tcPr>
          <w:p>
            <w:pPr>
              <w:pStyle w:val="14"/>
            </w:pPr>
            <w:r>
              <w:t>享受资助的幼儿人数</w:t>
            </w:r>
          </w:p>
        </w:tc>
        <w:tc>
          <w:tcPr>
            <w:tcW w:w="2466" w:type="dxa"/>
            <w:vAlign w:val="center"/>
          </w:tcPr>
          <w:p>
            <w:pPr>
              <w:pStyle w:val="14"/>
            </w:pPr>
            <w:r>
              <w:t>≥30人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幼儿接受资助的比例</w:t>
            </w:r>
          </w:p>
        </w:tc>
        <w:tc>
          <w:tcPr>
            <w:tcW w:w="2466" w:type="dxa"/>
            <w:vAlign w:val="center"/>
          </w:tcPr>
          <w:p>
            <w:pPr>
              <w:pStyle w:val="14"/>
            </w:pPr>
            <w:r>
              <w:t>实际资助幼儿占全部学生的比例</w:t>
            </w:r>
          </w:p>
        </w:tc>
        <w:tc>
          <w:tcPr>
            <w:tcW w:w="2466" w:type="dxa"/>
            <w:vAlign w:val="center"/>
          </w:tcPr>
          <w:p>
            <w:pPr>
              <w:pStyle w:val="14"/>
            </w:pPr>
            <w:r>
              <w:t>≥4%</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每学期第一个月完成发放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严格预算控制数</w:t>
            </w:r>
          </w:p>
        </w:tc>
        <w:tc>
          <w:tcPr>
            <w:tcW w:w="2466" w:type="dxa"/>
            <w:vAlign w:val="center"/>
          </w:tcPr>
          <w:p>
            <w:pPr>
              <w:pStyle w:val="14"/>
            </w:pPr>
            <w:r>
              <w:t>≤3.74万元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减轻困难幼儿家庭经济负担</w:t>
            </w:r>
          </w:p>
        </w:tc>
        <w:tc>
          <w:tcPr>
            <w:tcW w:w="2466" w:type="dxa"/>
            <w:vAlign w:val="center"/>
          </w:tcPr>
          <w:p>
            <w:pPr>
              <w:pStyle w:val="14"/>
            </w:pPr>
            <w:r>
              <w:t>减轻困难幼儿家庭经济负担</w:t>
            </w:r>
          </w:p>
        </w:tc>
        <w:tc>
          <w:tcPr>
            <w:tcW w:w="2466" w:type="dxa"/>
            <w:vAlign w:val="center"/>
          </w:tcPr>
          <w:p>
            <w:pPr>
              <w:pStyle w:val="14"/>
            </w:pPr>
            <w:r>
              <w:t>减轻困难幼儿家庭经济负担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受助幼儿家长满意度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395、收费-育才幼儿园绩效目标表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1.保障幼儿园正常运行，主要用于日常办公、零星维修、设备购置、劳务支出等。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购置数量</w:t>
            </w:r>
          </w:p>
        </w:tc>
        <w:tc>
          <w:tcPr>
            <w:tcW w:w="2466" w:type="dxa"/>
            <w:vAlign w:val="center"/>
          </w:tcPr>
          <w:p>
            <w:pPr>
              <w:pStyle w:val="14"/>
            </w:pPr>
            <w:r>
              <w:t>购置幼儿玩教具数量</w:t>
            </w:r>
          </w:p>
        </w:tc>
        <w:tc>
          <w:tcPr>
            <w:tcW w:w="2466" w:type="dxa"/>
            <w:vAlign w:val="center"/>
          </w:tcPr>
          <w:p>
            <w:pPr>
              <w:pStyle w:val="14"/>
            </w:pPr>
            <w:r>
              <w:t>≥2批</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质量验收合格率</w:t>
            </w:r>
          </w:p>
        </w:tc>
        <w:tc>
          <w:tcPr>
            <w:tcW w:w="2466" w:type="dxa"/>
            <w:vAlign w:val="center"/>
          </w:tcPr>
          <w:p>
            <w:pPr>
              <w:pStyle w:val="14"/>
            </w:pPr>
            <w:r>
              <w:t>产品质量验收合格率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完成时间</w:t>
            </w:r>
          </w:p>
        </w:tc>
        <w:tc>
          <w:tcPr>
            <w:tcW w:w="2466" w:type="dxa"/>
            <w:vAlign w:val="center"/>
          </w:tcPr>
          <w:p>
            <w:pPr>
              <w:pStyle w:val="14"/>
            </w:pPr>
            <w:r>
              <w:t>按期完成</w:t>
            </w:r>
          </w:p>
        </w:tc>
        <w:tc>
          <w:tcPr>
            <w:tcW w:w="2466" w:type="dxa"/>
            <w:vAlign w:val="center"/>
          </w:tcPr>
          <w:p>
            <w:pPr>
              <w:pStyle w:val="14"/>
            </w:pPr>
            <w:r>
              <w:t>每学期开学第一个月完成收费</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预算总成本</w:t>
            </w:r>
          </w:p>
        </w:tc>
        <w:tc>
          <w:tcPr>
            <w:tcW w:w="2466" w:type="dxa"/>
            <w:vAlign w:val="center"/>
          </w:tcPr>
          <w:p>
            <w:pPr>
              <w:pStyle w:val="14"/>
            </w:pPr>
            <w:r>
              <w:t>控制在预算范围内</w:t>
            </w:r>
          </w:p>
        </w:tc>
        <w:tc>
          <w:tcPr>
            <w:tcW w:w="2466" w:type="dxa"/>
            <w:vAlign w:val="center"/>
          </w:tcPr>
          <w:p>
            <w:pPr>
              <w:pStyle w:val="14"/>
            </w:pPr>
            <w:r>
              <w:t>≤156.8万元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社会公众满意度</w:t>
            </w:r>
          </w:p>
        </w:tc>
        <w:tc>
          <w:tcPr>
            <w:tcW w:w="2466" w:type="dxa"/>
            <w:vAlign w:val="center"/>
          </w:tcPr>
          <w:p>
            <w:pPr>
              <w:pStyle w:val="14"/>
            </w:pPr>
            <w:r>
              <w:t>通过幼儿园的保教活动和家长学校培训活动，提升家长育儿能力和社会认可度</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受益对象调查中，满意和较满意的人数占全部调查人数的比率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396、学前幼儿资助绩效目标表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1.安排本级预算资金0.49万元，通过实施项目为家庭经济困难幼儿减免保教费，减轻困难幼儿家庭经济负担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受助幼儿数</w:t>
            </w:r>
          </w:p>
        </w:tc>
        <w:tc>
          <w:tcPr>
            <w:tcW w:w="2466" w:type="dxa"/>
            <w:vAlign w:val="center"/>
          </w:tcPr>
          <w:p>
            <w:pPr>
              <w:pStyle w:val="14"/>
            </w:pPr>
            <w:r>
              <w:t>享受资助的幼儿人数</w:t>
            </w:r>
          </w:p>
        </w:tc>
        <w:tc>
          <w:tcPr>
            <w:tcW w:w="2466" w:type="dxa"/>
            <w:vAlign w:val="center"/>
          </w:tcPr>
          <w:p>
            <w:pPr>
              <w:pStyle w:val="14"/>
            </w:pPr>
            <w:r>
              <w:t>≥10人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幼儿接受资助的比例</w:t>
            </w:r>
          </w:p>
        </w:tc>
        <w:tc>
          <w:tcPr>
            <w:tcW w:w="2466" w:type="dxa"/>
            <w:vAlign w:val="center"/>
          </w:tcPr>
          <w:p>
            <w:pPr>
              <w:pStyle w:val="14"/>
            </w:pPr>
            <w:r>
              <w:t>实际资助幼儿占全部学生的比例</w:t>
            </w:r>
          </w:p>
        </w:tc>
        <w:tc>
          <w:tcPr>
            <w:tcW w:w="2466" w:type="dxa"/>
            <w:vAlign w:val="center"/>
          </w:tcPr>
          <w:p>
            <w:pPr>
              <w:pStyle w:val="14"/>
            </w:pPr>
            <w:r>
              <w:t>≥4%</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每学期第一个月完成发放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严格预算控制数</w:t>
            </w:r>
          </w:p>
        </w:tc>
        <w:tc>
          <w:tcPr>
            <w:tcW w:w="2466" w:type="dxa"/>
            <w:vAlign w:val="center"/>
          </w:tcPr>
          <w:p>
            <w:pPr>
              <w:pStyle w:val="14"/>
            </w:pPr>
            <w:r>
              <w:t>≤0.49万元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减轻困难幼儿家庭经济负担</w:t>
            </w:r>
          </w:p>
        </w:tc>
        <w:tc>
          <w:tcPr>
            <w:tcW w:w="2466" w:type="dxa"/>
            <w:vAlign w:val="center"/>
          </w:tcPr>
          <w:p>
            <w:pPr>
              <w:pStyle w:val="14"/>
            </w:pPr>
            <w:r>
              <w:t>减轻困难幼儿家庭经济负担</w:t>
            </w:r>
          </w:p>
        </w:tc>
        <w:tc>
          <w:tcPr>
            <w:tcW w:w="2466" w:type="dxa"/>
            <w:vAlign w:val="center"/>
          </w:tcPr>
          <w:p>
            <w:pPr>
              <w:pStyle w:val="14"/>
            </w:pPr>
            <w:r>
              <w:t>减轻困难幼儿家庭经济负担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受助幼儿家长满意度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397、学校风险管控与隐患治理专家资金（城建税）绩效目标表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1.保障2023年高标准实现幼儿园安全生产分级管控和隐患治理排查，提高幼儿园安全生产管理水平，消除安全隐患确保幼儿园安全。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受益幼儿数量</w:t>
            </w:r>
          </w:p>
        </w:tc>
        <w:tc>
          <w:tcPr>
            <w:tcW w:w="2466" w:type="dxa"/>
            <w:vAlign w:val="center"/>
          </w:tcPr>
          <w:p>
            <w:pPr>
              <w:pStyle w:val="14"/>
            </w:pPr>
            <w:r>
              <w:t>“双控”机制建设受益幼儿占幼儿总数比例量</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实际完成建设占计划建设比例</w:t>
            </w:r>
          </w:p>
        </w:tc>
        <w:tc>
          <w:tcPr>
            <w:tcW w:w="2466" w:type="dxa"/>
            <w:vAlign w:val="center"/>
          </w:tcPr>
          <w:p>
            <w:pPr>
              <w:pStyle w:val="14"/>
            </w:pPr>
            <w:r>
              <w:t>≥95&amp;</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资金使用</w:t>
            </w:r>
          </w:p>
        </w:tc>
        <w:tc>
          <w:tcPr>
            <w:tcW w:w="2466" w:type="dxa"/>
            <w:vAlign w:val="center"/>
          </w:tcPr>
          <w:p>
            <w:pPr>
              <w:pStyle w:val="14"/>
            </w:pPr>
            <w:r>
              <w:t>资金使用范围</w:t>
            </w:r>
          </w:p>
        </w:tc>
        <w:tc>
          <w:tcPr>
            <w:tcW w:w="2466" w:type="dxa"/>
            <w:vAlign w:val="center"/>
          </w:tcPr>
          <w:p>
            <w:pPr>
              <w:pStyle w:val="14"/>
            </w:pPr>
            <w:r>
              <w:t>是否超范围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严格控制预算资金成本</w:t>
            </w:r>
          </w:p>
        </w:tc>
        <w:tc>
          <w:tcPr>
            <w:tcW w:w="2466" w:type="dxa"/>
            <w:vAlign w:val="center"/>
          </w:tcPr>
          <w:p>
            <w:pPr>
              <w:pStyle w:val="14"/>
            </w:pPr>
            <w:r>
              <w:t>≤0.55万元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可持续影响指标</w:t>
            </w:r>
          </w:p>
        </w:tc>
        <w:tc>
          <w:tcPr>
            <w:tcW w:w="2466" w:type="dxa"/>
            <w:vAlign w:val="center"/>
          </w:tcPr>
          <w:p>
            <w:pPr>
              <w:pStyle w:val="14"/>
            </w:pPr>
            <w:r>
              <w:t>幼儿园安全建设</w:t>
            </w:r>
          </w:p>
        </w:tc>
        <w:tc>
          <w:tcPr>
            <w:tcW w:w="2466" w:type="dxa"/>
            <w:vAlign w:val="center"/>
          </w:tcPr>
          <w:p>
            <w:pPr>
              <w:pStyle w:val="14"/>
            </w:pPr>
            <w:r>
              <w:t>通过机制建设，全面提升幼儿园安全管理水平，有效保障校园安全</w:t>
            </w:r>
          </w:p>
        </w:tc>
        <w:tc>
          <w:tcPr>
            <w:tcW w:w="2466" w:type="dxa"/>
            <w:vAlign w:val="center"/>
          </w:tcPr>
          <w:p>
            <w:pPr>
              <w:pStyle w:val="14"/>
            </w:pPr>
            <w:r>
              <w:t>幼儿园安全管理水平全面提升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受益对象满意度满意率</w:t>
            </w:r>
          </w:p>
        </w:tc>
        <w:tc>
          <w:tcPr>
            <w:tcW w:w="2466" w:type="dxa"/>
            <w:vAlign w:val="center"/>
          </w:tcPr>
          <w:p>
            <w:pPr>
              <w:pStyle w:val="14"/>
            </w:pPr>
            <w:r>
              <w:t>满意和较满意的受益对象占全部调研对象的比例</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398、幼儿生均400补助资金绩效目标表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1.预算安排本级资金27.88万元，保障幼儿园正常运转，改善办学条件，完成教育教学任务，主要用于幼儿园日常办公、零星维修等。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经费保障幼儿数量</w:t>
            </w:r>
          </w:p>
        </w:tc>
        <w:tc>
          <w:tcPr>
            <w:tcW w:w="2466" w:type="dxa"/>
            <w:vAlign w:val="center"/>
          </w:tcPr>
          <w:p>
            <w:pPr>
              <w:pStyle w:val="14"/>
            </w:pPr>
            <w:r>
              <w:t>经费保障幼儿数量</w:t>
            </w:r>
          </w:p>
        </w:tc>
        <w:tc>
          <w:tcPr>
            <w:tcW w:w="2466" w:type="dxa"/>
            <w:vAlign w:val="center"/>
          </w:tcPr>
          <w:p>
            <w:pPr>
              <w:pStyle w:val="14"/>
            </w:pPr>
            <w:r>
              <w:t>≥500人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≤27.88万元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改善师幼教学条件</w:t>
            </w:r>
          </w:p>
        </w:tc>
        <w:tc>
          <w:tcPr>
            <w:tcW w:w="2466" w:type="dxa"/>
            <w:vAlign w:val="center"/>
          </w:tcPr>
          <w:p>
            <w:pPr>
              <w:pStyle w:val="14"/>
            </w:pPr>
            <w:r>
              <w:t>改善师幼教学条件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师幼满意度</w:t>
            </w:r>
          </w:p>
        </w:tc>
        <w:tc>
          <w:tcPr>
            <w:tcW w:w="2466" w:type="dxa"/>
            <w:vAlign w:val="center"/>
          </w:tcPr>
          <w:p>
            <w:pPr>
              <w:pStyle w:val="14"/>
            </w:pPr>
            <w:r>
              <w:t>师幼对当年项目满意度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399、成人教育经费绩效目标表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1.针对社区内不同教育对象，开展公民素养、人文艺术、科学技术、职业技能、早期教育、养生保健、生活休闲等教育活动，传承地方特色文化，满足社区居民多样化的学习需求。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≤6万元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活动开展合格率</w:t>
            </w:r>
          </w:p>
        </w:tc>
        <w:tc>
          <w:tcPr>
            <w:tcW w:w="2466" w:type="dxa"/>
            <w:vAlign w:val="center"/>
          </w:tcPr>
          <w:p>
            <w:pPr>
              <w:pStyle w:val="14"/>
            </w:pPr>
            <w:r>
              <w:t>成功开展活动情况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活动开展及时率</w:t>
            </w:r>
          </w:p>
        </w:tc>
        <w:tc>
          <w:tcPr>
            <w:tcW w:w="2466" w:type="dxa"/>
            <w:vAlign w:val="center"/>
          </w:tcPr>
          <w:p>
            <w:pPr>
              <w:pStyle w:val="14"/>
            </w:pPr>
            <w:r>
              <w:t>能按时间安排及时开展活动</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参加活动人次</w:t>
            </w:r>
          </w:p>
        </w:tc>
        <w:tc>
          <w:tcPr>
            <w:tcW w:w="2466" w:type="dxa"/>
            <w:vAlign w:val="center"/>
          </w:tcPr>
          <w:p>
            <w:pPr>
              <w:pStyle w:val="14"/>
            </w:pPr>
            <w:r>
              <w:t>所有参加活动人次总和</w:t>
            </w:r>
          </w:p>
        </w:tc>
        <w:tc>
          <w:tcPr>
            <w:tcW w:w="2466" w:type="dxa"/>
            <w:vAlign w:val="center"/>
          </w:tcPr>
          <w:p>
            <w:pPr>
              <w:pStyle w:val="14"/>
            </w:pPr>
            <w:r>
              <w:t>≥500人次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居民学习需求</w:t>
            </w:r>
          </w:p>
        </w:tc>
        <w:tc>
          <w:tcPr>
            <w:tcW w:w="2466" w:type="dxa"/>
            <w:vAlign w:val="center"/>
          </w:tcPr>
          <w:p>
            <w:pPr>
              <w:pStyle w:val="14"/>
            </w:pPr>
            <w:r>
              <w:t>需求是否得到满足</w:t>
            </w:r>
          </w:p>
        </w:tc>
        <w:tc>
          <w:tcPr>
            <w:tcW w:w="2466" w:type="dxa"/>
            <w:vAlign w:val="center"/>
          </w:tcPr>
          <w:p>
            <w:pPr>
              <w:pStyle w:val="14"/>
            </w:pPr>
            <w:r>
              <w:t>得到满足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提升了居民素质、技能和生活质量</w:t>
            </w:r>
          </w:p>
        </w:tc>
        <w:tc>
          <w:tcPr>
            <w:tcW w:w="2466" w:type="dxa"/>
            <w:vAlign w:val="center"/>
          </w:tcPr>
          <w:p>
            <w:pPr>
              <w:pStyle w:val="14"/>
            </w:pPr>
            <w:r>
              <w:t>促进社会和谐</w:t>
            </w:r>
          </w:p>
        </w:tc>
        <w:tc>
          <w:tcPr>
            <w:tcW w:w="2466" w:type="dxa"/>
            <w:vAlign w:val="center"/>
          </w:tcPr>
          <w:p>
            <w:pPr>
              <w:pStyle w:val="14"/>
            </w:pPr>
            <w:r>
              <w:t>明显提升　</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社会公众教育满意度</w:t>
            </w:r>
          </w:p>
        </w:tc>
        <w:tc>
          <w:tcPr>
            <w:tcW w:w="2466" w:type="dxa"/>
            <w:vAlign w:val="center"/>
          </w:tcPr>
          <w:p>
            <w:pPr>
              <w:pStyle w:val="14"/>
            </w:pPr>
            <w:r>
              <w:t>社区内群众满意度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400、党组织活动经费绩效目标表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1.通过开展党员教育培训，提升党员政治素养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受益党总支、支部数</w:t>
            </w:r>
          </w:p>
        </w:tc>
        <w:tc>
          <w:tcPr>
            <w:tcW w:w="2466" w:type="dxa"/>
            <w:vAlign w:val="center"/>
          </w:tcPr>
          <w:p>
            <w:pPr>
              <w:pStyle w:val="14"/>
            </w:pPr>
            <w:r>
              <w:t>享受资金补助党总支、支部数</w:t>
            </w:r>
          </w:p>
        </w:tc>
        <w:tc>
          <w:tcPr>
            <w:tcW w:w="2466" w:type="dxa"/>
            <w:vAlign w:val="center"/>
          </w:tcPr>
          <w:p>
            <w:pPr>
              <w:pStyle w:val="14"/>
            </w:pPr>
            <w:r>
              <w:t>≥10个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实际完成占应完成比率</w:t>
            </w:r>
          </w:p>
        </w:tc>
        <w:tc>
          <w:tcPr>
            <w:tcW w:w="2466" w:type="dxa"/>
            <w:vAlign w:val="center"/>
          </w:tcPr>
          <w:p>
            <w:pPr>
              <w:pStyle w:val="14"/>
            </w:pPr>
            <w:r>
              <w:t>≥90百分比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资金发放时间完成</w:t>
            </w:r>
          </w:p>
        </w:tc>
        <w:tc>
          <w:tcPr>
            <w:tcW w:w="2466" w:type="dxa"/>
            <w:vAlign w:val="center"/>
          </w:tcPr>
          <w:p>
            <w:pPr>
              <w:pStyle w:val="14"/>
            </w:pPr>
            <w:r>
              <w:t>资金发放完成时间。</w:t>
            </w:r>
          </w:p>
        </w:tc>
        <w:tc>
          <w:tcPr>
            <w:tcW w:w="2466" w:type="dxa"/>
            <w:vAlign w:val="center"/>
          </w:tcPr>
          <w:p>
            <w:pPr>
              <w:pStyle w:val="14"/>
            </w:pPr>
            <w:r>
              <w:t>6月底前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平均预算控制数</w:t>
            </w:r>
          </w:p>
        </w:tc>
        <w:tc>
          <w:tcPr>
            <w:tcW w:w="2466" w:type="dxa"/>
            <w:vAlign w:val="center"/>
          </w:tcPr>
          <w:p>
            <w:pPr>
              <w:pStyle w:val="14"/>
            </w:pPr>
            <w:r>
              <w:t>≦2.75万元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社会满意程度</w:t>
            </w:r>
          </w:p>
        </w:tc>
        <w:tc>
          <w:tcPr>
            <w:tcW w:w="2466" w:type="dxa"/>
            <w:vAlign w:val="center"/>
          </w:tcPr>
          <w:p>
            <w:pPr>
              <w:pStyle w:val="14"/>
            </w:pPr>
            <w:r>
              <w:t>长期提高党员综合素质，发挥党组织战斗堡垒作用和党员先锋模范作用</w:t>
            </w:r>
          </w:p>
        </w:tc>
        <w:tc>
          <w:tcPr>
            <w:tcW w:w="2466" w:type="dxa"/>
            <w:vAlign w:val="center"/>
          </w:tcPr>
          <w:p>
            <w:pPr>
              <w:pStyle w:val="14"/>
            </w:pPr>
            <w:r>
              <w:t>≥90百分比</w:t>
            </w:r>
          </w:p>
        </w:tc>
        <w:tc>
          <w:tcPr>
            <w:tcW w:w="246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受益满意对象占全部调研对象的比率</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401、教师培训费绩效目标表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1.通过教师培训费，提高教师素质和业务能力。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培训人次</w:t>
            </w:r>
          </w:p>
        </w:tc>
        <w:tc>
          <w:tcPr>
            <w:tcW w:w="2466" w:type="dxa"/>
            <w:vAlign w:val="center"/>
          </w:tcPr>
          <w:p>
            <w:pPr>
              <w:pStyle w:val="14"/>
            </w:pPr>
            <w:r>
              <w:t>全年培训人次</w:t>
            </w:r>
          </w:p>
        </w:tc>
        <w:tc>
          <w:tcPr>
            <w:tcW w:w="2466" w:type="dxa"/>
            <w:vAlign w:val="center"/>
          </w:tcPr>
          <w:p>
            <w:pPr>
              <w:pStyle w:val="14"/>
            </w:pPr>
            <w:r>
              <w:t>≥600人次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控制预算数</w:t>
            </w:r>
          </w:p>
        </w:tc>
        <w:tc>
          <w:tcPr>
            <w:tcW w:w="2466" w:type="dxa"/>
            <w:vAlign w:val="center"/>
          </w:tcPr>
          <w:p>
            <w:pPr>
              <w:pStyle w:val="14"/>
            </w:pPr>
            <w:r>
              <w:t>不超过预算数</w:t>
            </w:r>
          </w:p>
        </w:tc>
        <w:tc>
          <w:tcPr>
            <w:tcW w:w="2466" w:type="dxa"/>
            <w:vAlign w:val="center"/>
          </w:tcPr>
          <w:p>
            <w:pPr>
              <w:pStyle w:val="14"/>
            </w:pPr>
            <w:r>
              <w:t>≤200元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受益教师量数</w:t>
            </w:r>
          </w:p>
        </w:tc>
        <w:tc>
          <w:tcPr>
            <w:tcW w:w="2466" w:type="dxa"/>
            <w:vAlign w:val="center"/>
          </w:tcPr>
          <w:p>
            <w:pPr>
              <w:pStyle w:val="14"/>
            </w:pPr>
            <w:r>
              <w:t>享受培训教师人数</w:t>
            </w:r>
          </w:p>
        </w:tc>
        <w:tc>
          <w:tcPr>
            <w:tcW w:w="2466" w:type="dxa"/>
            <w:vAlign w:val="center"/>
          </w:tcPr>
          <w:p>
            <w:pPr>
              <w:pStyle w:val="14"/>
            </w:pPr>
            <w:r>
              <w:t>≥600人</w:t>
            </w:r>
          </w:p>
        </w:tc>
        <w:tc>
          <w:tcPr>
            <w:tcW w:w="2466" w:type="dxa"/>
            <w:vAlign w:val="center"/>
          </w:tcPr>
          <w:p>
            <w:pPr>
              <w:pStyle w:val="14"/>
            </w:pPr>
            <w:r>
              <w:t>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教师工对当年项目的满意情况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402、教育系统福利费绩效目标表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1.通过发放教育系统福利费，保障教职工正常享受福利待遇，提高教职工幸福指数。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≥600人次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按季度序时支出</w:t>
            </w:r>
          </w:p>
        </w:tc>
        <w:tc>
          <w:tcPr>
            <w:tcW w:w="2466"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≤650元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403、教育系统工会费绩效目标表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1.通过教育系统工会费促进教职工文体娱乐等活动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开展活动人次</w:t>
            </w:r>
          </w:p>
        </w:tc>
        <w:tc>
          <w:tcPr>
            <w:tcW w:w="2466" w:type="dxa"/>
            <w:vAlign w:val="center"/>
          </w:tcPr>
          <w:p>
            <w:pPr>
              <w:pStyle w:val="14"/>
            </w:pPr>
            <w:r>
              <w:t>全年各类活动开展人次</w:t>
            </w:r>
          </w:p>
        </w:tc>
        <w:tc>
          <w:tcPr>
            <w:tcW w:w="2466" w:type="dxa"/>
            <w:vAlign w:val="center"/>
          </w:tcPr>
          <w:p>
            <w:pPr>
              <w:pStyle w:val="14"/>
            </w:pPr>
            <w:r>
              <w:t>≥600人次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计划购买的占实际购买的比率</w:t>
            </w:r>
          </w:p>
        </w:tc>
        <w:tc>
          <w:tcPr>
            <w:tcW w:w="2466" w:type="dxa"/>
            <w:vAlign w:val="center"/>
          </w:tcPr>
          <w:p>
            <w:pPr>
              <w:pStyle w:val="14"/>
            </w:pPr>
            <w:r>
              <w:t>比率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≤650元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受益教职工数</w:t>
            </w:r>
          </w:p>
        </w:tc>
        <w:tc>
          <w:tcPr>
            <w:tcW w:w="2466" w:type="dxa"/>
            <w:vAlign w:val="center"/>
          </w:tcPr>
          <w:p>
            <w:pPr>
              <w:pStyle w:val="14"/>
            </w:pPr>
            <w:r>
              <w:t>受益教职工人数</w:t>
            </w:r>
          </w:p>
        </w:tc>
        <w:tc>
          <w:tcPr>
            <w:tcW w:w="2466" w:type="dxa"/>
            <w:vAlign w:val="center"/>
          </w:tcPr>
          <w:p>
            <w:pPr>
              <w:pStyle w:val="14"/>
            </w:pPr>
            <w:r>
              <w:t>≥110人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404、教育系统退休人员公用经费绩效目标表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1.通过教育系统退休人员公用经费保障教育工会活动正常开展，慰问教职工，达到提高教职工幸福指数。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享受慰问人次</w:t>
            </w:r>
          </w:p>
        </w:tc>
        <w:tc>
          <w:tcPr>
            <w:tcW w:w="2466" w:type="dxa"/>
            <w:vAlign w:val="center"/>
          </w:tcPr>
          <w:p>
            <w:pPr>
              <w:pStyle w:val="14"/>
            </w:pPr>
            <w:r>
              <w:t>享受慰问人次</w:t>
            </w:r>
          </w:p>
        </w:tc>
        <w:tc>
          <w:tcPr>
            <w:tcW w:w="2466" w:type="dxa"/>
            <w:vAlign w:val="center"/>
          </w:tcPr>
          <w:p>
            <w:pPr>
              <w:pStyle w:val="14"/>
            </w:pPr>
            <w:r>
              <w:t>≥100人次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慰问物品质量</w:t>
            </w:r>
          </w:p>
        </w:tc>
        <w:tc>
          <w:tcPr>
            <w:tcW w:w="2466" w:type="dxa"/>
            <w:vAlign w:val="center"/>
          </w:tcPr>
          <w:p>
            <w:pPr>
              <w:pStyle w:val="14"/>
            </w:pPr>
            <w:r>
              <w:t>慰问购置物品质量合格率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经费及时支出</w:t>
            </w:r>
          </w:p>
        </w:tc>
        <w:tc>
          <w:tcPr>
            <w:tcW w:w="2466" w:type="dxa"/>
            <w:vAlign w:val="center"/>
          </w:tcPr>
          <w:p>
            <w:pPr>
              <w:pStyle w:val="14"/>
            </w:pPr>
            <w:r>
              <w:t>12月初以前完成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≤220元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405、课后服务经费绩效目标表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1.通过按时发放课后服务经费，达到对有需求的中小学进行课后服务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经费补助教师人数</w:t>
            </w:r>
          </w:p>
        </w:tc>
        <w:tc>
          <w:tcPr>
            <w:tcW w:w="2466" w:type="dxa"/>
            <w:vAlign w:val="center"/>
          </w:tcPr>
          <w:p>
            <w:pPr>
              <w:pStyle w:val="14"/>
            </w:pPr>
            <w:r>
              <w:t>经费补助教师人数</w:t>
            </w:r>
          </w:p>
        </w:tc>
        <w:tc>
          <w:tcPr>
            <w:tcW w:w="2466" w:type="dxa"/>
            <w:vAlign w:val="center"/>
          </w:tcPr>
          <w:p>
            <w:pPr>
              <w:pStyle w:val="14"/>
            </w:pPr>
            <w:r>
              <w:t>≥500人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资金发放完成率</w:t>
            </w:r>
          </w:p>
        </w:tc>
        <w:tc>
          <w:tcPr>
            <w:tcW w:w="2466" w:type="dxa"/>
            <w:vAlign w:val="center"/>
          </w:tcPr>
          <w:p>
            <w:pPr>
              <w:pStyle w:val="14"/>
            </w:pPr>
            <w:r>
              <w:t>资金发放完成率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≤14天/人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资金及时支出</w:t>
            </w:r>
          </w:p>
        </w:tc>
        <w:tc>
          <w:tcPr>
            <w:tcW w:w="2466" w:type="dxa"/>
            <w:vAlign w:val="center"/>
          </w:tcPr>
          <w:p>
            <w:pPr>
              <w:pStyle w:val="14"/>
            </w:pPr>
            <w:r>
              <w:t>12月底前完成支出</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满足率提高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406、全区各学校购置（附加）绩效目标表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1.保障学校正常运转改善办学条件购置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涉及学校数量</w:t>
            </w:r>
          </w:p>
        </w:tc>
        <w:tc>
          <w:tcPr>
            <w:tcW w:w="2466" w:type="dxa"/>
            <w:vAlign w:val="center"/>
          </w:tcPr>
          <w:p>
            <w:pPr>
              <w:pStyle w:val="14"/>
            </w:pPr>
            <w:r>
              <w:t>涉及学校数量</w:t>
            </w:r>
          </w:p>
        </w:tc>
        <w:tc>
          <w:tcPr>
            <w:tcW w:w="2466" w:type="dxa"/>
            <w:vAlign w:val="center"/>
          </w:tcPr>
          <w:p>
            <w:pPr>
              <w:pStyle w:val="14"/>
            </w:pPr>
            <w:r>
              <w:t>≥2所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购买质量验收</w:t>
            </w:r>
          </w:p>
        </w:tc>
        <w:tc>
          <w:tcPr>
            <w:tcW w:w="2466" w:type="dxa"/>
            <w:vAlign w:val="center"/>
          </w:tcPr>
          <w:p>
            <w:pPr>
              <w:pStyle w:val="14"/>
            </w:pPr>
            <w:r>
              <w:t>按合同确定购买物品质量</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按合同确定项目完成时间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223426元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407、全区各学校维修(附加)(校安)绩效目标表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1.通过全区各学校维修费用，保障学校正常运转基础维修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普通中小学</w:t>
            </w:r>
          </w:p>
        </w:tc>
        <w:tc>
          <w:tcPr>
            <w:tcW w:w="2466" w:type="dxa"/>
            <w:vAlign w:val="center"/>
          </w:tcPr>
          <w:p>
            <w:pPr>
              <w:pStyle w:val="14"/>
            </w:pPr>
            <w:r>
              <w:t>中小学学生人数</w:t>
            </w:r>
          </w:p>
        </w:tc>
        <w:tc>
          <w:tcPr>
            <w:tcW w:w="2466" w:type="dxa"/>
            <w:vAlign w:val="center"/>
          </w:tcPr>
          <w:p>
            <w:pPr>
              <w:pStyle w:val="14"/>
            </w:pPr>
            <w:r>
              <w:t>≥1500人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维修项目维修的合格率</w:t>
            </w:r>
          </w:p>
        </w:tc>
        <w:tc>
          <w:tcPr>
            <w:tcW w:w="2466" w:type="dxa"/>
            <w:vAlign w:val="center"/>
          </w:tcPr>
          <w:p>
            <w:pPr>
              <w:pStyle w:val="14"/>
            </w:pPr>
            <w:r>
              <w:t>维修项目维修的合格率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≥2000元（每生每年）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≥1500人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408、石财教[2021]96号关于提前下达2022年中央支持学前教育发展资金预算的通知（学前）（中央）（廉州）（225.784）绩效目标表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普通幼儿园</w:t>
            </w:r>
          </w:p>
        </w:tc>
        <w:tc>
          <w:tcPr>
            <w:tcW w:w="2466" w:type="dxa"/>
            <w:vAlign w:val="center"/>
          </w:tcPr>
          <w:p>
            <w:pPr>
              <w:pStyle w:val="14"/>
            </w:pPr>
            <w:r>
              <w:t>普通幼儿园的数量</w:t>
            </w:r>
          </w:p>
        </w:tc>
        <w:tc>
          <w:tcPr>
            <w:tcW w:w="2466" w:type="dxa"/>
            <w:vAlign w:val="center"/>
          </w:tcPr>
          <w:p>
            <w:pPr>
              <w:pStyle w:val="14"/>
            </w:pPr>
            <w:r>
              <w:t>≥13所</w:t>
            </w:r>
          </w:p>
        </w:tc>
        <w:tc>
          <w:tcPr>
            <w:tcW w:w="2466" w:type="dxa"/>
            <w:vAlign w:val="center"/>
          </w:tcPr>
          <w:p>
            <w:pPr>
              <w:pStyle w:val="14"/>
            </w:pPr>
            <w:r>
              <w:t>拨款表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≥95%（百分比）</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是否按期完成</w:t>
            </w:r>
          </w:p>
        </w:tc>
        <w:tc>
          <w:tcPr>
            <w:tcW w:w="2466" w:type="dxa"/>
            <w:vAlign w:val="center"/>
          </w:tcPr>
          <w:p>
            <w:pPr>
              <w:pStyle w:val="14"/>
            </w:pPr>
            <w:r>
              <w:t>12月底前完成支出</w:t>
            </w:r>
          </w:p>
        </w:tc>
        <w:tc>
          <w:tcPr>
            <w:tcW w:w="2466" w:type="dxa"/>
            <w:vAlign w:val="center"/>
          </w:tcPr>
          <w:p>
            <w:pPr>
              <w:pStyle w:val="14"/>
            </w:pPr>
            <w:r>
              <w:t>拨款表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设备单价</w:t>
            </w:r>
          </w:p>
        </w:tc>
        <w:tc>
          <w:tcPr>
            <w:tcW w:w="2466" w:type="dxa"/>
            <w:vAlign w:val="center"/>
          </w:tcPr>
          <w:p>
            <w:pPr>
              <w:pStyle w:val="14"/>
            </w:pPr>
            <w:r>
              <w:t>3000元</w:t>
            </w:r>
          </w:p>
        </w:tc>
        <w:tc>
          <w:tcPr>
            <w:tcW w:w="2466" w:type="dxa"/>
            <w:vAlign w:val="center"/>
          </w:tcPr>
          <w:p>
            <w:pPr>
              <w:pStyle w:val="14"/>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≥2300人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409、石财教[2022]10号关于下达省市城乡义务教育补助资金预算的通知(义务生活补）（市）(廉州9.2)绩效目标表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资助学生数量</w:t>
            </w:r>
          </w:p>
        </w:tc>
        <w:tc>
          <w:tcPr>
            <w:tcW w:w="2466" w:type="dxa"/>
            <w:vAlign w:val="center"/>
          </w:tcPr>
          <w:p>
            <w:pPr>
              <w:pStyle w:val="14"/>
            </w:pPr>
            <w:r>
              <w:t>≥138人</w:t>
            </w:r>
          </w:p>
        </w:tc>
        <w:tc>
          <w:tcPr>
            <w:tcW w:w="2466" w:type="dxa"/>
            <w:vAlign w:val="center"/>
          </w:tcPr>
          <w:p>
            <w:pPr>
              <w:pStyle w:val="14"/>
            </w:pPr>
            <w:r>
              <w:t>事业统计报表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设备合格情况</w:t>
            </w:r>
          </w:p>
        </w:tc>
        <w:tc>
          <w:tcPr>
            <w:tcW w:w="2466" w:type="dxa"/>
            <w:vAlign w:val="center"/>
          </w:tcPr>
          <w:p>
            <w:pPr>
              <w:pStyle w:val="14"/>
            </w:pPr>
            <w:r>
              <w:t>购置设备合格情况</w:t>
            </w:r>
          </w:p>
        </w:tc>
        <w:tc>
          <w:tcPr>
            <w:tcW w:w="2466" w:type="dxa"/>
            <w:vAlign w:val="center"/>
          </w:tcPr>
          <w:p>
            <w:pPr>
              <w:pStyle w:val="14"/>
            </w:pPr>
            <w:r>
              <w:t>≥95%</w:t>
            </w:r>
          </w:p>
        </w:tc>
        <w:tc>
          <w:tcPr>
            <w:tcW w:w="2466" w:type="dxa"/>
            <w:vAlign w:val="center"/>
          </w:tcPr>
          <w:p>
            <w:pPr>
              <w:pStyle w:val="14"/>
            </w:pPr>
            <w:r>
              <w:t>合同或验收单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资金拨付时间</w:t>
            </w:r>
          </w:p>
        </w:tc>
        <w:tc>
          <w:tcPr>
            <w:tcW w:w="2466" w:type="dxa"/>
            <w:vAlign w:val="center"/>
          </w:tcPr>
          <w:p>
            <w:pPr>
              <w:pStyle w:val="14"/>
            </w:pPr>
            <w:r>
              <w:t>按季拨付</w:t>
            </w:r>
          </w:p>
        </w:tc>
        <w:tc>
          <w:tcPr>
            <w:tcW w:w="2466" w:type="dxa"/>
            <w:vAlign w:val="center"/>
          </w:tcPr>
          <w:p>
            <w:pPr>
              <w:pStyle w:val="14"/>
            </w:pPr>
            <w:r>
              <w:t>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生均标准</w:t>
            </w:r>
          </w:p>
        </w:tc>
        <w:tc>
          <w:tcPr>
            <w:tcW w:w="2466" w:type="dxa"/>
            <w:vAlign w:val="center"/>
          </w:tcPr>
          <w:p>
            <w:pPr>
              <w:pStyle w:val="14"/>
            </w:pPr>
            <w:r>
              <w:t>生均补助标准</w:t>
            </w:r>
          </w:p>
        </w:tc>
        <w:tc>
          <w:tcPr>
            <w:tcW w:w="2466" w:type="dxa"/>
            <w:vAlign w:val="center"/>
          </w:tcPr>
          <w:p>
            <w:pPr>
              <w:pStyle w:val="14"/>
            </w:pPr>
            <w:r>
              <w:t>≥250元</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学生满意度</w:t>
            </w:r>
          </w:p>
        </w:tc>
        <w:tc>
          <w:tcPr>
            <w:tcW w:w="2466" w:type="dxa"/>
            <w:vAlign w:val="center"/>
          </w:tcPr>
          <w:p>
            <w:pPr>
              <w:pStyle w:val="14"/>
            </w:pPr>
            <w:r>
              <w:t>受助学生满意度</w:t>
            </w:r>
          </w:p>
        </w:tc>
        <w:tc>
          <w:tcPr>
            <w:tcW w:w="2466" w:type="dxa"/>
            <w:vAlign w:val="center"/>
          </w:tcPr>
          <w:p>
            <w:pPr>
              <w:pStyle w:val="14"/>
            </w:pPr>
            <w:r>
              <w:t>≥95%</w:t>
            </w:r>
          </w:p>
        </w:tc>
        <w:tc>
          <w:tcPr>
            <w:tcW w:w="2466"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调查生随班学生的满意度</w:t>
            </w:r>
          </w:p>
        </w:tc>
        <w:tc>
          <w:tcPr>
            <w:tcW w:w="2466" w:type="dxa"/>
            <w:vAlign w:val="center"/>
          </w:tcPr>
          <w:p>
            <w:pPr>
              <w:pStyle w:val="14"/>
            </w:pPr>
            <w:r>
              <w:t>调查生随班学生的满意度</w:t>
            </w:r>
          </w:p>
        </w:tc>
        <w:tc>
          <w:tcPr>
            <w:tcW w:w="2466" w:type="dxa"/>
            <w:vAlign w:val="center"/>
          </w:tcPr>
          <w:p>
            <w:pPr>
              <w:pStyle w:val="14"/>
            </w:pPr>
            <w:r>
              <w:t>≥95%</w:t>
            </w:r>
          </w:p>
        </w:tc>
        <w:tc>
          <w:tcPr>
            <w:tcW w:w="246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410、石财教[2022]10号关于下达省市城乡义务教育补助资金预算的通知(义务校舍）（省）（廉州陈家庄25）绩效目标表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1.保障学校教育教学正常进行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建设面积</w:t>
            </w:r>
          </w:p>
        </w:tc>
        <w:tc>
          <w:tcPr>
            <w:tcW w:w="2466" w:type="dxa"/>
            <w:vAlign w:val="center"/>
          </w:tcPr>
          <w:p>
            <w:pPr>
              <w:pStyle w:val="14"/>
            </w:pPr>
            <w:r>
              <w:t>工程新开工面积</w:t>
            </w:r>
          </w:p>
        </w:tc>
        <w:tc>
          <w:tcPr>
            <w:tcW w:w="2466" w:type="dxa"/>
            <w:vAlign w:val="center"/>
          </w:tcPr>
          <w:p>
            <w:pPr>
              <w:pStyle w:val="14"/>
            </w:pPr>
            <w:r>
              <w:t>≥447平方米</w:t>
            </w:r>
          </w:p>
        </w:tc>
        <w:tc>
          <w:tcPr>
            <w:tcW w:w="2466" w:type="dxa"/>
            <w:vAlign w:val="center"/>
          </w:tcPr>
          <w:p>
            <w:pPr>
              <w:pStyle w:val="14"/>
            </w:pPr>
            <w:r>
              <w:t>可研报告批复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质量验收合格率</w:t>
            </w:r>
          </w:p>
        </w:tc>
        <w:tc>
          <w:tcPr>
            <w:tcW w:w="2466" w:type="dxa"/>
            <w:vAlign w:val="center"/>
          </w:tcPr>
          <w:p>
            <w:pPr>
              <w:pStyle w:val="14"/>
            </w:pPr>
            <w:r>
              <w:t>改造、维修的建设项目验收合格完成率</w:t>
            </w:r>
          </w:p>
        </w:tc>
        <w:tc>
          <w:tcPr>
            <w:tcW w:w="2466" w:type="dxa"/>
            <w:vAlign w:val="center"/>
          </w:tcPr>
          <w:p>
            <w:pPr>
              <w:pStyle w:val="14"/>
            </w:pPr>
            <w:r>
              <w:t>100%</w:t>
            </w:r>
          </w:p>
        </w:tc>
        <w:tc>
          <w:tcPr>
            <w:tcW w:w="2466" w:type="dxa"/>
            <w:vAlign w:val="center"/>
          </w:tcPr>
          <w:p>
            <w:pPr>
              <w:pStyle w:val="14"/>
            </w:pPr>
            <w:r>
              <w:t>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工程建设时间</w:t>
            </w:r>
          </w:p>
        </w:tc>
        <w:tc>
          <w:tcPr>
            <w:tcW w:w="2466" w:type="dxa"/>
            <w:vAlign w:val="center"/>
          </w:tcPr>
          <w:p>
            <w:pPr>
              <w:pStyle w:val="14"/>
            </w:pPr>
            <w:r>
              <w:t>建设工期</w:t>
            </w:r>
          </w:p>
        </w:tc>
        <w:tc>
          <w:tcPr>
            <w:tcW w:w="2466" w:type="dxa"/>
            <w:vAlign w:val="center"/>
          </w:tcPr>
          <w:p>
            <w:pPr>
              <w:pStyle w:val="14"/>
            </w:pPr>
            <w:r>
              <w:t>≤20月</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工程建设成本</w:t>
            </w:r>
          </w:p>
        </w:tc>
        <w:tc>
          <w:tcPr>
            <w:tcW w:w="2466" w:type="dxa"/>
            <w:vAlign w:val="center"/>
          </w:tcPr>
          <w:p>
            <w:pPr>
              <w:pStyle w:val="14"/>
            </w:pPr>
            <w:r>
              <w:t>≤25万元</w:t>
            </w:r>
          </w:p>
        </w:tc>
        <w:tc>
          <w:tcPr>
            <w:tcW w:w="2466" w:type="dxa"/>
            <w:vAlign w:val="center"/>
          </w:tcPr>
          <w:p>
            <w:pPr>
              <w:pStyle w:val="14"/>
            </w:pPr>
            <w:r>
              <w:t>决算评审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受益学生人数</w:t>
            </w:r>
          </w:p>
        </w:tc>
        <w:tc>
          <w:tcPr>
            <w:tcW w:w="2466" w:type="dxa"/>
            <w:vAlign w:val="center"/>
          </w:tcPr>
          <w:p>
            <w:pPr>
              <w:pStyle w:val="14"/>
            </w:pPr>
            <w:r>
              <w:t>在校生数</w:t>
            </w:r>
          </w:p>
        </w:tc>
        <w:tc>
          <w:tcPr>
            <w:tcW w:w="2466" w:type="dxa"/>
            <w:vAlign w:val="center"/>
          </w:tcPr>
          <w:p>
            <w:pPr>
              <w:pStyle w:val="14"/>
            </w:pPr>
            <w:r>
              <w:t>≥447人</w:t>
            </w:r>
          </w:p>
        </w:tc>
        <w:tc>
          <w:tcPr>
            <w:tcW w:w="2466" w:type="dxa"/>
            <w:vAlign w:val="center"/>
          </w:tcPr>
          <w:p>
            <w:pPr>
              <w:pStyle w:val="14"/>
            </w:pPr>
            <w:r>
              <w:t>学籍数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受调查满意师生人数占调查人数比例</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411、石财教[2022]113号冀财教【2022】179号-关于提前下达2023年城乡义务教育中央补助经费预算的通知-困难生生活补（中央195）绩效目标表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1.通过本资金让生活困难学生完成学业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资助学生数量</w:t>
            </w:r>
          </w:p>
        </w:tc>
        <w:tc>
          <w:tcPr>
            <w:tcW w:w="2466" w:type="dxa"/>
            <w:vAlign w:val="center"/>
          </w:tcPr>
          <w:p>
            <w:pPr>
              <w:pStyle w:val="14"/>
            </w:pPr>
            <w:r>
              <w:t>≥200人</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设备合格情况</w:t>
            </w:r>
          </w:p>
        </w:tc>
        <w:tc>
          <w:tcPr>
            <w:tcW w:w="2466" w:type="dxa"/>
            <w:vAlign w:val="center"/>
          </w:tcPr>
          <w:p>
            <w:pPr>
              <w:pStyle w:val="14"/>
            </w:pPr>
            <w:r>
              <w:t>购置设备合格情况</w:t>
            </w:r>
          </w:p>
        </w:tc>
        <w:tc>
          <w:tcPr>
            <w:tcW w:w="2466" w:type="dxa"/>
            <w:vAlign w:val="center"/>
          </w:tcPr>
          <w:p>
            <w:pPr>
              <w:pStyle w:val="14"/>
            </w:pPr>
            <w:r>
              <w:t>≥95%</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资金拨付时间</w:t>
            </w:r>
          </w:p>
        </w:tc>
        <w:tc>
          <w:tcPr>
            <w:tcW w:w="2466" w:type="dxa"/>
            <w:vAlign w:val="center"/>
          </w:tcPr>
          <w:p>
            <w:pPr>
              <w:pStyle w:val="14"/>
            </w:pPr>
            <w:r>
              <w:t>按文件要求及时发放</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625元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学生满意度</w:t>
            </w:r>
          </w:p>
        </w:tc>
        <w:tc>
          <w:tcPr>
            <w:tcW w:w="2466" w:type="dxa"/>
            <w:vAlign w:val="center"/>
          </w:tcPr>
          <w:p>
            <w:pPr>
              <w:pStyle w:val="14"/>
            </w:pPr>
            <w:r>
              <w:t>有效缓解学生就学压力</w:t>
            </w:r>
          </w:p>
        </w:tc>
        <w:tc>
          <w:tcPr>
            <w:tcW w:w="2466" w:type="dxa"/>
            <w:vAlign w:val="center"/>
          </w:tcPr>
          <w:p>
            <w:pPr>
              <w:pStyle w:val="14"/>
            </w:pPr>
            <w:r>
              <w:t>有效缓解</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资助对象满意度</w:t>
            </w:r>
          </w:p>
        </w:tc>
        <w:tc>
          <w:tcPr>
            <w:tcW w:w="2466" w:type="dxa"/>
            <w:vAlign w:val="center"/>
          </w:tcPr>
          <w:p>
            <w:pPr>
              <w:pStyle w:val="14"/>
            </w:pPr>
            <w:r>
              <w:t>资助对象满意度</w:t>
            </w:r>
          </w:p>
        </w:tc>
        <w:tc>
          <w:tcPr>
            <w:tcW w:w="2466" w:type="dxa"/>
            <w:vAlign w:val="center"/>
          </w:tcPr>
          <w:p>
            <w:pPr>
              <w:pStyle w:val="14"/>
            </w:pPr>
            <w:r>
              <w:t>≥95%</w:t>
            </w:r>
          </w:p>
        </w:tc>
        <w:tc>
          <w:tcPr>
            <w:tcW w:w="246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412、石财教[2022]113号冀财教【2022】179号-关于提前下达2023年城乡义务教育中央补助经费预算的通知-生均公用经费（中央5386）绩效目标表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1.预算资金598.995万元用于保障学校正常运转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≥3000人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保障经费拨付时间</w:t>
            </w:r>
          </w:p>
        </w:tc>
        <w:tc>
          <w:tcPr>
            <w:tcW w:w="2466" w:type="dxa"/>
            <w:vAlign w:val="center"/>
          </w:tcPr>
          <w:p>
            <w:pPr>
              <w:pStyle w:val="14"/>
            </w:pPr>
            <w:r>
              <w:t>是否按季度拨付</w:t>
            </w:r>
          </w:p>
        </w:tc>
        <w:tc>
          <w:tcPr>
            <w:tcW w:w="2466" w:type="dxa"/>
            <w:vAlign w:val="center"/>
          </w:tcPr>
          <w:p>
            <w:pPr>
              <w:pStyle w:val="14"/>
            </w:pPr>
            <w:r>
              <w:t>≥4季度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935元（每生每年）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改善师生办学条件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413、石财教[2022]113号冀财教【2022】179号-关于提前下达2023年城乡义务教育中央补助经费预算的通知-生均公用经费（中央5386）-初中绩效目标表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1.预算资金331.7325万元用于保障学校正常运转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≥3000人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保障经费拨付时间</w:t>
            </w:r>
          </w:p>
        </w:tc>
        <w:tc>
          <w:tcPr>
            <w:tcW w:w="2466" w:type="dxa"/>
            <w:vAlign w:val="center"/>
          </w:tcPr>
          <w:p>
            <w:pPr>
              <w:pStyle w:val="14"/>
            </w:pPr>
            <w:r>
              <w:t>是否按季度拨付</w:t>
            </w:r>
          </w:p>
        </w:tc>
        <w:tc>
          <w:tcPr>
            <w:tcW w:w="2466" w:type="dxa"/>
            <w:vAlign w:val="center"/>
          </w:tcPr>
          <w:p>
            <w:pPr>
              <w:pStyle w:val="14"/>
            </w:pPr>
            <w:r>
              <w:t>≥4季度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935元（每生每年）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改善师生办学条件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414、石财教[2022]113号冀财教【2022】179号-关于提前下达2023年城乡义务教育中央补助经费预算的通知-校舍安全（中央1773）绩效目标表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1.改善学校办学条件，提升师生生活质量，为广大师生营造干净卫生的生活环境。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工程改造面积</w:t>
            </w:r>
          </w:p>
        </w:tc>
        <w:tc>
          <w:tcPr>
            <w:tcW w:w="2466" w:type="dxa"/>
            <w:vAlign w:val="center"/>
          </w:tcPr>
          <w:p>
            <w:pPr>
              <w:pStyle w:val="14"/>
            </w:pPr>
            <w:r>
              <w:t>工程改造面积</w:t>
            </w:r>
          </w:p>
        </w:tc>
        <w:tc>
          <w:tcPr>
            <w:tcW w:w="2466" w:type="dxa"/>
            <w:vAlign w:val="center"/>
          </w:tcPr>
          <w:p>
            <w:pPr>
              <w:pStyle w:val="14"/>
            </w:pPr>
            <w:r>
              <w:t>1000平米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工程质量验收合格率</w:t>
            </w:r>
          </w:p>
        </w:tc>
        <w:tc>
          <w:tcPr>
            <w:tcW w:w="2466" w:type="dxa"/>
            <w:vAlign w:val="center"/>
          </w:tcPr>
          <w:p>
            <w:pPr>
              <w:pStyle w:val="14"/>
            </w:pPr>
            <w:r>
              <w:t>工程质量质量的合格率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工程完成时间</w:t>
            </w:r>
          </w:p>
        </w:tc>
        <w:tc>
          <w:tcPr>
            <w:tcW w:w="2466" w:type="dxa"/>
            <w:vAlign w:val="center"/>
          </w:tcPr>
          <w:p>
            <w:pPr>
              <w:pStyle w:val="14"/>
            </w:pPr>
            <w:r>
              <w:t>工程完成时间</w:t>
            </w:r>
          </w:p>
        </w:tc>
        <w:tc>
          <w:tcPr>
            <w:tcW w:w="2466" w:type="dxa"/>
            <w:vAlign w:val="center"/>
          </w:tcPr>
          <w:p>
            <w:pPr>
              <w:pStyle w:val="14"/>
            </w:pPr>
            <w:r>
              <w:t>2023年12月以前完成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≤88.99万元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改善师生办学条件</w:t>
            </w:r>
          </w:p>
        </w:tc>
        <w:tc>
          <w:tcPr>
            <w:tcW w:w="2466" w:type="dxa"/>
            <w:vAlign w:val="center"/>
          </w:tcPr>
          <w:p>
            <w:pPr>
              <w:pStyle w:val="14"/>
            </w:pPr>
            <w:r>
              <w:t>改善师生办学条件</w:t>
            </w:r>
          </w:p>
        </w:tc>
        <w:tc>
          <w:tcPr>
            <w:tcW w:w="2466" w:type="dxa"/>
            <w:vAlign w:val="center"/>
          </w:tcPr>
          <w:p>
            <w:pPr>
              <w:pStyle w:val="14"/>
            </w:pPr>
            <w:r>
              <w:t>得到改善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415、石财教[2022]114号冀财教[2022]162号-关于提前下达2023年城乡义务教育省级补助资金预算的通知-困难生活补（省77）绩效目标表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1.通过本资金保障困难学生正常接受义务教育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资助学生数量</w:t>
            </w:r>
          </w:p>
        </w:tc>
        <w:tc>
          <w:tcPr>
            <w:tcW w:w="2466" w:type="dxa"/>
            <w:vAlign w:val="center"/>
          </w:tcPr>
          <w:p>
            <w:pPr>
              <w:pStyle w:val="14"/>
            </w:pPr>
            <w:r>
              <w:t>≥130人</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设备合格情况</w:t>
            </w:r>
          </w:p>
        </w:tc>
        <w:tc>
          <w:tcPr>
            <w:tcW w:w="2466" w:type="dxa"/>
            <w:vAlign w:val="center"/>
          </w:tcPr>
          <w:p>
            <w:pPr>
              <w:pStyle w:val="14"/>
            </w:pPr>
            <w:r>
              <w:t>购置设备合格情况</w:t>
            </w:r>
          </w:p>
        </w:tc>
        <w:tc>
          <w:tcPr>
            <w:tcW w:w="2466" w:type="dxa"/>
            <w:vAlign w:val="center"/>
          </w:tcPr>
          <w:p>
            <w:pPr>
              <w:pStyle w:val="14"/>
            </w:pPr>
            <w:r>
              <w:t>≥95%</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资金拨付时间</w:t>
            </w:r>
          </w:p>
        </w:tc>
        <w:tc>
          <w:tcPr>
            <w:tcW w:w="2466" w:type="dxa"/>
            <w:vAlign w:val="center"/>
          </w:tcPr>
          <w:p>
            <w:pPr>
              <w:pStyle w:val="14"/>
            </w:pPr>
            <w:r>
              <w:t>按文件要求及时发放</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≤81600元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学生满意度</w:t>
            </w:r>
          </w:p>
        </w:tc>
        <w:tc>
          <w:tcPr>
            <w:tcW w:w="2466" w:type="dxa"/>
            <w:vAlign w:val="center"/>
          </w:tcPr>
          <w:p>
            <w:pPr>
              <w:pStyle w:val="14"/>
            </w:pPr>
            <w:r>
              <w:t>有效缓解学生就学压力</w:t>
            </w:r>
          </w:p>
        </w:tc>
        <w:tc>
          <w:tcPr>
            <w:tcW w:w="2466" w:type="dxa"/>
            <w:vAlign w:val="center"/>
          </w:tcPr>
          <w:p>
            <w:pPr>
              <w:pStyle w:val="14"/>
            </w:pPr>
            <w:r>
              <w:t>有效缓解</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资助对象满意度</w:t>
            </w:r>
          </w:p>
        </w:tc>
        <w:tc>
          <w:tcPr>
            <w:tcW w:w="2466" w:type="dxa"/>
            <w:vAlign w:val="center"/>
          </w:tcPr>
          <w:p>
            <w:pPr>
              <w:pStyle w:val="14"/>
            </w:pPr>
            <w:r>
              <w:t>资助对象满意度</w:t>
            </w:r>
          </w:p>
        </w:tc>
        <w:tc>
          <w:tcPr>
            <w:tcW w:w="2466" w:type="dxa"/>
            <w:vAlign w:val="center"/>
          </w:tcPr>
          <w:p>
            <w:pPr>
              <w:pStyle w:val="14"/>
            </w:pPr>
            <w:r>
              <w:t>≥95%</w:t>
            </w:r>
          </w:p>
        </w:tc>
        <w:tc>
          <w:tcPr>
            <w:tcW w:w="246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416、石财教[2022]85号关于提前下达2023年中央三区人才计划教师专项工作补助经费的通知绩效目标表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1.通过按时发放三区人才经费，对支教教师进行补助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经费补助教师人数</w:t>
            </w:r>
          </w:p>
        </w:tc>
        <w:tc>
          <w:tcPr>
            <w:tcW w:w="2466" w:type="dxa"/>
            <w:vAlign w:val="center"/>
          </w:tcPr>
          <w:p>
            <w:pPr>
              <w:pStyle w:val="14"/>
            </w:pPr>
            <w:r>
              <w:t>经费补助教师人数</w:t>
            </w:r>
          </w:p>
        </w:tc>
        <w:tc>
          <w:tcPr>
            <w:tcW w:w="2466" w:type="dxa"/>
            <w:vAlign w:val="center"/>
          </w:tcPr>
          <w:p>
            <w:pPr>
              <w:pStyle w:val="14"/>
            </w:pPr>
            <w:r>
              <w:t>≥3人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资金发放完成率</w:t>
            </w:r>
          </w:p>
        </w:tc>
        <w:tc>
          <w:tcPr>
            <w:tcW w:w="2466" w:type="dxa"/>
            <w:vAlign w:val="center"/>
          </w:tcPr>
          <w:p>
            <w:pPr>
              <w:pStyle w:val="14"/>
            </w:pPr>
            <w:r>
              <w:t>资金发放完成率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≤9000年</w:t>
            </w:r>
          </w:p>
        </w:tc>
        <w:tc>
          <w:tcPr>
            <w:tcW w:w="2466"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资金及时支出</w:t>
            </w:r>
          </w:p>
        </w:tc>
        <w:tc>
          <w:tcPr>
            <w:tcW w:w="2466" w:type="dxa"/>
            <w:vAlign w:val="center"/>
          </w:tcPr>
          <w:p>
            <w:pPr>
              <w:pStyle w:val="14"/>
            </w:pPr>
            <w:r>
              <w:t>12月底前完成支出</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满足率提高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417、石财教[2022]99号关于提前下达2023年中央支持学前教育发展资金预算的通知 -学前发展-因素（中央842）-购置修缮绩效目标表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1.通过本资金13万元，用于毛庄幼儿园修缮，改善学校办学条件。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普通幼儿园</w:t>
            </w:r>
          </w:p>
        </w:tc>
        <w:tc>
          <w:tcPr>
            <w:tcW w:w="2466" w:type="dxa"/>
            <w:vAlign w:val="center"/>
          </w:tcPr>
          <w:p>
            <w:pPr>
              <w:pStyle w:val="14"/>
            </w:pPr>
            <w:r>
              <w:t>幼儿园学生人数</w:t>
            </w:r>
          </w:p>
        </w:tc>
        <w:tc>
          <w:tcPr>
            <w:tcW w:w="2466" w:type="dxa"/>
            <w:vAlign w:val="center"/>
          </w:tcPr>
          <w:p>
            <w:pPr>
              <w:pStyle w:val="14"/>
            </w:pPr>
            <w:r>
              <w:t>≥300人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维修项目维修的合格率</w:t>
            </w:r>
          </w:p>
        </w:tc>
        <w:tc>
          <w:tcPr>
            <w:tcW w:w="2466" w:type="dxa"/>
            <w:vAlign w:val="center"/>
          </w:tcPr>
          <w:p>
            <w:pPr>
              <w:pStyle w:val="14"/>
            </w:pPr>
            <w:r>
              <w:t>维修项目维修的合格率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130000元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≥300人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418、石财教[2022]99号关于提前下达2023年中央支持学前教育发展资金预算的通知-学前发展-因素（中央842）-幼儿资助（76.01） 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1.通过学前幼儿资助保障学前儿童正常入学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学前资助学生数量</w:t>
            </w:r>
          </w:p>
        </w:tc>
        <w:tc>
          <w:tcPr>
            <w:tcW w:w="2466" w:type="dxa"/>
            <w:vAlign w:val="center"/>
          </w:tcPr>
          <w:p>
            <w:pPr>
              <w:pStyle w:val="14"/>
            </w:pPr>
            <w:r>
              <w:t>≥37人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设备合格情况</w:t>
            </w:r>
          </w:p>
        </w:tc>
        <w:tc>
          <w:tcPr>
            <w:tcW w:w="2466" w:type="dxa"/>
            <w:vAlign w:val="center"/>
          </w:tcPr>
          <w:p>
            <w:pPr>
              <w:pStyle w:val="14"/>
            </w:pPr>
            <w:r>
              <w:t>购置设备合格情况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资金拨付时间</w:t>
            </w:r>
          </w:p>
        </w:tc>
        <w:tc>
          <w:tcPr>
            <w:tcW w:w="2466" w:type="dxa"/>
            <w:vAlign w:val="center"/>
          </w:tcPr>
          <w:p>
            <w:pPr>
              <w:pStyle w:val="14"/>
            </w:pPr>
            <w:r>
              <w:t>按季拨付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≥300元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学生满意度</w:t>
            </w:r>
          </w:p>
        </w:tc>
        <w:tc>
          <w:tcPr>
            <w:tcW w:w="2466" w:type="dxa"/>
            <w:vAlign w:val="center"/>
          </w:tcPr>
          <w:p>
            <w:pPr>
              <w:pStyle w:val="14"/>
            </w:pPr>
            <w:r>
              <w:t>受助学生满意度</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调查生随班学生的满意度</w:t>
            </w:r>
          </w:p>
        </w:tc>
        <w:tc>
          <w:tcPr>
            <w:tcW w:w="2466" w:type="dxa"/>
            <w:vAlign w:val="center"/>
          </w:tcPr>
          <w:p>
            <w:pPr>
              <w:pStyle w:val="14"/>
            </w:pPr>
            <w:r>
              <w:t>调查生随班学生的满意度</w:t>
            </w:r>
          </w:p>
        </w:tc>
        <w:tc>
          <w:tcPr>
            <w:tcW w:w="2466" w:type="dxa"/>
            <w:vAlign w:val="center"/>
          </w:tcPr>
          <w:p>
            <w:pPr>
              <w:pStyle w:val="14"/>
            </w:pPr>
            <w:r>
              <w:t>≥95%</w:t>
            </w:r>
          </w:p>
        </w:tc>
        <w:tc>
          <w:tcPr>
            <w:tcW w:w="246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419、石财教【2022】114号关于提前下达城乡义务教育补助资金-市级-困难生活补助（39）绩效目标表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1.通过资助保障生活困难学生正常入学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资助学生数量</w:t>
            </w:r>
          </w:p>
        </w:tc>
        <w:tc>
          <w:tcPr>
            <w:tcW w:w="2466" w:type="dxa"/>
            <w:vAlign w:val="center"/>
          </w:tcPr>
          <w:p>
            <w:pPr>
              <w:pStyle w:val="14"/>
            </w:pPr>
            <w:r>
              <w:t>≥80人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设备合格情况</w:t>
            </w:r>
          </w:p>
        </w:tc>
        <w:tc>
          <w:tcPr>
            <w:tcW w:w="2466" w:type="dxa"/>
            <w:vAlign w:val="center"/>
          </w:tcPr>
          <w:p>
            <w:pPr>
              <w:pStyle w:val="14"/>
            </w:pPr>
            <w:r>
              <w:t>购置设备合格情况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资金拨付时间</w:t>
            </w:r>
          </w:p>
        </w:tc>
        <w:tc>
          <w:tcPr>
            <w:tcW w:w="2466" w:type="dxa"/>
            <w:vAlign w:val="center"/>
          </w:tcPr>
          <w:p>
            <w:pPr>
              <w:pStyle w:val="14"/>
            </w:pPr>
            <w:r>
              <w:t>按季拨付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250元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可持续影响指标</w:t>
            </w:r>
          </w:p>
        </w:tc>
        <w:tc>
          <w:tcPr>
            <w:tcW w:w="2466" w:type="dxa"/>
            <w:vAlign w:val="center"/>
          </w:tcPr>
          <w:p>
            <w:pPr>
              <w:pStyle w:val="14"/>
            </w:pPr>
            <w:r>
              <w:t>学生满意度</w:t>
            </w:r>
          </w:p>
        </w:tc>
        <w:tc>
          <w:tcPr>
            <w:tcW w:w="2466" w:type="dxa"/>
            <w:vAlign w:val="center"/>
          </w:tcPr>
          <w:p>
            <w:pPr>
              <w:pStyle w:val="14"/>
            </w:pPr>
            <w:r>
              <w:t>受助学生满意度</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调查生随班学生的满意度</w:t>
            </w:r>
          </w:p>
        </w:tc>
        <w:tc>
          <w:tcPr>
            <w:tcW w:w="2466" w:type="dxa"/>
            <w:vAlign w:val="center"/>
          </w:tcPr>
          <w:p>
            <w:pPr>
              <w:pStyle w:val="14"/>
            </w:pPr>
            <w:r>
              <w:t>调查生随班学生的满意度</w:t>
            </w:r>
          </w:p>
        </w:tc>
        <w:tc>
          <w:tcPr>
            <w:tcW w:w="2466" w:type="dxa"/>
            <w:vAlign w:val="center"/>
          </w:tcPr>
          <w:p>
            <w:pPr>
              <w:pStyle w:val="14"/>
            </w:pPr>
            <w:r>
              <w:t>≥95%</w:t>
            </w:r>
          </w:p>
        </w:tc>
        <w:tc>
          <w:tcPr>
            <w:tcW w:w="246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420、石财预[2021]39号关于提前下达2022年革命老区转移支付预算的通知（廉州四中校舍改造171万元）绩效目标表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1.为了推进教育均衡发展,改善办学条件，解决学生入学问题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校舍建筑面积</w:t>
            </w:r>
          </w:p>
        </w:tc>
        <w:tc>
          <w:tcPr>
            <w:tcW w:w="2466" w:type="dxa"/>
            <w:vAlign w:val="center"/>
          </w:tcPr>
          <w:p>
            <w:pPr>
              <w:pStyle w:val="14"/>
            </w:pPr>
            <w:r>
              <w:t>校舍建筑面积数</w:t>
            </w:r>
          </w:p>
        </w:tc>
        <w:tc>
          <w:tcPr>
            <w:tcW w:w="2466" w:type="dxa"/>
            <w:vAlign w:val="center"/>
          </w:tcPr>
          <w:p>
            <w:pPr>
              <w:pStyle w:val="14"/>
            </w:pPr>
            <w:r>
              <w:t>≥9754.5平方米</w:t>
            </w:r>
          </w:p>
        </w:tc>
        <w:tc>
          <w:tcPr>
            <w:tcW w:w="2466" w:type="dxa"/>
            <w:vAlign w:val="center"/>
          </w:tcPr>
          <w:p>
            <w:pPr>
              <w:pStyle w:val="14"/>
            </w:pPr>
            <w:r>
              <w:t>可研批复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w:t>
            </w:r>
          </w:p>
        </w:tc>
        <w:tc>
          <w:tcPr>
            <w:tcW w:w="2466" w:type="dxa"/>
            <w:vAlign w:val="center"/>
          </w:tcPr>
          <w:p>
            <w:pPr>
              <w:pStyle w:val="14"/>
            </w:pPr>
            <w:r>
              <w:t>按验收报告确认工程质量</w:t>
            </w:r>
          </w:p>
        </w:tc>
        <w:tc>
          <w:tcPr>
            <w:tcW w:w="2466" w:type="dxa"/>
            <w:vAlign w:val="center"/>
          </w:tcPr>
          <w:p>
            <w:pPr>
              <w:pStyle w:val="14"/>
            </w:pPr>
            <w:r>
              <w:t>按验收报告确认工程质量</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按验收报告确认项目完成时间</w:t>
            </w:r>
          </w:p>
        </w:tc>
        <w:tc>
          <w:tcPr>
            <w:tcW w:w="2466" w:type="dxa"/>
            <w:vAlign w:val="center"/>
          </w:tcPr>
          <w:p>
            <w:pPr>
              <w:pStyle w:val="14"/>
            </w:pPr>
            <w:r>
              <w:t>项目完成时间在12月中旬前完成</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控制在预算范围内</w:t>
            </w:r>
          </w:p>
        </w:tc>
        <w:tc>
          <w:tcPr>
            <w:tcW w:w="2466" w:type="dxa"/>
            <w:vAlign w:val="center"/>
          </w:tcPr>
          <w:p>
            <w:pPr>
              <w:pStyle w:val="14"/>
            </w:pPr>
            <w:r>
              <w:t>≤39.49万元</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≥600人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受调查师生对当年项目的满意情况</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421、收费-学区幼儿园保教费（代列）绩效目标表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1.通过收费-幼儿园保教费（代列）资金514万元，保障乡镇幼儿园正常运行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幼儿园学生收费人数</w:t>
            </w:r>
          </w:p>
        </w:tc>
        <w:tc>
          <w:tcPr>
            <w:tcW w:w="2466" w:type="dxa"/>
            <w:vAlign w:val="center"/>
          </w:tcPr>
          <w:p>
            <w:pPr>
              <w:pStyle w:val="14"/>
            </w:pPr>
            <w:r>
              <w:t>幼儿园学生收费人数</w:t>
            </w:r>
          </w:p>
        </w:tc>
        <w:tc>
          <w:tcPr>
            <w:tcW w:w="2466" w:type="dxa"/>
            <w:vAlign w:val="center"/>
          </w:tcPr>
          <w:p>
            <w:pPr>
              <w:pStyle w:val="14"/>
            </w:pPr>
            <w:r>
              <w:t>≥2400人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通过验收的维修项目占维修改造的比例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≤450元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是否按期完成</w:t>
            </w:r>
          </w:p>
        </w:tc>
        <w:tc>
          <w:tcPr>
            <w:tcW w:w="2466" w:type="dxa"/>
            <w:vAlign w:val="center"/>
          </w:tcPr>
          <w:p>
            <w:pPr>
              <w:pStyle w:val="14"/>
            </w:pPr>
            <w:r>
              <w:t>12月底前完成支出</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有效改善校园环境</w:t>
            </w:r>
          </w:p>
        </w:tc>
        <w:tc>
          <w:tcPr>
            <w:tcW w:w="2466" w:type="dxa"/>
            <w:vAlign w:val="center"/>
          </w:tcPr>
          <w:p>
            <w:pPr>
              <w:pStyle w:val="14"/>
            </w:pPr>
            <w:r>
              <w:t>有效改善校园环境</w:t>
            </w:r>
          </w:p>
        </w:tc>
        <w:tc>
          <w:tcPr>
            <w:tcW w:w="2466" w:type="dxa"/>
            <w:vAlign w:val="center"/>
          </w:tcPr>
          <w:p>
            <w:pPr>
              <w:pStyle w:val="14"/>
            </w:pPr>
            <w:r>
              <w:t>有效改善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422、乡村少年宫、心理咨询中心、名班主任工作室运行经费（城建税)绩效目标表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1.通过本经费保障少年宫和班主任工作室正常运转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活动次数</w:t>
            </w:r>
          </w:p>
        </w:tc>
        <w:tc>
          <w:tcPr>
            <w:tcW w:w="2466" w:type="dxa"/>
            <w:vAlign w:val="center"/>
          </w:tcPr>
          <w:p>
            <w:pPr>
              <w:pStyle w:val="14"/>
            </w:pPr>
            <w:r>
              <w:t>活动开展次数</w:t>
            </w:r>
          </w:p>
        </w:tc>
        <w:tc>
          <w:tcPr>
            <w:tcW w:w="2466" w:type="dxa"/>
            <w:vAlign w:val="center"/>
          </w:tcPr>
          <w:p>
            <w:pPr>
              <w:pStyle w:val="14"/>
            </w:pPr>
            <w:r>
              <w:t>≥10人次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活动质量</w:t>
            </w:r>
          </w:p>
        </w:tc>
        <w:tc>
          <w:tcPr>
            <w:tcW w:w="2466" w:type="dxa"/>
            <w:vAlign w:val="center"/>
          </w:tcPr>
          <w:p>
            <w:pPr>
              <w:pStyle w:val="14"/>
            </w:pPr>
            <w:r>
              <w:t>活动指导完成率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活动及时完成情况</w:t>
            </w:r>
          </w:p>
        </w:tc>
        <w:tc>
          <w:tcPr>
            <w:tcW w:w="2466" w:type="dxa"/>
            <w:vAlign w:val="center"/>
          </w:tcPr>
          <w:p>
            <w:pPr>
              <w:pStyle w:val="14"/>
            </w:pPr>
            <w:r>
              <w:t>按计划完成</w:t>
            </w:r>
          </w:p>
        </w:tc>
        <w:tc>
          <w:tcPr>
            <w:tcW w:w="2466" w:type="dxa"/>
            <w:vAlign w:val="center"/>
          </w:tcPr>
          <w:p>
            <w:pPr>
              <w:pStyle w:val="14"/>
            </w:pPr>
            <w:r>
              <w:t>按计划完成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成本控制有效性</w:t>
            </w:r>
          </w:p>
        </w:tc>
        <w:tc>
          <w:tcPr>
            <w:tcW w:w="2466" w:type="dxa"/>
            <w:vAlign w:val="center"/>
          </w:tcPr>
          <w:p>
            <w:pPr>
              <w:pStyle w:val="14"/>
            </w:pPr>
            <w:r>
              <w:t>平均每次活动产生费用</w:t>
            </w:r>
          </w:p>
        </w:tc>
        <w:tc>
          <w:tcPr>
            <w:tcW w:w="2466" w:type="dxa"/>
            <w:vAlign w:val="center"/>
          </w:tcPr>
          <w:p>
            <w:pPr>
              <w:pStyle w:val="14"/>
            </w:pPr>
            <w:r>
              <w:t>≥10000元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学生对文体活动认可度</w:t>
            </w:r>
          </w:p>
        </w:tc>
        <w:tc>
          <w:tcPr>
            <w:tcW w:w="2466" w:type="dxa"/>
            <w:vAlign w:val="center"/>
          </w:tcPr>
          <w:p>
            <w:pPr>
              <w:pStyle w:val="14"/>
            </w:pPr>
            <w:r>
              <w:t>受益人数</w:t>
            </w:r>
          </w:p>
        </w:tc>
        <w:tc>
          <w:tcPr>
            <w:tcW w:w="2466" w:type="dxa"/>
            <w:vAlign w:val="center"/>
          </w:tcPr>
          <w:p>
            <w:pPr>
              <w:pStyle w:val="14"/>
            </w:pPr>
            <w:r>
              <w:t>≥2000人次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教职工对当年项目的满意情况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423、学前幼儿资助绩效目标表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1.通过学前幼儿资助保障学前儿童正常入学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学前资助学生数量</w:t>
            </w:r>
          </w:p>
        </w:tc>
        <w:tc>
          <w:tcPr>
            <w:tcW w:w="2466" w:type="dxa"/>
            <w:vAlign w:val="center"/>
          </w:tcPr>
          <w:p>
            <w:pPr>
              <w:pStyle w:val="14"/>
            </w:pPr>
            <w:r>
              <w:t>≥37人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设备合格情况</w:t>
            </w:r>
          </w:p>
        </w:tc>
        <w:tc>
          <w:tcPr>
            <w:tcW w:w="2466" w:type="dxa"/>
            <w:vAlign w:val="center"/>
          </w:tcPr>
          <w:p>
            <w:pPr>
              <w:pStyle w:val="14"/>
            </w:pPr>
            <w:r>
              <w:t>购置设备合格情况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资金拨付时间</w:t>
            </w:r>
          </w:p>
        </w:tc>
        <w:tc>
          <w:tcPr>
            <w:tcW w:w="2466" w:type="dxa"/>
            <w:vAlign w:val="center"/>
          </w:tcPr>
          <w:p>
            <w:pPr>
              <w:pStyle w:val="14"/>
            </w:pPr>
            <w:r>
              <w:t>按季拨付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300元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学生满意度</w:t>
            </w:r>
          </w:p>
        </w:tc>
        <w:tc>
          <w:tcPr>
            <w:tcW w:w="2466" w:type="dxa"/>
            <w:vAlign w:val="center"/>
          </w:tcPr>
          <w:p>
            <w:pPr>
              <w:pStyle w:val="14"/>
            </w:pPr>
            <w:r>
              <w:t>受助学生满意度</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调查生随班学生的满意度</w:t>
            </w:r>
          </w:p>
        </w:tc>
        <w:tc>
          <w:tcPr>
            <w:tcW w:w="2466" w:type="dxa"/>
            <w:vAlign w:val="center"/>
          </w:tcPr>
          <w:p>
            <w:pPr>
              <w:pStyle w:val="14"/>
            </w:pPr>
            <w:r>
              <w:t>调查生随班学生的满意度</w:t>
            </w:r>
          </w:p>
        </w:tc>
        <w:tc>
          <w:tcPr>
            <w:tcW w:w="2466" w:type="dxa"/>
            <w:vAlign w:val="center"/>
          </w:tcPr>
          <w:p>
            <w:pPr>
              <w:pStyle w:val="14"/>
            </w:pPr>
            <w:r>
              <w:t>≥95%</w:t>
            </w:r>
          </w:p>
        </w:tc>
        <w:tc>
          <w:tcPr>
            <w:tcW w:w="246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424、学校风险管控与隐患治理专家资金（城建税）绩效目标表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1.保障2023年全区学校高标准实现学校安全生产分级管控和隐患排查治理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受益学校覆盖率</w:t>
            </w:r>
          </w:p>
        </w:tc>
        <w:tc>
          <w:tcPr>
            <w:tcW w:w="2466" w:type="dxa"/>
            <w:vAlign w:val="center"/>
          </w:tcPr>
          <w:p>
            <w:pPr>
              <w:pStyle w:val="14"/>
            </w:pPr>
            <w:r>
              <w:t>“双控”机制建设学校数量占学校总数比率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实际完成建设安排实施“双控”机制比率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资金使用</w:t>
            </w:r>
          </w:p>
        </w:tc>
        <w:tc>
          <w:tcPr>
            <w:tcW w:w="2466" w:type="dxa"/>
            <w:vAlign w:val="center"/>
          </w:tcPr>
          <w:p>
            <w:pPr>
              <w:pStyle w:val="14"/>
            </w:pPr>
            <w:r>
              <w:t>严格预算资金成本</w:t>
            </w:r>
          </w:p>
        </w:tc>
        <w:tc>
          <w:tcPr>
            <w:tcW w:w="2466" w:type="dxa"/>
            <w:vAlign w:val="center"/>
          </w:tcPr>
          <w:p>
            <w:pPr>
              <w:pStyle w:val="14"/>
            </w:pPr>
            <w:r>
              <w:t>是否超范围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每校成本</w:t>
            </w:r>
          </w:p>
        </w:tc>
        <w:tc>
          <w:tcPr>
            <w:tcW w:w="2466" w:type="dxa"/>
            <w:vAlign w:val="center"/>
          </w:tcPr>
          <w:p>
            <w:pPr>
              <w:pStyle w:val="14"/>
            </w:pPr>
            <w:r>
              <w:t>≤10000元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受益对象满意度(%)</w:t>
            </w:r>
          </w:p>
        </w:tc>
        <w:tc>
          <w:tcPr>
            <w:tcW w:w="2466" w:type="dxa"/>
            <w:vAlign w:val="center"/>
          </w:tcPr>
          <w:p>
            <w:pPr>
              <w:pStyle w:val="14"/>
            </w:pPr>
            <w:r>
              <w:t>通过机制建设，全面提升学校安全管理水平，有效保障校园安全</w:t>
            </w:r>
          </w:p>
        </w:tc>
        <w:tc>
          <w:tcPr>
            <w:tcW w:w="2466" w:type="dxa"/>
            <w:vAlign w:val="center"/>
          </w:tcPr>
          <w:p>
            <w:pPr>
              <w:pStyle w:val="14"/>
            </w:pPr>
            <w:r>
              <w:t>全面提示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425、学校租地租金（城建税)绩效目标表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租地面积</w:t>
            </w:r>
          </w:p>
        </w:tc>
        <w:tc>
          <w:tcPr>
            <w:tcW w:w="2466" w:type="dxa"/>
            <w:vAlign w:val="center"/>
          </w:tcPr>
          <w:p>
            <w:pPr>
              <w:pStyle w:val="14"/>
            </w:pPr>
            <w:r>
              <w:t>学校租地面积</w:t>
            </w:r>
          </w:p>
        </w:tc>
        <w:tc>
          <w:tcPr>
            <w:tcW w:w="2466" w:type="dxa"/>
            <w:vAlign w:val="center"/>
          </w:tcPr>
          <w:p>
            <w:pPr>
              <w:pStyle w:val="14"/>
            </w:pPr>
            <w:r>
              <w:t>≥33000平方米</w:t>
            </w:r>
          </w:p>
        </w:tc>
        <w:tc>
          <w:tcPr>
            <w:tcW w:w="2466" w:type="dxa"/>
            <w:vAlign w:val="center"/>
          </w:tcPr>
          <w:p>
            <w:pPr>
              <w:pStyle w:val="14"/>
            </w:pPr>
            <w:r>
              <w:t>租地合同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质量验收合格率</w:t>
            </w:r>
          </w:p>
        </w:tc>
        <w:tc>
          <w:tcPr>
            <w:tcW w:w="2466" w:type="dxa"/>
            <w:vAlign w:val="center"/>
          </w:tcPr>
          <w:p>
            <w:pPr>
              <w:pStyle w:val="14"/>
            </w:pPr>
            <w:r>
              <w:t>场地验收合格率</w:t>
            </w:r>
          </w:p>
        </w:tc>
        <w:tc>
          <w:tcPr>
            <w:tcW w:w="2466" w:type="dxa"/>
            <w:vAlign w:val="center"/>
          </w:tcPr>
          <w:p>
            <w:pPr>
              <w:pStyle w:val="14"/>
            </w:pPr>
            <w:r>
              <w:t>≥95%</w:t>
            </w:r>
          </w:p>
        </w:tc>
        <w:tc>
          <w:tcPr>
            <w:tcW w:w="2466" w:type="dxa"/>
            <w:vAlign w:val="center"/>
          </w:tcPr>
          <w:p>
            <w:pPr>
              <w:pStyle w:val="14"/>
            </w:pPr>
            <w:r>
              <w:t>租地合同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租地时间</w:t>
            </w:r>
          </w:p>
        </w:tc>
        <w:tc>
          <w:tcPr>
            <w:tcW w:w="2466" w:type="dxa"/>
            <w:vAlign w:val="center"/>
          </w:tcPr>
          <w:p>
            <w:pPr>
              <w:pStyle w:val="14"/>
            </w:pPr>
            <w:r>
              <w:t>租地时间</w:t>
            </w:r>
          </w:p>
        </w:tc>
        <w:tc>
          <w:tcPr>
            <w:tcW w:w="2466" w:type="dxa"/>
            <w:vAlign w:val="center"/>
          </w:tcPr>
          <w:p>
            <w:pPr>
              <w:pStyle w:val="14"/>
            </w:pPr>
            <w:r>
              <w:t>12月</w:t>
            </w:r>
          </w:p>
        </w:tc>
        <w:tc>
          <w:tcPr>
            <w:tcW w:w="2466" w:type="dxa"/>
            <w:vAlign w:val="center"/>
          </w:tcPr>
          <w:p>
            <w:pPr>
              <w:pStyle w:val="14"/>
            </w:pPr>
            <w:r>
              <w:t>租地合同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租地成本</w:t>
            </w:r>
          </w:p>
        </w:tc>
        <w:tc>
          <w:tcPr>
            <w:tcW w:w="2466" w:type="dxa"/>
            <w:vAlign w:val="center"/>
          </w:tcPr>
          <w:p>
            <w:pPr>
              <w:pStyle w:val="14"/>
            </w:pPr>
            <w:r>
              <w:t>≤26.68万元</w:t>
            </w:r>
          </w:p>
        </w:tc>
        <w:tc>
          <w:tcPr>
            <w:tcW w:w="2466" w:type="dxa"/>
            <w:vAlign w:val="center"/>
          </w:tcPr>
          <w:p>
            <w:pPr>
              <w:pStyle w:val="14"/>
            </w:pPr>
            <w:r>
              <w:t>决算评审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受益学生人数</w:t>
            </w:r>
          </w:p>
        </w:tc>
        <w:tc>
          <w:tcPr>
            <w:tcW w:w="2466" w:type="dxa"/>
            <w:vAlign w:val="center"/>
          </w:tcPr>
          <w:p>
            <w:pPr>
              <w:pStyle w:val="14"/>
            </w:pPr>
            <w:r>
              <w:t>在校生数</w:t>
            </w:r>
          </w:p>
        </w:tc>
        <w:tc>
          <w:tcPr>
            <w:tcW w:w="2466" w:type="dxa"/>
            <w:vAlign w:val="center"/>
          </w:tcPr>
          <w:p>
            <w:pPr>
              <w:pStyle w:val="14"/>
            </w:pPr>
            <w:r>
              <w:t>≥4000人</w:t>
            </w:r>
          </w:p>
        </w:tc>
        <w:tc>
          <w:tcPr>
            <w:tcW w:w="2466" w:type="dxa"/>
            <w:vAlign w:val="center"/>
          </w:tcPr>
          <w:p>
            <w:pPr>
              <w:pStyle w:val="14"/>
            </w:pPr>
            <w:r>
              <w:t>学籍数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受调查满意师生人数占调查人数比例</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426、义务段随班就读生均公用经费送教上门（小学）绩效目标表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1.通过本资金，保障残疾学生得到良好的教育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≥16人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设备合格率</w:t>
            </w:r>
          </w:p>
        </w:tc>
        <w:tc>
          <w:tcPr>
            <w:tcW w:w="2466" w:type="dxa"/>
            <w:vAlign w:val="center"/>
          </w:tcPr>
          <w:p>
            <w:pPr>
              <w:pStyle w:val="14"/>
            </w:pPr>
            <w:r>
              <w:t>购置设备合格情况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及时支出</w:t>
            </w:r>
          </w:p>
        </w:tc>
        <w:tc>
          <w:tcPr>
            <w:tcW w:w="2466" w:type="dxa"/>
            <w:vAlign w:val="center"/>
          </w:tcPr>
          <w:p>
            <w:pPr>
              <w:pStyle w:val="14"/>
            </w:pPr>
            <w:r>
              <w:t>资金及时支出</w:t>
            </w:r>
          </w:p>
        </w:tc>
        <w:tc>
          <w:tcPr>
            <w:tcW w:w="2466" w:type="dxa"/>
            <w:vAlign w:val="center"/>
          </w:tcPr>
          <w:p>
            <w:pPr>
              <w:pStyle w:val="14"/>
            </w:pPr>
            <w:r>
              <w:t>按季拨付</w:t>
            </w:r>
          </w:p>
        </w:tc>
        <w:tc>
          <w:tcPr>
            <w:tcW w:w="2466"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满足教育教学要求</w:t>
            </w:r>
          </w:p>
        </w:tc>
        <w:tc>
          <w:tcPr>
            <w:tcW w:w="2466" w:type="dxa"/>
            <w:vAlign w:val="center"/>
          </w:tcPr>
          <w:p>
            <w:pPr>
              <w:pStyle w:val="14"/>
            </w:pPr>
            <w:r>
              <w:t>满足教育教学要求</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调查生随班学生的满意度</w:t>
            </w:r>
          </w:p>
        </w:tc>
        <w:tc>
          <w:tcPr>
            <w:tcW w:w="2466" w:type="dxa"/>
            <w:vAlign w:val="center"/>
          </w:tcPr>
          <w:p>
            <w:pPr>
              <w:pStyle w:val="14"/>
            </w:pPr>
            <w:r>
              <w:t>≥95%</w:t>
            </w:r>
          </w:p>
        </w:tc>
        <w:tc>
          <w:tcPr>
            <w:tcW w:w="2466" w:type="dxa"/>
            <w:vAlign w:val="center"/>
          </w:tcPr>
          <w:p>
            <w:pPr>
              <w:pStyle w:val="14"/>
            </w:pPr>
            <w:r>
              <w:t>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427、义务教育保障机制生均公用经费（小学）绩效目标表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1.预算资金53.244万元用于保障学校正常运转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≥6000人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保障经费拨付时间</w:t>
            </w:r>
          </w:p>
        </w:tc>
        <w:tc>
          <w:tcPr>
            <w:tcW w:w="2466" w:type="dxa"/>
            <w:vAlign w:val="center"/>
          </w:tcPr>
          <w:p>
            <w:pPr>
              <w:pStyle w:val="14"/>
            </w:pPr>
            <w:r>
              <w:t>是否按季度拨付</w:t>
            </w:r>
          </w:p>
        </w:tc>
        <w:tc>
          <w:tcPr>
            <w:tcW w:w="2466" w:type="dxa"/>
            <w:vAlign w:val="center"/>
          </w:tcPr>
          <w:p>
            <w:pPr>
              <w:pStyle w:val="14"/>
            </w:pPr>
            <w:r>
              <w:t>≥4季度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735元（每生每年）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改善师生办学条件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428、义务教育保障机制生均公用经费（中学）绩效目标表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1.预算资金18.906万元用于保障学校正常运转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≥3000人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保障经费拨付时间</w:t>
            </w:r>
          </w:p>
        </w:tc>
        <w:tc>
          <w:tcPr>
            <w:tcW w:w="2466" w:type="dxa"/>
            <w:vAlign w:val="center"/>
          </w:tcPr>
          <w:p>
            <w:pPr>
              <w:pStyle w:val="14"/>
            </w:pPr>
            <w:r>
              <w:t>是否按季度拨付</w:t>
            </w:r>
          </w:p>
        </w:tc>
        <w:tc>
          <w:tcPr>
            <w:tcW w:w="2466" w:type="dxa"/>
            <w:vAlign w:val="center"/>
          </w:tcPr>
          <w:p>
            <w:pPr>
              <w:pStyle w:val="14"/>
            </w:pPr>
            <w:r>
              <w:t>≥4季度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935元（每生每年）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改善师生办学条件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429、义务教育家庭经济困难学生生活补助资金绩效目标表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1.保障生活困难儿童正常接受教育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资助学生数量</w:t>
            </w:r>
          </w:p>
        </w:tc>
        <w:tc>
          <w:tcPr>
            <w:tcW w:w="2466" w:type="dxa"/>
            <w:vAlign w:val="center"/>
          </w:tcPr>
          <w:p>
            <w:pPr>
              <w:pStyle w:val="14"/>
            </w:pPr>
            <w:r>
              <w:t>≥140人</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设备合格情况</w:t>
            </w:r>
          </w:p>
        </w:tc>
        <w:tc>
          <w:tcPr>
            <w:tcW w:w="2466" w:type="dxa"/>
            <w:vAlign w:val="center"/>
          </w:tcPr>
          <w:p>
            <w:pPr>
              <w:pStyle w:val="14"/>
            </w:pPr>
            <w:r>
              <w:t>购置设备合格情况</w:t>
            </w:r>
          </w:p>
        </w:tc>
        <w:tc>
          <w:tcPr>
            <w:tcW w:w="2466" w:type="dxa"/>
            <w:vAlign w:val="center"/>
          </w:tcPr>
          <w:p>
            <w:pPr>
              <w:pStyle w:val="14"/>
            </w:pPr>
            <w:r>
              <w:t>≥95%</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支出时间</w:t>
            </w:r>
          </w:p>
        </w:tc>
        <w:tc>
          <w:tcPr>
            <w:tcW w:w="2466" w:type="dxa"/>
            <w:vAlign w:val="center"/>
          </w:tcPr>
          <w:p>
            <w:pPr>
              <w:pStyle w:val="14"/>
            </w:pPr>
            <w:r>
              <w:t>资金支出时间</w:t>
            </w:r>
          </w:p>
        </w:tc>
        <w:tc>
          <w:tcPr>
            <w:tcW w:w="2466" w:type="dxa"/>
            <w:vAlign w:val="center"/>
          </w:tcPr>
          <w:p>
            <w:pPr>
              <w:pStyle w:val="14"/>
            </w:pPr>
            <w:r>
              <w:t>按文件要求及时发放</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生均标准</w:t>
            </w:r>
          </w:p>
        </w:tc>
        <w:tc>
          <w:tcPr>
            <w:tcW w:w="2466" w:type="dxa"/>
            <w:vAlign w:val="center"/>
          </w:tcPr>
          <w:p>
            <w:pPr>
              <w:pStyle w:val="14"/>
            </w:pPr>
            <w:r>
              <w:t>生均补助标准</w:t>
            </w:r>
          </w:p>
        </w:tc>
        <w:tc>
          <w:tcPr>
            <w:tcW w:w="2466" w:type="dxa"/>
            <w:vAlign w:val="center"/>
          </w:tcPr>
          <w:p>
            <w:pPr>
              <w:pStyle w:val="14"/>
            </w:pPr>
            <w:r>
              <w:t>250元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学生满意度</w:t>
            </w:r>
          </w:p>
        </w:tc>
        <w:tc>
          <w:tcPr>
            <w:tcW w:w="2466" w:type="dxa"/>
            <w:vAlign w:val="center"/>
          </w:tcPr>
          <w:p>
            <w:pPr>
              <w:pStyle w:val="14"/>
            </w:pPr>
            <w:r>
              <w:t>有效缓解学生就学压力</w:t>
            </w:r>
          </w:p>
        </w:tc>
        <w:tc>
          <w:tcPr>
            <w:tcW w:w="2466" w:type="dxa"/>
            <w:vAlign w:val="center"/>
          </w:tcPr>
          <w:p>
            <w:pPr>
              <w:pStyle w:val="14"/>
            </w:pPr>
            <w:r>
              <w:t>有效缓解</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资助对象满意度</w:t>
            </w:r>
          </w:p>
        </w:tc>
        <w:tc>
          <w:tcPr>
            <w:tcW w:w="2466" w:type="dxa"/>
            <w:vAlign w:val="center"/>
          </w:tcPr>
          <w:p>
            <w:pPr>
              <w:pStyle w:val="14"/>
            </w:pPr>
            <w:r>
              <w:t>资助对象满意度</w:t>
            </w:r>
          </w:p>
        </w:tc>
        <w:tc>
          <w:tcPr>
            <w:tcW w:w="2466" w:type="dxa"/>
            <w:vAlign w:val="center"/>
          </w:tcPr>
          <w:p>
            <w:pPr>
              <w:pStyle w:val="14"/>
            </w:pPr>
            <w:r>
              <w:t>≥95%</w:t>
            </w:r>
          </w:p>
        </w:tc>
        <w:tc>
          <w:tcPr>
            <w:tcW w:w="246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430、义务教育随班就读残疾学生生均公用经费（初中）（税费改革）绩效目标表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1.通过本资金，保障残疾学生得到良好的教育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设备合格率</w:t>
            </w:r>
          </w:p>
        </w:tc>
        <w:tc>
          <w:tcPr>
            <w:tcW w:w="2466" w:type="dxa"/>
            <w:vAlign w:val="center"/>
          </w:tcPr>
          <w:p>
            <w:pPr>
              <w:pStyle w:val="14"/>
            </w:pPr>
            <w:r>
              <w:t>购置设备合格情况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及时支出</w:t>
            </w:r>
          </w:p>
        </w:tc>
        <w:tc>
          <w:tcPr>
            <w:tcW w:w="2466" w:type="dxa"/>
            <w:vAlign w:val="center"/>
          </w:tcPr>
          <w:p>
            <w:pPr>
              <w:pStyle w:val="14"/>
            </w:pPr>
            <w:r>
              <w:t>资金及时支出</w:t>
            </w:r>
          </w:p>
        </w:tc>
        <w:tc>
          <w:tcPr>
            <w:tcW w:w="2466" w:type="dxa"/>
            <w:vAlign w:val="center"/>
          </w:tcPr>
          <w:p>
            <w:pPr>
              <w:pStyle w:val="14"/>
            </w:pPr>
            <w:r>
              <w:t>按季拨付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满足教育教学要求</w:t>
            </w:r>
          </w:p>
        </w:tc>
        <w:tc>
          <w:tcPr>
            <w:tcW w:w="2466" w:type="dxa"/>
            <w:vAlign w:val="center"/>
          </w:tcPr>
          <w:p>
            <w:pPr>
              <w:pStyle w:val="14"/>
            </w:pPr>
            <w:r>
              <w:t>满足教育教学要求</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调查生随班学生的满意度</w:t>
            </w:r>
          </w:p>
        </w:tc>
        <w:tc>
          <w:tcPr>
            <w:tcW w:w="2466" w:type="dxa"/>
            <w:vAlign w:val="center"/>
          </w:tcPr>
          <w:p>
            <w:pPr>
              <w:pStyle w:val="14"/>
            </w:pPr>
            <w:r>
              <w:t>≥95%</w:t>
            </w:r>
          </w:p>
        </w:tc>
        <w:tc>
          <w:tcPr>
            <w:tcW w:w="2466" w:type="dxa"/>
            <w:vAlign w:val="center"/>
          </w:tcPr>
          <w:p>
            <w:pPr>
              <w:pStyle w:val="14"/>
            </w:pPr>
            <w:r>
              <w:t>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431、幼儿生均400补助资金绩效目标表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1.预算资金总数93.4万元用于保障学校正常运转，改善办学条件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≥2400所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保障经费拨付时间</w:t>
            </w:r>
          </w:p>
        </w:tc>
        <w:tc>
          <w:tcPr>
            <w:tcW w:w="2466" w:type="dxa"/>
            <w:vAlign w:val="center"/>
          </w:tcPr>
          <w:p>
            <w:pPr>
              <w:pStyle w:val="14"/>
            </w:pPr>
            <w:r>
              <w:t>是否按季度拨付</w:t>
            </w:r>
          </w:p>
        </w:tc>
        <w:tc>
          <w:tcPr>
            <w:tcW w:w="2466" w:type="dxa"/>
            <w:vAlign w:val="center"/>
          </w:tcPr>
          <w:p>
            <w:pPr>
              <w:pStyle w:val="14"/>
            </w:pPr>
            <w:r>
              <w:t>≥4季度</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400元（每生每年）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432、成人教育经费绩效目标表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1.针对社区内不同教育对象，开展公民素养、人文艺术、科学技术、职业技能、早期教育、养生保健、生活休闲等教育活动，传承地方特色文化，满足社区居民多样化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参加活动人次</w:t>
            </w:r>
          </w:p>
        </w:tc>
        <w:tc>
          <w:tcPr>
            <w:tcW w:w="2466" w:type="dxa"/>
            <w:vAlign w:val="center"/>
          </w:tcPr>
          <w:p>
            <w:pPr>
              <w:pStyle w:val="14"/>
            </w:pPr>
            <w:r>
              <w:t>所有参加活动人次总和</w:t>
            </w:r>
          </w:p>
        </w:tc>
        <w:tc>
          <w:tcPr>
            <w:tcW w:w="2466" w:type="dxa"/>
            <w:vAlign w:val="center"/>
          </w:tcPr>
          <w:p>
            <w:pPr>
              <w:pStyle w:val="14"/>
            </w:pPr>
            <w:r>
              <w:t>≥500人次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活动开展合格率</w:t>
            </w:r>
          </w:p>
        </w:tc>
        <w:tc>
          <w:tcPr>
            <w:tcW w:w="2466" w:type="dxa"/>
            <w:vAlign w:val="center"/>
          </w:tcPr>
          <w:p>
            <w:pPr>
              <w:pStyle w:val="14"/>
            </w:pPr>
            <w:r>
              <w:t>成功开展活动情况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活动开展及时率</w:t>
            </w:r>
          </w:p>
        </w:tc>
        <w:tc>
          <w:tcPr>
            <w:tcW w:w="2466" w:type="dxa"/>
            <w:vAlign w:val="center"/>
          </w:tcPr>
          <w:p>
            <w:pPr>
              <w:pStyle w:val="14"/>
            </w:pPr>
            <w:r>
              <w:t>能按时间安排及时开展活动</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≤6万元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提升居民素质、技能和生活质量</w:t>
            </w:r>
          </w:p>
        </w:tc>
        <w:tc>
          <w:tcPr>
            <w:tcW w:w="2466" w:type="dxa"/>
            <w:vAlign w:val="center"/>
          </w:tcPr>
          <w:p>
            <w:pPr>
              <w:pStyle w:val="14"/>
            </w:pPr>
            <w:r>
              <w:t>促进社会和谐</w:t>
            </w:r>
          </w:p>
        </w:tc>
        <w:tc>
          <w:tcPr>
            <w:tcW w:w="2466" w:type="dxa"/>
            <w:vAlign w:val="center"/>
          </w:tcPr>
          <w:p>
            <w:pPr>
              <w:pStyle w:val="14"/>
            </w:pPr>
            <w:r>
              <w:t>明显提升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社会公众教育满意度</w:t>
            </w:r>
          </w:p>
        </w:tc>
        <w:tc>
          <w:tcPr>
            <w:tcW w:w="2466" w:type="dxa"/>
            <w:vAlign w:val="center"/>
          </w:tcPr>
          <w:p>
            <w:pPr>
              <w:pStyle w:val="14"/>
            </w:pPr>
            <w:r>
              <w:t>社区内群众满意度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433、党组织活动经费绩效目标表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1.通过开展党员教育培训，提升党员政治素养。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受益党总支、支部数</w:t>
            </w:r>
          </w:p>
        </w:tc>
        <w:tc>
          <w:tcPr>
            <w:tcW w:w="2466" w:type="dxa"/>
            <w:vAlign w:val="center"/>
          </w:tcPr>
          <w:p>
            <w:pPr>
              <w:pStyle w:val="14"/>
            </w:pPr>
            <w:r>
              <w:t>享受资金补助党总支、支部数</w:t>
            </w:r>
          </w:p>
        </w:tc>
        <w:tc>
          <w:tcPr>
            <w:tcW w:w="2466" w:type="dxa"/>
            <w:vAlign w:val="center"/>
          </w:tcPr>
          <w:p>
            <w:pPr>
              <w:pStyle w:val="14"/>
            </w:pPr>
            <w:r>
              <w:t>≥10个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实际完成占应完成总数比率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资金完成使用时间</w:t>
            </w:r>
          </w:p>
        </w:tc>
        <w:tc>
          <w:tcPr>
            <w:tcW w:w="2466" w:type="dxa"/>
            <w:vAlign w:val="center"/>
          </w:tcPr>
          <w:p>
            <w:pPr>
              <w:pStyle w:val="14"/>
            </w:pPr>
            <w:r>
              <w:t>资金使用完成时间</w:t>
            </w:r>
          </w:p>
        </w:tc>
        <w:tc>
          <w:tcPr>
            <w:tcW w:w="2466" w:type="dxa"/>
            <w:vAlign w:val="center"/>
          </w:tcPr>
          <w:p>
            <w:pPr>
              <w:pStyle w:val="14"/>
            </w:pPr>
            <w:r>
              <w:t>11月底前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≤1.09万元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党员政治觉悟和素养</w:t>
            </w:r>
          </w:p>
        </w:tc>
        <w:tc>
          <w:tcPr>
            <w:tcW w:w="2466" w:type="dxa"/>
            <w:vAlign w:val="center"/>
          </w:tcPr>
          <w:p>
            <w:pPr>
              <w:pStyle w:val="14"/>
            </w:pPr>
            <w:r>
              <w:t>提高党员综合素质，发挥党组织战斗堡垒作用和党员先锋模范作用</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受益满意对象占全部调研对象的比率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434、教师培训费绩效目标表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1.预算本级资金5.46万元，用于教师业务培训，提高教师素质。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≥279人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完成培训时间</w:t>
            </w:r>
          </w:p>
        </w:tc>
        <w:tc>
          <w:tcPr>
            <w:tcW w:w="2466" w:type="dxa"/>
            <w:vAlign w:val="center"/>
          </w:tcPr>
          <w:p>
            <w:pPr>
              <w:pStyle w:val="14"/>
            </w:pPr>
            <w:r>
              <w:t>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≤0.02万元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提高素养意识</w:t>
            </w:r>
          </w:p>
        </w:tc>
        <w:tc>
          <w:tcPr>
            <w:tcW w:w="2466" w:type="dxa"/>
            <w:vAlign w:val="center"/>
          </w:tcPr>
          <w:p>
            <w:pPr>
              <w:pStyle w:val="14"/>
            </w:pPr>
            <w:r>
              <w:t>提高教育系统干部、教师素养和意识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教师工对当年项目的满意情况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435、教育系统福利费绩效目标表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1.保障教职工正常享受福利待遇。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全年总计享受福利待遇人数</w:t>
            </w:r>
          </w:p>
        </w:tc>
        <w:tc>
          <w:tcPr>
            <w:tcW w:w="2466" w:type="dxa"/>
            <w:vAlign w:val="center"/>
          </w:tcPr>
          <w:p>
            <w:pPr>
              <w:pStyle w:val="14"/>
            </w:pPr>
            <w:r>
              <w:t>≥279人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经费支出实效</w:t>
            </w:r>
          </w:p>
        </w:tc>
        <w:tc>
          <w:tcPr>
            <w:tcW w:w="2466" w:type="dxa"/>
            <w:vAlign w:val="center"/>
          </w:tcPr>
          <w:p>
            <w:pPr>
              <w:pStyle w:val="14"/>
            </w:pPr>
            <w:r>
              <w:t>12月中旬完成支出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≤15.29万元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436、教育系统工会费绩效目标表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1.通过教职工文体活动、培训，教职工慰问、教职工重大疾病救助等，提高教职工生活幸福指数。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享受工会费的教职工数量</w:t>
            </w:r>
          </w:p>
        </w:tc>
        <w:tc>
          <w:tcPr>
            <w:tcW w:w="2466" w:type="dxa"/>
            <w:vAlign w:val="center"/>
          </w:tcPr>
          <w:p>
            <w:pPr>
              <w:pStyle w:val="14"/>
            </w:pPr>
            <w:r>
              <w:t>享受工会费的教职工数量</w:t>
            </w:r>
          </w:p>
        </w:tc>
        <w:tc>
          <w:tcPr>
            <w:tcW w:w="2466" w:type="dxa"/>
            <w:vAlign w:val="center"/>
          </w:tcPr>
          <w:p>
            <w:pPr>
              <w:pStyle w:val="14"/>
            </w:pPr>
            <w:r>
              <w:t>≥260人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合格率</w:t>
            </w:r>
          </w:p>
        </w:tc>
        <w:tc>
          <w:tcPr>
            <w:tcW w:w="2466" w:type="dxa"/>
            <w:vAlign w:val="center"/>
          </w:tcPr>
          <w:p>
            <w:pPr>
              <w:pStyle w:val="14"/>
            </w:pPr>
            <w:r>
              <w:t>计划购买的数量占全部购买的数量的比率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资金完成使用</w:t>
            </w:r>
          </w:p>
        </w:tc>
        <w:tc>
          <w:tcPr>
            <w:tcW w:w="2466" w:type="dxa"/>
            <w:vAlign w:val="center"/>
          </w:tcPr>
          <w:p>
            <w:pPr>
              <w:pStyle w:val="14"/>
            </w:pPr>
            <w:r>
              <w:t>资金完成使用时间</w:t>
            </w:r>
          </w:p>
        </w:tc>
        <w:tc>
          <w:tcPr>
            <w:tcW w:w="2466" w:type="dxa"/>
            <w:vAlign w:val="center"/>
          </w:tcPr>
          <w:p>
            <w:pPr>
              <w:pStyle w:val="14"/>
            </w:pPr>
            <w:r>
              <w:t>11月中旬前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≤16.9万元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长期提高教职工生活幸福指数</w:t>
            </w:r>
          </w:p>
        </w:tc>
        <w:tc>
          <w:tcPr>
            <w:tcW w:w="2466" w:type="dxa"/>
            <w:vAlign w:val="center"/>
          </w:tcPr>
          <w:p>
            <w:pPr>
              <w:pStyle w:val="14"/>
            </w:pPr>
            <w:r>
              <w:t>长期提高教职工生活幸福指数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437、教育系统退休人员公用经费绩效目标表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1.通过慰问教职工，达到提高教职工幸福指数的目标。。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≥137人次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购买福利物品质量合格率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经费及时支出</w:t>
            </w:r>
          </w:p>
        </w:tc>
        <w:tc>
          <w:tcPr>
            <w:tcW w:w="2466" w:type="dxa"/>
            <w:vAlign w:val="center"/>
          </w:tcPr>
          <w:p>
            <w:pPr>
              <w:pStyle w:val="14"/>
            </w:pPr>
            <w:r>
              <w:t>11月底前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≤5.26万元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438、课后服务经费绩效目标表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1.免费对有需求的小学阶段在校生开展校内课后服务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经费补助教师人数</w:t>
            </w:r>
          </w:p>
        </w:tc>
        <w:tc>
          <w:tcPr>
            <w:tcW w:w="2466" w:type="dxa"/>
            <w:vAlign w:val="center"/>
          </w:tcPr>
          <w:p>
            <w:pPr>
              <w:pStyle w:val="14"/>
            </w:pPr>
            <w:r>
              <w:t>经费补助教师人数</w:t>
            </w:r>
          </w:p>
        </w:tc>
        <w:tc>
          <w:tcPr>
            <w:tcW w:w="2466" w:type="dxa"/>
            <w:vAlign w:val="center"/>
          </w:tcPr>
          <w:p>
            <w:pPr>
              <w:pStyle w:val="14"/>
            </w:pPr>
            <w:r>
              <w:t>≥198人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资金发放完成率</w:t>
            </w:r>
          </w:p>
        </w:tc>
        <w:tc>
          <w:tcPr>
            <w:tcW w:w="2466" w:type="dxa"/>
            <w:vAlign w:val="center"/>
          </w:tcPr>
          <w:p>
            <w:pPr>
              <w:pStyle w:val="14"/>
            </w:pPr>
            <w:r>
              <w:t>资金发放完成率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资金及时支出</w:t>
            </w:r>
          </w:p>
        </w:tc>
        <w:tc>
          <w:tcPr>
            <w:tcW w:w="2466" w:type="dxa"/>
            <w:vAlign w:val="center"/>
          </w:tcPr>
          <w:p>
            <w:pPr>
              <w:pStyle w:val="14"/>
            </w:pPr>
            <w:r>
              <w:t>11月底前完成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≤37.06万元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≥92%</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439、全区各学校购置（附加）绩效目标表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1.购置学校维持正常教学用办公设备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普通中小学</w:t>
            </w:r>
          </w:p>
        </w:tc>
        <w:tc>
          <w:tcPr>
            <w:tcW w:w="2466" w:type="dxa"/>
            <w:vAlign w:val="center"/>
          </w:tcPr>
          <w:p>
            <w:pPr>
              <w:pStyle w:val="14"/>
            </w:pPr>
            <w:r>
              <w:t>中小学学生人数</w:t>
            </w:r>
          </w:p>
        </w:tc>
        <w:tc>
          <w:tcPr>
            <w:tcW w:w="2466" w:type="dxa"/>
            <w:vAlign w:val="center"/>
          </w:tcPr>
          <w:p>
            <w:pPr>
              <w:pStyle w:val="14"/>
            </w:pPr>
            <w:r>
              <w:t>≥2100人</w:t>
            </w:r>
          </w:p>
        </w:tc>
        <w:tc>
          <w:tcPr>
            <w:tcW w:w="2466" w:type="dxa"/>
            <w:vAlign w:val="center"/>
          </w:tcPr>
          <w:p>
            <w:pPr>
              <w:pStyle w:val="14"/>
            </w:pPr>
            <w:r>
              <w:t>拨款表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≥98%（百分比）</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一体机价格</w:t>
            </w:r>
          </w:p>
        </w:tc>
        <w:tc>
          <w:tcPr>
            <w:tcW w:w="2466" w:type="dxa"/>
            <w:vAlign w:val="center"/>
          </w:tcPr>
          <w:p>
            <w:pPr>
              <w:pStyle w:val="14"/>
            </w:pPr>
            <w:r>
              <w:t>&lt;23000元/台</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≥2100人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440、全区各学校维修(附加)(校安)绩效目标表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1.保障学校正常运转基础维修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经费服务学生数量</w:t>
            </w:r>
          </w:p>
        </w:tc>
        <w:tc>
          <w:tcPr>
            <w:tcW w:w="2466" w:type="dxa"/>
            <w:vAlign w:val="center"/>
          </w:tcPr>
          <w:p>
            <w:pPr>
              <w:pStyle w:val="14"/>
            </w:pPr>
            <w:r>
              <w:t>≥312人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硬化每平米不高于150元、校舍粉刷每平米不高于80元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441、石财教[2022]110号冀财教[2022]182号-关于提前下达2023年义务教育薄弱环节改善与能力提升省级补助资金预算的通知-薄改（省782）绩效目标表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1.改善学校办学条件，提升师生生活质量，为广大师生营造干净卫生的生活环境。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工程改造面积</w:t>
            </w:r>
          </w:p>
        </w:tc>
        <w:tc>
          <w:tcPr>
            <w:tcW w:w="2466" w:type="dxa"/>
            <w:vAlign w:val="center"/>
          </w:tcPr>
          <w:p>
            <w:pPr>
              <w:pStyle w:val="14"/>
            </w:pPr>
            <w:r>
              <w:t>工程改造面积</w:t>
            </w:r>
          </w:p>
        </w:tc>
        <w:tc>
          <w:tcPr>
            <w:tcW w:w="2466" w:type="dxa"/>
            <w:vAlign w:val="center"/>
          </w:tcPr>
          <w:p>
            <w:pPr>
              <w:pStyle w:val="14"/>
            </w:pPr>
            <w:r>
              <w:t>275.08平米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工程质量验收合格率</w:t>
            </w:r>
          </w:p>
        </w:tc>
        <w:tc>
          <w:tcPr>
            <w:tcW w:w="2466" w:type="dxa"/>
            <w:vAlign w:val="center"/>
          </w:tcPr>
          <w:p>
            <w:pPr>
              <w:pStyle w:val="14"/>
            </w:pPr>
            <w:r>
              <w:t>工程质量质量的合格率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工程完成时间</w:t>
            </w:r>
          </w:p>
        </w:tc>
        <w:tc>
          <w:tcPr>
            <w:tcW w:w="2466" w:type="dxa"/>
            <w:vAlign w:val="center"/>
          </w:tcPr>
          <w:p>
            <w:pPr>
              <w:pStyle w:val="14"/>
            </w:pPr>
            <w:r>
              <w:t>工程完成时间</w:t>
            </w:r>
          </w:p>
        </w:tc>
        <w:tc>
          <w:tcPr>
            <w:tcW w:w="2466" w:type="dxa"/>
            <w:vAlign w:val="center"/>
          </w:tcPr>
          <w:p>
            <w:pPr>
              <w:pStyle w:val="14"/>
            </w:pPr>
            <w:r>
              <w:t>2023年12月以前完成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≤92万元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改善师生办学条件</w:t>
            </w:r>
          </w:p>
        </w:tc>
        <w:tc>
          <w:tcPr>
            <w:tcW w:w="2466" w:type="dxa"/>
            <w:vAlign w:val="center"/>
          </w:tcPr>
          <w:p>
            <w:pPr>
              <w:pStyle w:val="14"/>
            </w:pPr>
            <w:r>
              <w:t>改善师生办学条件</w:t>
            </w:r>
          </w:p>
        </w:tc>
        <w:tc>
          <w:tcPr>
            <w:tcW w:w="2466" w:type="dxa"/>
            <w:vAlign w:val="center"/>
          </w:tcPr>
          <w:p>
            <w:pPr>
              <w:pStyle w:val="14"/>
            </w:pPr>
            <w:r>
              <w:t>比上年提高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442、石财教[2022]113号冀财教【2022】179号-关于提前下达2023年城乡义务教育中央补助经费预算的通知-困难生生活补（中央195）绩效目标表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≥148人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443、石财教[2022]113号冀财教【2022】179号-关于提前下达2023年城乡义务教育中央补助经费预算的通知-生均公用经费（中央5386）绩效目标表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1.保证义务教育小学正常运转本级生均公用经费182.4525万元，主要用于民办义务段、公办学校日常办公、零星维修等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≥2703人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硬化每平米不高于150元、校舍粉刷每平米不高于80元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444、石财教[2022]113号冀财教【2022】179号-关于提前下达2023年城乡义务教育中央补助经费预算的通知-生均公用经费（中央5386）-初中绩效目标表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1.保证义务教育初中正常运转本级生均公用经费128.8925万元，主要用于民办义务段、公办学校日常办公、零星维修等支出。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≥1199人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硬化每平米不高于150元、校舍粉刷每平米不高于80元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445、石财教[2022]113号冀财教【2022】179号-关于提前下达2023年城乡义务教育中央补助经费预算的通知-校舍安全（中央1773）绩效目标表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1.改善学校办学条件，提升师生生活质量，为广大师生营造干净卫生的生活环境。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工程改造面积</w:t>
            </w:r>
          </w:p>
        </w:tc>
        <w:tc>
          <w:tcPr>
            <w:tcW w:w="2466" w:type="dxa"/>
            <w:vAlign w:val="center"/>
          </w:tcPr>
          <w:p>
            <w:pPr>
              <w:pStyle w:val="14"/>
            </w:pPr>
            <w:r>
              <w:t>工程改造面积</w:t>
            </w:r>
          </w:p>
        </w:tc>
        <w:tc>
          <w:tcPr>
            <w:tcW w:w="2466" w:type="dxa"/>
            <w:vAlign w:val="center"/>
          </w:tcPr>
          <w:p>
            <w:pPr>
              <w:pStyle w:val="14"/>
            </w:pPr>
            <w:r>
              <w:t>6076.63平米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工程质量验收合格率</w:t>
            </w:r>
          </w:p>
        </w:tc>
        <w:tc>
          <w:tcPr>
            <w:tcW w:w="2466" w:type="dxa"/>
            <w:vAlign w:val="center"/>
          </w:tcPr>
          <w:p>
            <w:pPr>
              <w:pStyle w:val="14"/>
            </w:pPr>
            <w:r>
              <w:t>工程质量质量的合格率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工程完成时间</w:t>
            </w:r>
          </w:p>
        </w:tc>
        <w:tc>
          <w:tcPr>
            <w:tcW w:w="2466" w:type="dxa"/>
            <w:vAlign w:val="center"/>
          </w:tcPr>
          <w:p>
            <w:pPr>
              <w:pStyle w:val="14"/>
            </w:pPr>
            <w:r>
              <w:t>工程完成时间</w:t>
            </w:r>
          </w:p>
        </w:tc>
        <w:tc>
          <w:tcPr>
            <w:tcW w:w="2466" w:type="dxa"/>
            <w:vAlign w:val="center"/>
          </w:tcPr>
          <w:p>
            <w:pPr>
              <w:pStyle w:val="14"/>
            </w:pPr>
            <w:r>
              <w:t>2023年12月以前完成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≤162.62万元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改善师生办学条件</w:t>
            </w:r>
          </w:p>
        </w:tc>
        <w:tc>
          <w:tcPr>
            <w:tcW w:w="2466" w:type="dxa"/>
            <w:vAlign w:val="center"/>
          </w:tcPr>
          <w:p>
            <w:pPr>
              <w:pStyle w:val="14"/>
            </w:pPr>
            <w:r>
              <w:t>改善师生办学条件</w:t>
            </w:r>
          </w:p>
        </w:tc>
        <w:tc>
          <w:tcPr>
            <w:tcW w:w="2466" w:type="dxa"/>
            <w:vAlign w:val="center"/>
          </w:tcPr>
          <w:p>
            <w:pPr>
              <w:pStyle w:val="14"/>
            </w:pPr>
            <w:r>
              <w:t>比去年提高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446、石财教[2022]114号冀财教[2022]162号-关于提前下达2023年城乡义务教育省级补助资金预算的通知-困难生活补（省77）绩效目标表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≥148人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447、石财教[2022]99号关于提前下达2023年中央支持学前教育发展资金预算的通知 -学前发展-因素（中央842）-购置修缮绩效目标表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1.保障幼儿园正常运转基础维修等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经费服务幼儿数量</w:t>
            </w:r>
          </w:p>
        </w:tc>
        <w:tc>
          <w:tcPr>
            <w:tcW w:w="2466" w:type="dxa"/>
            <w:vAlign w:val="center"/>
          </w:tcPr>
          <w:p>
            <w:pPr>
              <w:pStyle w:val="14"/>
            </w:pPr>
            <w:r>
              <w:t>经费服务幼儿数量</w:t>
            </w:r>
          </w:p>
        </w:tc>
        <w:tc>
          <w:tcPr>
            <w:tcW w:w="2466" w:type="dxa"/>
            <w:vAlign w:val="center"/>
          </w:tcPr>
          <w:p>
            <w:pPr>
              <w:pStyle w:val="14"/>
            </w:pPr>
            <w:r>
              <w:t>≥199人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硬化每平米不高于150元、校舍粉刷每平米不高于80元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448、石财教[2022]99号关于提前下达2023年中央支持学前教育发展资金预算的通知-学前发展-因素（中央842）-幼儿资助（76.01） 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1.通过为家庭经济困难幼儿减免保教费，剩余部分可用于减免餐费，减轻困难学生家庭经济负担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≥105人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城区900元/生/年，农村及民办普惠园600元/生/年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449、石财教【2022】114号关于提前下达城乡义务教育补助资金-市级-困难生活补助（39）绩效目标表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≥148人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450、石财债[2022]13号下达2022年第六批新增政府债券资金（石家庄市藁城区贾市庄镇刘海庄中学项目）(一般债券）（2200）绩效目标表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1.改善边远地区学校办学条件，美化学校环境，促进教育均衡发展。</w:t>
            </w:r>
          </w:p>
          <w:p>
            <w:pPr>
              <w:pStyle w:val="14"/>
            </w:pPr>
            <w:r>
              <w:t>2.提高边远地区学校办学条件，美化学校环境，促进教育均衡发展。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工程建设面积</w:t>
            </w:r>
          </w:p>
        </w:tc>
        <w:tc>
          <w:tcPr>
            <w:tcW w:w="2466" w:type="dxa"/>
            <w:vAlign w:val="center"/>
          </w:tcPr>
          <w:p>
            <w:pPr>
              <w:pStyle w:val="14"/>
            </w:pPr>
            <w:r>
              <w:t>新开工建设面积</w:t>
            </w:r>
          </w:p>
        </w:tc>
        <w:tc>
          <w:tcPr>
            <w:tcW w:w="2466" w:type="dxa"/>
            <w:vAlign w:val="center"/>
          </w:tcPr>
          <w:p>
            <w:pPr>
              <w:pStyle w:val="14"/>
            </w:pPr>
            <w:r>
              <w:t>19000平方米</w:t>
            </w:r>
          </w:p>
        </w:tc>
        <w:tc>
          <w:tcPr>
            <w:tcW w:w="2466"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工程建设质量合格率</w:t>
            </w:r>
          </w:p>
        </w:tc>
        <w:tc>
          <w:tcPr>
            <w:tcW w:w="2466" w:type="dxa"/>
            <w:vAlign w:val="center"/>
          </w:tcPr>
          <w:p>
            <w:pPr>
              <w:pStyle w:val="14"/>
            </w:pPr>
            <w:r>
              <w:t>工程建设质量合格率</w:t>
            </w:r>
          </w:p>
        </w:tc>
        <w:tc>
          <w:tcPr>
            <w:tcW w:w="2466" w:type="dxa"/>
            <w:vAlign w:val="center"/>
          </w:tcPr>
          <w:p>
            <w:pPr>
              <w:pStyle w:val="14"/>
            </w:pPr>
            <w:r>
              <w:t>100%</w:t>
            </w:r>
          </w:p>
        </w:tc>
        <w:tc>
          <w:tcPr>
            <w:tcW w:w="2466" w:type="dxa"/>
            <w:vAlign w:val="center"/>
          </w:tcPr>
          <w:p>
            <w:pPr>
              <w:pStyle w:val="14"/>
            </w:pPr>
            <w:r>
              <w:t>《建筑工程施工质量验收统一标准》、《建筑装饰装修工程质量验收规范》、《建筑地面工程施工质量验收规范》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工程建设时间</w:t>
            </w:r>
          </w:p>
        </w:tc>
        <w:tc>
          <w:tcPr>
            <w:tcW w:w="2466" w:type="dxa"/>
            <w:vAlign w:val="center"/>
          </w:tcPr>
          <w:p>
            <w:pPr>
              <w:pStyle w:val="14"/>
            </w:pPr>
            <w:r>
              <w:t>工程建设工期</w:t>
            </w:r>
          </w:p>
        </w:tc>
        <w:tc>
          <w:tcPr>
            <w:tcW w:w="2466" w:type="dxa"/>
            <w:vAlign w:val="center"/>
          </w:tcPr>
          <w:p>
            <w:pPr>
              <w:pStyle w:val="14"/>
            </w:pPr>
            <w:r>
              <w:t>24月</w:t>
            </w:r>
          </w:p>
        </w:tc>
        <w:tc>
          <w:tcPr>
            <w:tcW w:w="2466"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项目学校建设单位成本</w:t>
            </w:r>
          </w:p>
        </w:tc>
        <w:tc>
          <w:tcPr>
            <w:tcW w:w="2466" w:type="dxa"/>
            <w:vAlign w:val="center"/>
          </w:tcPr>
          <w:p>
            <w:pPr>
              <w:pStyle w:val="14"/>
            </w:pPr>
            <w:r>
              <w:t>≤3684元/平米</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可持续影响</w:t>
            </w:r>
          </w:p>
        </w:tc>
        <w:tc>
          <w:tcPr>
            <w:tcW w:w="2466" w:type="dxa"/>
            <w:vAlign w:val="center"/>
          </w:tcPr>
          <w:p>
            <w:pPr>
              <w:pStyle w:val="14"/>
            </w:pPr>
            <w:r>
              <w:t>工程项目可持续年限</w:t>
            </w:r>
          </w:p>
        </w:tc>
        <w:tc>
          <w:tcPr>
            <w:tcW w:w="2466" w:type="dxa"/>
            <w:vAlign w:val="center"/>
          </w:tcPr>
          <w:p>
            <w:pPr>
              <w:pStyle w:val="14"/>
            </w:pPr>
            <w:r>
              <w:t>≥50年</w:t>
            </w:r>
          </w:p>
        </w:tc>
        <w:tc>
          <w:tcPr>
            <w:tcW w:w="2466" w:type="dxa"/>
            <w:vAlign w:val="center"/>
          </w:tcPr>
          <w:p>
            <w:pPr>
              <w:pStyle w:val="14"/>
            </w:pPr>
            <w: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受调查师生满意人数占总调查人数之比</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451、石财债[2022]8号下达2022年第三批新增政府债券（藁城区学前教育推进工程）(省）（刘海庄小学附属园）（650）绩效目标表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1.促进教育均衡发展，改善农村边远地区幼儿园办学条件，解决适龄儿童入学难问题。</w:t>
            </w:r>
          </w:p>
          <w:p>
            <w:pPr>
              <w:pStyle w:val="14"/>
            </w:pPr>
            <w:r>
              <w:t>2.改善农村边远地区幼儿园办学条件解决适龄儿童入学难问题。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工程建设面积</w:t>
            </w:r>
          </w:p>
        </w:tc>
        <w:tc>
          <w:tcPr>
            <w:tcW w:w="2466" w:type="dxa"/>
            <w:vAlign w:val="center"/>
          </w:tcPr>
          <w:p>
            <w:pPr>
              <w:pStyle w:val="14"/>
            </w:pPr>
            <w:r>
              <w:t>新开工工程建设面积</w:t>
            </w:r>
          </w:p>
        </w:tc>
        <w:tc>
          <w:tcPr>
            <w:tcW w:w="2466" w:type="dxa"/>
            <w:vAlign w:val="center"/>
          </w:tcPr>
          <w:p>
            <w:pPr>
              <w:pStyle w:val="14"/>
            </w:pPr>
            <w:r>
              <w:t>4394.56平方米</w:t>
            </w:r>
          </w:p>
        </w:tc>
        <w:tc>
          <w:tcPr>
            <w:tcW w:w="2466" w:type="dxa"/>
            <w:vAlign w:val="center"/>
          </w:tcPr>
          <w:p>
            <w:pPr>
              <w:pStyle w:val="14"/>
            </w:pPr>
            <w:r>
              <w:t>可研报告批复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工程建设质量合格率</w:t>
            </w:r>
          </w:p>
        </w:tc>
        <w:tc>
          <w:tcPr>
            <w:tcW w:w="2466" w:type="dxa"/>
            <w:vAlign w:val="center"/>
          </w:tcPr>
          <w:p>
            <w:pPr>
              <w:pStyle w:val="14"/>
            </w:pPr>
            <w:r>
              <w:t>工程建设质量合格率</w:t>
            </w:r>
          </w:p>
        </w:tc>
        <w:tc>
          <w:tcPr>
            <w:tcW w:w="2466" w:type="dxa"/>
            <w:vAlign w:val="center"/>
          </w:tcPr>
          <w:p>
            <w:pPr>
              <w:pStyle w:val="14"/>
            </w:pPr>
            <w:r>
              <w:t>≥98%</w:t>
            </w:r>
          </w:p>
        </w:tc>
        <w:tc>
          <w:tcPr>
            <w:tcW w:w="2466" w:type="dxa"/>
            <w:vAlign w:val="center"/>
          </w:tcPr>
          <w:p>
            <w:pPr>
              <w:pStyle w:val="14"/>
            </w:pPr>
            <w:r>
              <w:t>《建筑工程施工质量验收统一标准》、《建筑装饰装修工程质量验收规范》、《建筑地面工程施工质量验收规范》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各学校资金支出完成时间</w:t>
            </w:r>
          </w:p>
        </w:tc>
        <w:tc>
          <w:tcPr>
            <w:tcW w:w="2466" w:type="dxa"/>
            <w:vAlign w:val="center"/>
          </w:tcPr>
          <w:p>
            <w:pPr>
              <w:pStyle w:val="14"/>
            </w:pPr>
            <w:r>
              <w:t>12月中旬前</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项目学校建设单位成本</w:t>
            </w:r>
          </w:p>
        </w:tc>
        <w:tc>
          <w:tcPr>
            <w:tcW w:w="2466" w:type="dxa"/>
            <w:vAlign w:val="center"/>
          </w:tcPr>
          <w:p>
            <w:pPr>
              <w:pStyle w:val="14"/>
            </w:pPr>
            <w:r>
              <w:t>≤650万元</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可持续影响</w:t>
            </w:r>
          </w:p>
        </w:tc>
        <w:tc>
          <w:tcPr>
            <w:tcW w:w="2466" w:type="dxa"/>
            <w:vAlign w:val="center"/>
          </w:tcPr>
          <w:p>
            <w:pPr>
              <w:pStyle w:val="14"/>
            </w:pPr>
            <w:r>
              <w:t>工程项目可持续年限</w:t>
            </w:r>
          </w:p>
        </w:tc>
        <w:tc>
          <w:tcPr>
            <w:tcW w:w="2466" w:type="dxa"/>
            <w:vAlign w:val="center"/>
          </w:tcPr>
          <w:p>
            <w:pPr>
              <w:pStyle w:val="14"/>
            </w:pPr>
            <w:r>
              <w:t>≥50年</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服务对象的满意度</w:t>
            </w:r>
          </w:p>
        </w:tc>
        <w:tc>
          <w:tcPr>
            <w:tcW w:w="2466" w:type="dxa"/>
            <w:vAlign w:val="center"/>
          </w:tcPr>
          <w:p>
            <w:pPr>
              <w:pStyle w:val="14"/>
            </w:pPr>
            <w:r>
              <w:t>服务对象对项目成果的满意度</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452、收费-学区幼儿园保教费（代列）绩效目标表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1.我镇保教费资金总计296万元，用于乡镇幼儿园的日常办公、零星修缮、劳务支出等。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幼儿园学生人数</w:t>
            </w:r>
          </w:p>
        </w:tc>
        <w:tc>
          <w:tcPr>
            <w:tcW w:w="2466" w:type="dxa"/>
            <w:vAlign w:val="center"/>
          </w:tcPr>
          <w:p>
            <w:pPr>
              <w:pStyle w:val="14"/>
            </w:pPr>
            <w:r>
              <w:t>幼儿园收费学生人数</w:t>
            </w:r>
          </w:p>
        </w:tc>
        <w:tc>
          <w:tcPr>
            <w:tcW w:w="2466" w:type="dxa"/>
            <w:vAlign w:val="center"/>
          </w:tcPr>
          <w:p>
            <w:pPr>
              <w:pStyle w:val="14"/>
            </w:pPr>
            <w:r>
              <w:t>≥1210人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通过验收的维修项目占维修改造的比例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收费完成时限</w:t>
            </w:r>
          </w:p>
        </w:tc>
        <w:tc>
          <w:tcPr>
            <w:tcW w:w="2466" w:type="dxa"/>
            <w:vAlign w:val="center"/>
          </w:tcPr>
          <w:p>
            <w:pPr>
              <w:pStyle w:val="14"/>
            </w:pPr>
            <w:r>
              <w:t>收费完成时限</w:t>
            </w:r>
          </w:p>
        </w:tc>
        <w:tc>
          <w:tcPr>
            <w:tcW w:w="2466" w:type="dxa"/>
            <w:vAlign w:val="center"/>
          </w:tcPr>
          <w:p>
            <w:pPr>
              <w:pStyle w:val="14"/>
            </w:pPr>
            <w:r>
              <w:t>≤4个月</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收费不超预算控制数</w:t>
            </w:r>
          </w:p>
        </w:tc>
        <w:tc>
          <w:tcPr>
            <w:tcW w:w="2466" w:type="dxa"/>
            <w:vAlign w:val="center"/>
          </w:tcPr>
          <w:p>
            <w:pPr>
              <w:pStyle w:val="14"/>
            </w:pPr>
            <w:r>
              <w:t>≤296万元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营造良好的教学环境</w:t>
            </w:r>
          </w:p>
        </w:tc>
        <w:tc>
          <w:tcPr>
            <w:tcW w:w="2466" w:type="dxa"/>
            <w:vAlign w:val="center"/>
          </w:tcPr>
          <w:p>
            <w:pPr>
              <w:pStyle w:val="14"/>
            </w:pPr>
            <w:r>
              <w:t>营造良好的教学环境</w:t>
            </w:r>
          </w:p>
        </w:tc>
        <w:tc>
          <w:tcPr>
            <w:tcW w:w="2466" w:type="dxa"/>
            <w:vAlign w:val="center"/>
          </w:tcPr>
          <w:p>
            <w:pPr>
              <w:pStyle w:val="14"/>
            </w:pPr>
            <w:r>
              <w:t>有效改善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453、学前幼儿资助绩效目标表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1.通过为家庭经济困难幼儿减免保教费，剩余部分可用于减免餐费，减轻困难学生家庭经济负担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≥105人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城区900元/生/年，农村及民办普惠园600元/生/年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454、学校风险管控与隐患治理专家资金（城建税）绩效目标表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1.保障2023年全镇学校高标准实现学校安全生产分级管控和隐患排查治理；提高全镇学校安全生产管理水平，消除学校安全隐患，确保学校安全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受益学校覆盖率</w:t>
            </w:r>
          </w:p>
        </w:tc>
        <w:tc>
          <w:tcPr>
            <w:tcW w:w="2466" w:type="dxa"/>
            <w:vAlign w:val="center"/>
          </w:tcPr>
          <w:p>
            <w:pPr>
              <w:pStyle w:val="14"/>
            </w:pPr>
            <w:r>
              <w:t>“双控”机制建设学校数量占学校总数的比例</w:t>
            </w:r>
          </w:p>
        </w:tc>
        <w:tc>
          <w:tcPr>
            <w:tcW w:w="2466" w:type="dxa"/>
            <w:vAlign w:val="center"/>
          </w:tcPr>
          <w:p>
            <w:pPr>
              <w:pStyle w:val="14"/>
            </w:pPr>
            <w:r>
              <w:t>≥30%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实际完成建设计划安排实施“双控”机制建设比例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资金使用</w:t>
            </w:r>
          </w:p>
        </w:tc>
        <w:tc>
          <w:tcPr>
            <w:tcW w:w="2466" w:type="dxa"/>
            <w:vAlign w:val="center"/>
          </w:tcPr>
          <w:p>
            <w:pPr>
              <w:pStyle w:val="14"/>
            </w:pPr>
            <w:r>
              <w:t>资金使用范围</w:t>
            </w:r>
          </w:p>
        </w:tc>
        <w:tc>
          <w:tcPr>
            <w:tcW w:w="2466" w:type="dxa"/>
            <w:vAlign w:val="center"/>
          </w:tcPr>
          <w:p>
            <w:pPr>
              <w:pStyle w:val="14"/>
            </w:pPr>
            <w:r>
              <w:t>是否超范围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不超预算资金成本</w:t>
            </w:r>
          </w:p>
        </w:tc>
        <w:tc>
          <w:tcPr>
            <w:tcW w:w="2466" w:type="dxa"/>
            <w:vAlign w:val="center"/>
          </w:tcPr>
          <w:p>
            <w:pPr>
              <w:pStyle w:val="14"/>
            </w:pPr>
            <w:r>
              <w:t>≤3.6万元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 xml:space="preserve"> 社会对安全管理的认可度</w:t>
            </w:r>
          </w:p>
        </w:tc>
        <w:tc>
          <w:tcPr>
            <w:tcW w:w="2466" w:type="dxa"/>
            <w:vAlign w:val="center"/>
          </w:tcPr>
          <w:p>
            <w:pPr>
              <w:pStyle w:val="14"/>
            </w:pPr>
            <w:r>
              <w:t>通过机制建设，全面提升学校安全管理水平，有效保障校园安全</w:t>
            </w:r>
          </w:p>
        </w:tc>
        <w:tc>
          <w:tcPr>
            <w:tcW w:w="2466" w:type="dxa"/>
            <w:vAlign w:val="center"/>
          </w:tcPr>
          <w:p>
            <w:pPr>
              <w:pStyle w:val="14"/>
            </w:pPr>
            <w:r>
              <w:t>全面提升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455、义务段随班就读生均公用经费送教上门（小学）绩效目标表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1.保证义务段随班就读学生正常享受教育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随班就读学生数量</w:t>
            </w:r>
          </w:p>
        </w:tc>
        <w:tc>
          <w:tcPr>
            <w:tcW w:w="2466" w:type="dxa"/>
            <w:vAlign w:val="center"/>
          </w:tcPr>
          <w:p>
            <w:pPr>
              <w:pStyle w:val="14"/>
            </w:pPr>
            <w:r>
              <w:t>≥14人</w:t>
            </w:r>
          </w:p>
        </w:tc>
        <w:tc>
          <w:tcPr>
            <w:tcW w:w="2466" w:type="dxa"/>
            <w:vAlign w:val="center"/>
          </w:tcPr>
          <w:p>
            <w:pPr>
              <w:pStyle w:val="14"/>
            </w:pPr>
            <w:r>
              <w:t>事业统计报表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硬化每平米不高于150元、校舍粉刷每平米不高于80元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456、义务教育保障机制生均公用经费（小学）绩效目标表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1.保证义务教育小学正常运转本级生均公用经费16.218万元，主要用于民办义务段、公办学校日常办公、零星维修等支出。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≥2703人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硬化每平米不高于150元、校舍粉刷每平米不高于80元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457、义务教育保障机制生均公用经费（中学）绩效目标表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1.保证义务教育初中正常运转本级生均公用经费7.194万元，主要用于民办义务段、公办学校日常办公、零星维修等支出。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≥1199人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硬化每平米不高于150元、校舍粉刷每平米不高于80元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458、义务教育家庭经济困难学生生活补助资金绩效目标表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≥148人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459、义务教育随班就读残疾学生生均公用经费（初中）（税费改革）绩效目标表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1.保证义务段随班就读学生正常享受教育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随班就读学生数量</w:t>
            </w:r>
          </w:p>
        </w:tc>
        <w:tc>
          <w:tcPr>
            <w:tcW w:w="2466" w:type="dxa"/>
            <w:vAlign w:val="center"/>
          </w:tcPr>
          <w:p>
            <w:pPr>
              <w:pStyle w:val="14"/>
            </w:pPr>
            <w:r>
              <w:t>≥3人</w:t>
            </w:r>
          </w:p>
        </w:tc>
        <w:tc>
          <w:tcPr>
            <w:tcW w:w="2466" w:type="dxa"/>
            <w:vAlign w:val="center"/>
          </w:tcPr>
          <w:p>
            <w:pPr>
              <w:pStyle w:val="14"/>
            </w:pPr>
            <w:r>
              <w:t>事业统计报表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硬化每平米不高于150元、校舍粉刷每平米不高于80元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460、幼儿生均400补助资金绩效目标表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1.保证幼儿园正常运转主要用于幼儿园日常办公、零星维修等支出。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经费保障幼儿数量</w:t>
            </w:r>
          </w:p>
        </w:tc>
        <w:tc>
          <w:tcPr>
            <w:tcW w:w="2466" w:type="dxa"/>
            <w:vAlign w:val="center"/>
          </w:tcPr>
          <w:p>
            <w:pPr>
              <w:pStyle w:val="14"/>
            </w:pPr>
            <w:r>
              <w:t>经费保障幼儿数量</w:t>
            </w:r>
          </w:p>
        </w:tc>
        <w:tc>
          <w:tcPr>
            <w:tcW w:w="2466" w:type="dxa"/>
            <w:vAlign w:val="center"/>
          </w:tcPr>
          <w:p>
            <w:pPr>
              <w:pStyle w:val="14"/>
            </w:pPr>
            <w:r>
              <w:t>≥1210人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硬化每平米不高于150元、校舍粉刷每平米不高于80元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经济效益指标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461、租赁费-刘海庄中学绩效目标表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1.保障义务教育中学正常运行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租赁面积</w:t>
            </w:r>
          </w:p>
        </w:tc>
        <w:tc>
          <w:tcPr>
            <w:tcW w:w="2466" w:type="dxa"/>
            <w:vAlign w:val="center"/>
          </w:tcPr>
          <w:p>
            <w:pPr>
              <w:pStyle w:val="14"/>
            </w:pPr>
            <w:r>
              <w:t>租赁建筑面积面积</w:t>
            </w:r>
          </w:p>
        </w:tc>
        <w:tc>
          <w:tcPr>
            <w:tcW w:w="2466" w:type="dxa"/>
            <w:vAlign w:val="center"/>
          </w:tcPr>
          <w:p>
            <w:pPr>
              <w:pStyle w:val="14"/>
            </w:pPr>
            <w:r>
              <w:t>≥6250.1平方米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办学条件验收合格率</w:t>
            </w:r>
          </w:p>
        </w:tc>
        <w:tc>
          <w:tcPr>
            <w:tcW w:w="2466" w:type="dxa"/>
            <w:vAlign w:val="center"/>
          </w:tcPr>
          <w:p>
            <w:pPr>
              <w:pStyle w:val="14"/>
            </w:pPr>
            <w:r>
              <w:t>办学条件验收合格率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项目资金支付时间</w:t>
            </w:r>
          </w:p>
        </w:tc>
        <w:tc>
          <w:tcPr>
            <w:tcW w:w="2466" w:type="dxa"/>
            <w:vAlign w:val="center"/>
          </w:tcPr>
          <w:p>
            <w:pPr>
              <w:pStyle w:val="14"/>
            </w:pPr>
            <w:r>
              <w:t>项目资金支付时间</w:t>
            </w:r>
          </w:p>
        </w:tc>
        <w:tc>
          <w:tcPr>
            <w:tcW w:w="2466" w:type="dxa"/>
            <w:vAlign w:val="center"/>
          </w:tcPr>
          <w:p>
            <w:pPr>
              <w:pStyle w:val="14"/>
            </w:pPr>
            <w:r>
              <w:t>9月底完成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≤74万元/年</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各项工作顺利进行</w:t>
            </w:r>
          </w:p>
        </w:tc>
        <w:tc>
          <w:tcPr>
            <w:tcW w:w="2466" w:type="dxa"/>
            <w:vAlign w:val="center"/>
          </w:tcPr>
          <w:p>
            <w:pPr>
              <w:pStyle w:val="14"/>
            </w:pPr>
            <w:r>
              <w:t>各项工作统筹兼顾，顺利进行</w:t>
            </w:r>
          </w:p>
        </w:tc>
        <w:tc>
          <w:tcPr>
            <w:tcW w:w="2466" w:type="dxa"/>
            <w:vAlign w:val="center"/>
          </w:tcPr>
          <w:p>
            <w:pPr>
              <w:pStyle w:val="14"/>
            </w:pPr>
            <w:r>
              <w:t>有所提高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462、成人教育经费绩效目标表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1.针对社区内不同教育对象，开展公民素养、人文艺术、科学技术、职业技能、早期教育、养生保健、生活休闲等教育活动，传承地方特色文化，满足社区居民多样化的学习需求，丰富人民群众社区文化生活。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参加活动人次</w:t>
            </w:r>
          </w:p>
        </w:tc>
        <w:tc>
          <w:tcPr>
            <w:tcW w:w="2466" w:type="dxa"/>
            <w:vAlign w:val="center"/>
          </w:tcPr>
          <w:p>
            <w:pPr>
              <w:pStyle w:val="14"/>
            </w:pPr>
            <w:r>
              <w:t>所有参加活动人次总和</w:t>
            </w:r>
          </w:p>
        </w:tc>
        <w:tc>
          <w:tcPr>
            <w:tcW w:w="2466" w:type="dxa"/>
            <w:vAlign w:val="center"/>
          </w:tcPr>
          <w:p>
            <w:pPr>
              <w:pStyle w:val="14"/>
            </w:pPr>
            <w:r>
              <w:t>≥500人次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活动开展合格率</w:t>
            </w:r>
          </w:p>
        </w:tc>
        <w:tc>
          <w:tcPr>
            <w:tcW w:w="2466" w:type="dxa"/>
            <w:vAlign w:val="center"/>
          </w:tcPr>
          <w:p>
            <w:pPr>
              <w:pStyle w:val="14"/>
            </w:pPr>
            <w:r>
              <w:t>成功开展活动情况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活动开展及时率</w:t>
            </w:r>
          </w:p>
        </w:tc>
        <w:tc>
          <w:tcPr>
            <w:tcW w:w="2466" w:type="dxa"/>
            <w:vAlign w:val="center"/>
          </w:tcPr>
          <w:p>
            <w:pPr>
              <w:pStyle w:val="14"/>
            </w:pPr>
            <w:r>
              <w:t>能按时间安排及时开展活动</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≤5.8万元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提升居民素质、技能和生活质量</w:t>
            </w:r>
          </w:p>
        </w:tc>
        <w:tc>
          <w:tcPr>
            <w:tcW w:w="2466" w:type="dxa"/>
            <w:vAlign w:val="center"/>
          </w:tcPr>
          <w:p>
            <w:pPr>
              <w:pStyle w:val="14"/>
            </w:pPr>
            <w:r>
              <w:t>促进社会和谐</w:t>
            </w:r>
          </w:p>
        </w:tc>
        <w:tc>
          <w:tcPr>
            <w:tcW w:w="2466" w:type="dxa"/>
            <w:vAlign w:val="center"/>
          </w:tcPr>
          <w:p>
            <w:pPr>
              <w:pStyle w:val="14"/>
            </w:pPr>
            <w:r>
              <w:t>明显提升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社会公众教育满意度</w:t>
            </w:r>
          </w:p>
        </w:tc>
        <w:tc>
          <w:tcPr>
            <w:tcW w:w="2466" w:type="dxa"/>
            <w:vAlign w:val="center"/>
          </w:tcPr>
          <w:p>
            <w:pPr>
              <w:pStyle w:val="14"/>
            </w:pPr>
            <w:r>
              <w:t>社区内群众满意度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463、党组织活动经费绩效目标表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1.通过开展党员教育培训，提升党员政治素养。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受益党总支、支部数</w:t>
            </w:r>
          </w:p>
        </w:tc>
        <w:tc>
          <w:tcPr>
            <w:tcW w:w="2466" w:type="dxa"/>
            <w:vAlign w:val="center"/>
          </w:tcPr>
          <w:p>
            <w:pPr>
              <w:pStyle w:val="14"/>
            </w:pPr>
            <w:r>
              <w:t>享受资金补助党总支、支部数</w:t>
            </w:r>
          </w:p>
        </w:tc>
        <w:tc>
          <w:tcPr>
            <w:tcW w:w="2466" w:type="dxa"/>
            <w:vAlign w:val="center"/>
          </w:tcPr>
          <w:p>
            <w:pPr>
              <w:pStyle w:val="14"/>
            </w:pPr>
            <w:r>
              <w:t>≥8个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实际完成占应完成总数比率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资金完成使用时间</w:t>
            </w:r>
          </w:p>
        </w:tc>
        <w:tc>
          <w:tcPr>
            <w:tcW w:w="2466" w:type="dxa"/>
            <w:vAlign w:val="center"/>
          </w:tcPr>
          <w:p>
            <w:pPr>
              <w:pStyle w:val="14"/>
            </w:pPr>
            <w:r>
              <w:t>资金使用完成时间</w:t>
            </w:r>
          </w:p>
        </w:tc>
        <w:tc>
          <w:tcPr>
            <w:tcW w:w="2466" w:type="dxa"/>
            <w:vAlign w:val="center"/>
          </w:tcPr>
          <w:p>
            <w:pPr>
              <w:pStyle w:val="14"/>
            </w:pPr>
            <w:r>
              <w:t>11月底前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≤1.04万元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党员政治觉悟和素养</w:t>
            </w:r>
          </w:p>
        </w:tc>
        <w:tc>
          <w:tcPr>
            <w:tcW w:w="2466" w:type="dxa"/>
            <w:vAlign w:val="center"/>
          </w:tcPr>
          <w:p>
            <w:pPr>
              <w:pStyle w:val="14"/>
            </w:pPr>
            <w:r>
              <w:t>提高党员综合素质，发挥党组织战斗堡垒作用和党员先锋模范作用</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受益满意对象占全部调研对象的比率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464、教师培训费绩效目标表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1.通过教师培训，提高教师素质。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≥230人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完成培训时间</w:t>
            </w:r>
          </w:p>
        </w:tc>
        <w:tc>
          <w:tcPr>
            <w:tcW w:w="2466" w:type="dxa"/>
            <w:vAlign w:val="center"/>
          </w:tcPr>
          <w:p>
            <w:pPr>
              <w:pStyle w:val="14"/>
            </w:pPr>
            <w:r>
              <w:t>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≤5.94万元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提高素养意识</w:t>
            </w:r>
          </w:p>
        </w:tc>
        <w:tc>
          <w:tcPr>
            <w:tcW w:w="2466" w:type="dxa"/>
            <w:vAlign w:val="center"/>
          </w:tcPr>
          <w:p>
            <w:pPr>
              <w:pStyle w:val="14"/>
            </w:pPr>
            <w:r>
              <w:t>提高教育系统干部、教师素养和意识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教师工对当年项目的满意情况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465、教育系统福利费绩效目标表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1.通过发放教育系统福利，保障教育正常开展，慰问教职工，提高教职工幸福指数。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全年总计享受福利待遇人数</w:t>
            </w:r>
          </w:p>
        </w:tc>
        <w:tc>
          <w:tcPr>
            <w:tcW w:w="2466" w:type="dxa"/>
            <w:vAlign w:val="center"/>
          </w:tcPr>
          <w:p>
            <w:pPr>
              <w:pStyle w:val="14"/>
            </w:pPr>
            <w:r>
              <w:t>≥300人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经费支出实效</w:t>
            </w:r>
          </w:p>
        </w:tc>
        <w:tc>
          <w:tcPr>
            <w:tcW w:w="2466" w:type="dxa"/>
            <w:vAlign w:val="center"/>
          </w:tcPr>
          <w:p>
            <w:pPr>
              <w:pStyle w:val="14"/>
            </w:pPr>
            <w:r>
              <w:t>12月中旬完成支出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≤17.5万元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466、教育系统工会费绩效目标表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1.通过教职工文体活动、培训，教职工慰问、教职工重大疾病救助等，提高教职工生活幸福指数。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享受工会费的教职工数量</w:t>
            </w:r>
          </w:p>
        </w:tc>
        <w:tc>
          <w:tcPr>
            <w:tcW w:w="2466" w:type="dxa"/>
            <w:vAlign w:val="center"/>
          </w:tcPr>
          <w:p>
            <w:pPr>
              <w:pStyle w:val="14"/>
            </w:pPr>
            <w:r>
              <w:t>享受工会费的教职工数量</w:t>
            </w:r>
          </w:p>
        </w:tc>
        <w:tc>
          <w:tcPr>
            <w:tcW w:w="2466" w:type="dxa"/>
            <w:vAlign w:val="center"/>
          </w:tcPr>
          <w:p>
            <w:pPr>
              <w:pStyle w:val="14"/>
            </w:pPr>
            <w:r>
              <w:t>≥260人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合格率</w:t>
            </w:r>
          </w:p>
        </w:tc>
        <w:tc>
          <w:tcPr>
            <w:tcW w:w="2466" w:type="dxa"/>
            <w:vAlign w:val="center"/>
          </w:tcPr>
          <w:p>
            <w:pPr>
              <w:pStyle w:val="14"/>
            </w:pPr>
            <w:r>
              <w:t>计划购买的数量占全部购买的数量的比率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资金完成使用</w:t>
            </w:r>
          </w:p>
        </w:tc>
        <w:tc>
          <w:tcPr>
            <w:tcW w:w="2466" w:type="dxa"/>
            <w:vAlign w:val="center"/>
          </w:tcPr>
          <w:p>
            <w:pPr>
              <w:pStyle w:val="14"/>
            </w:pPr>
            <w:r>
              <w:t>资金完成使用时间</w:t>
            </w:r>
          </w:p>
        </w:tc>
        <w:tc>
          <w:tcPr>
            <w:tcW w:w="2466" w:type="dxa"/>
            <w:vAlign w:val="center"/>
          </w:tcPr>
          <w:p>
            <w:pPr>
              <w:pStyle w:val="14"/>
            </w:pPr>
            <w:r>
              <w:t>11月中旬前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≤18.79万元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长期提高教职工生活幸福指数</w:t>
            </w:r>
          </w:p>
        </w:tc>
        <w:tc>
          <w:tcPr>
            <w:tcW w:w="2466" w:type="dxa"/>
            <w:vAlign w:val="center"/>
          </w:tcPr>
          <w:p>
            <w:pPr>
              <w:pStyle w:val="14"/>
            </w:pPr>
            <w:r>
              <w:t>长期提高教职工生活幸福指数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467、教育系统退休人员公用经费绩效目标表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1.通过慰问教职工，达到提高教职工幸福指数的目标。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≥120人次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购买福利物品质量合格率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经费及时支出</w:t>
            </w:r>
          </w:p>
        </w:tc>
        <w:tc>
          <w:tcPr>
            <w:tcW w:w="2466" w:type="dxa"/>
            <w:vAlign w:val="center"/>
          </w:tcPr>
          <w:p>
            <w:pPr>
              <w:pStyle w:val="14"/>
            </w:pPr>
            <w:r>
              <w:t>11月底前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≤4.67万元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468、课后服务经费绩效目标表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1.通过按时发放教师课后服务经费，达到对有需求的小学阶段在校生开展校内课后服务。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经费补助教师人数</w:t>
            </w:r>
          </w:p>
        </w:tc>
        <w:tc>
          <w:tcPr>
            <w:tcW w:w="2466" w:type="dxa"/>
            <w:vAlign w:val="center"/>
          </w:tcPr>
          <w:p>
            <w:pPr>
              <w:pStyle w:val="14"/>
            </w:pPr>
            <w:r>
              <w:t>经费补助教师人数</w:t>
            </w:r>
          </w:p>
        </w:tc>
        <w:tc>
          <w:tcPr>
            <w:tcW w:w="2466" w:type="dxa"/>
            <w:vAlign w:val="center"/>
          </w:tcPr>
          <w:p>
            <w:pPr>
              <w:pStyle w:val="14"/>
            </w:pPr>
            <w:r>
              <w:t>≥220人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资金发放完成率</w:t>
            </w:r>
          </w:p>
        </w:tc>
        <w:tc>
          <w:tcPr>
            <w:tcW w:w="2466" w:type="dxa"/>
            <w:vAlign w:val="center"/>
          </w:tcPr>
          <w:p>
            <w:pPr>
              <w:pStyle w:val="14"/>
            </w:pPr>
            <w:r>
              <w:t>资金发放完成率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资金及时支出</w:t>
            </w:r>
          </w:p>
        </w:tc>
        <w:tc>
          <w:tcPr>
            <w:tcW w:w="2466" w:type="dxa"/>
            <w:vAlign w:val="center"/>
          </w:tcPr>
          <w:p>
            <w:pPr>
              <w:pStyle w:val="14"/>
            </w:pPr>
            <w:r>
              <w:t>11月底前完成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≤50.37万元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≥92%</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469、全区各学校购置（附加）绩效目标表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1.预算安排资金8.211万元，用于支付上年度购置一体机的剩余资金，以保障学校正常运转，满足教育教学需要。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涉及学校数量</w:t>
            </w:r>
          </w:p>
        </w:tc>
        <w:tc>
          <w:tcPr>
            <w:tcW w:w="2466" w:type="dxa"/>
            <w:vAlign w:val="center"/>
          </w:tcPr>
          <w:p>
            <w:pPr>
              <w:pStyle w:val="14"/>
            </w:pPr>
            <w:r>
              <w:t>涉及学校数量</w:t>
            </w:r>
          </w:p>
        </w:tc>
        <w:tc>
          <w:tcPr>
            <w:tcW w:w="2466" w:type="dxa"/>
            <w:vAlign w:val="center"/>
          </w:tcPr>
          <w:p>
            <w:pPr>
              <w:pStyle w:val="14"/>
            </w:pPr>
            <w:r>
              <w:t>≥4所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购置质量验收</w:t>
            </w:r>
          </w:p>
        </w:tc>
        <w:tc>
          <w:tcPr>
            <w:tcW w:w="2466" w:type="dxa"/>
            <w:vAlign w:val="center"/>
          </w:tcPr>
          <w:p>
            <w:pPr>
              <w:pStyle w:val="14"/>
            </w:pPr>
            <w:r>
              <w:t>按合同确认购置质量</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按合同确认项目完成时间</w:t>
            </w:r>
          </w:p>
        </w:tc>
        <w:tc>
          <w:tcPr>
            <w:tcW w:w="2466" w:type="dxa"/>
            <w:vAlign w:val="center"/>
          </w:tcPr>
          <w:p>
            <w:pPr>
              <w:pStyle w:val="14"/>
            </w:pPr>
            <w:r>
              <w:t>项目完成时间在9月中旬以前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≤8.21万元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能够满足当年教育教学需求</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师生对当年购置的满意情况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470、全区各学校维修(附加)(校安)绩效目标表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1.为了促进教育教学发展,改善办学条件。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普通中小学</w:t>
            </w:r>
          </w:p>
        </w:tc>
        <w:tc>
          <w:tcPr>
            <w:tcW w:w="2466" w:type="dxa"/>
            <w:vAlign w:val="center"/>
          </w:tcPr>
          <w:p>
            <w:pPr>
              <w:pStyle w:val="14"/>
            </w:pPr>
            <w:r>
              <w:t>中小学学生人数</w:t>
            </w:r>
          </w:p>
        </w:tc>
        <w:tc>
          <w:tcPr>
            <w:tcW w:w="2466" w:type="dxa"/>
            <w:vAlign w:val="center"/>
          </w:tcPr>
          <w:p>
            <w:pPr>
              <w:pStyle w:val="14"/>
            </w:pPr>
            <w:r>
              <w:t>≥4500人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维修项目维修的合格率</w:t>
            </w:r>
          </w:p>
        </w:tc>
        <w:tc>
          <w:tcPr>
            <w:tcW w:w="2466" w:type="dxa"/>
            <w:vAlign w:val="center"/>
          </w:tcPr>
          <w:p>
            <w:pPr>
              <w:pStyle w:val="14"/>
            </w:pPr>
            <w:r>
              <w:t>维修项目维修的合格率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≤47.88万元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≥4500人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受调查满意师生人数占调查人数比例</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471、石财教[2021]112号关于提前下达2022年义务教育薄弱环节改善与能力提升省级补助资金预算的通知（常安镇北楼中心小学新建宿舍楼工程200万元）绩效目标表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1.改善农村基本办学条件，因地制宜加强学校设施建设，有序扩大城镇学位供给，巩固消除“大班额”成果，改善校园文化环境。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校舍建筑面积</w:t>
            </w:r>
          </w:p>
        </w:tc>
        <w:tc>
          <w:tcPr>
            <w:tcW w:w="2466" w:type="dxa"/>
            <w:vAlign w:val="center"/>
          </w:tcPr>
          <w:p>
            <w:pPr>
              <w:pStyle w:val="14"/>
            </w:pPr>
            <w:r>
              <w:t>校舍建筑面积数</w:t>
            </w:r>
          </w:p>
        </w:tc>
        <w:tc>
          <w:tcPr>
            <w:tcW w:w="2466" w:type="dxa"/>
            <w:vAlign w:val="center"/>
          </w:tcPr>
          <w:p>
            <w:pPr>
              <w:pStyle w:val="14"/>
            </w:pPr>
            <w:r>
              <w:t>≥3999平方米</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w:t>
            </w:r>
          </w:p>
        </w:tc>
        <w:tc>
          <w:tcPr>
            <w:tcW w:w="2466" w:type="dxa"/>
            <w:vAlign w:val="center"/>
          </w:tcPr>
          <w:p>
            <w:pPr>
              <w:pStyle w:val="14"/>
            </w:pPr>
            <w:r>
              <w:t>按验收报告确认工程质量</w:t>
            </w:r>
          </w:p>
        </w:tc>
        <w:tc>
          <w:tcPr>
            <w:tcW w:w="2466" w:type="dxa"/>
            <w:vAlign w:val="center"/>
          </w:tcPr>
          <w:p>
            <w:pPr>
              <w:pStyle w:val="14"/>
            </w:pPr>
            <w:r>
              <w:t>按验收报告确认工程质量</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按验收报告确认项目完成时间</w:t>
            </w:r>
          </w:p>
        </w:tc>
        <w:tc>
          <w:tcPr>
            <w:tcW w:w="2466" w:type="dxa"/>
            <w:vAlign w:val="center"/>
          </w:tcPr>
          <w:p>
            <w:pPr>
              <w:pStyle w:val="14"/>
            </w:pPr>
            <w:r>
              <w:t>项目完成时间在2023年10月前完成</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控制在预算范围内</w:t>
            </w:r>
          </w:p>
        </w:tc>
        <w:tc>
          <w:tcPr>
            <w:tcW w:w="2466" w:type="dxa"/>
            <w:vAlign w:val="center"/>
          </w:tcPr>
          <w:p>
            <w:pPr>
              <w:pStyle w:val="14"/>
            </w:pPr>
            <w:r>
              <w:t>≤200万元</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≥760人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受调查师生对当年项目的满意情况</w:t>
            </w:r>
          </w:p>
        </w:tc>
        <w:tc>
          <w:tcPr>
            <w:tcW w:w="2466" w:type="dxa"/>
            <w:vAlign w:val="center"/>
          </w:tcPr>
          <w:p>
            <w:pPr>
              <w:pStyle w:val="14"/>
            </w:pPr>
            <w:r>
              <w:t>≥99%（百分比）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472、石财教[2021]112号关于提前下达2022年义务教育薄弱环节改善与能力提升省级补助资金预算的通知（常安镇大常安小学综合楼工程225万元）绩效目标表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1.改善农村基本办学条件，因地制宜加强学校设施建设，有序扩大城镇学位供给，巩固消除“大班额”成果，改善校园文化环境。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校舍建筑面积</w:t>
            </w:r>
          </w:p>
        </w:tc>
        <w:tc>
          <w:tcPr>
            <w:tcW w:w="2466" w:type="dxa"/>
            <w:vAlign w:val="center"/>
          </w:tcPr>
          <w:p>
            <w:pPr>
              <w:pStyle w:val="14"/>
            </w:pPr>
            <w:r>
              <w:t>校舍建筑面积数</w:t>
            </w:r>
          </w:p>
        </w:tc>
        <w:tc>
          <w:tcPr>
            <w:tcW w:w="2466" w:type="dxa"/>
            <w:vAlign w:val="center"/>
          </w:tcPr>
          <w:p>
            <w:pPr>
              <w:pStyle w:val="14"/>
            </w:pPr>
            <w:r>
              <w:t>≥5108平方米</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w:t>
            </w:r>
          </w:p>
        </w:tc>
        <w:tc>
          <w:tcPr>
            <w:tcW w:w="2466" w:type="dxa"/>
            <w:vAlign w:val="center"/>
          </w:tcPr>
          <w:p>
            <w:pPr>
              <w:pStyle w:val="14"/>
            </w:pPr>
            <w:r>
              <w:t>按验收报告确认工程质量</w:t>
            </w:r>
          </w:p>
        </w:tc>
        <w:tc>
          <w:tcPr>
            <w:tcW w:w="2466" w:type="dxa"/>
            <w:vAlign w:val="center"/>
          </w:tcPr>
          <w:p>
            <w:pPr>
              <w:pStyle w:val="14"/>
            </w:pPr>
            <w:r>
              <w:t>按验收报告确认工程质量</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按验收报告确认项目完成时间</w:t>
            </w:r>
          </w:p>
        </w:tc>
        <w:tc>
          <w:tcPr>
            <w:tcW w:w="2466" w:type="dxa"/>
            <w:vAlign w:val="center"/>
          </w:tcPr>
          <w:p>
            <w:pPr>
              <w:pStyle w:val="14"/>
            </w:pPr>
            <w:r>
              <w:t>项目完成时间在2023年10月前完成</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控制在预算范围内</w:t>
            </w:r>
          </w:p>
        </w:tc>
        <w:tc>
          <w:tcPr>
            <w:tcW w:w="2466" w:type="dxa"/>
            <w:vAlign w:val="center"/>
          </w:tcPr>
          <w:p>
            <w:pPr>
              <w:pStyle w:val="14"/>
            </w:pPr>
            <w:r>
              <w:t>≤225万元</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≥392人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受调查师生对当年项目的满意情况</w:t>
            </w:r>
          </w:p>
        </w:tc>
        <w:tc>
          <w:tcPr>
            <w:tcW w:w="2466" w:type="dxa"/>
            <w:vAlign w:val="center"/>
          </w:tcPr>
          <w:p>
            <w:pPr>
              <w:pStyle w:val="14"/>
            </w:pPr>
            <w:r>
              <w:t>≥99%（百分比）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473、石财教[2021]92号关于提前下达2022年义务教育薄弱环节改善与能力提升中央补助资2050202金预算的通知（常安镇大常安小学综合楼工程479万元）绩效目标表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1.改善农村基本办学条件，因地制宜加强学校设施建设，有序扩大城镇学位供给，巩固消除“大班额”成果，改善校园文化环境。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校舍建筑面积</w:t>
            </w:r>
          </w:p>
        </w:tc>
        <w:tc>
          <w:tcPr>
            <w:tcW w:w="2466" w:type="dxa"/>
            <w:vAlign w:val="center"/>
          </w:tcPr>
          <w:p>
            <w:pPr>
              <w:pStyle w:val="14"/>
            </w:pPr>
            <w:r>
              <w:t>校舍建筑面积数</w:t>
            </w:r>
          </w:p>
        </w:tc>
        <w:tc>
          <w:tcPr>
            <w:tcW w:w="2466" w:type="dxa"/>
            <w:vAlign w:val="center"/>
          </w:tcPr>
          <w:p>
            <w:pPr>
              <w:pStyle w:val="14"/>
            </w:pPr>
            <w:r>
              <w:t>≥5108平方米</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w:t>
            </w:r>
          </w:p>
        </w:tc>
        <w:tc>
          <w:tcPr>
            <w:tcW w:w="2466" w:type="dxa"/>
            <w:vAlign w:val="center"/>
          </w:tcPr>
          <w:p>
            <w:pPr>
              <w:pStyle w:val="14"/>
            </w:pPr>
            <w:r>
              <w:t>按验收报告确认工程质量</w:t>
            </w:r>
          </w:p>
        </w:tc>
        <w:tc>
          <w:tcPr>
            <w:tcW w:w="2466" w:type="dxa"/>
            <w:vAlign w:val="center"/>
          </w:tcPr>
          <w:p>
            <w:pPr>
              <w:pStyle w:val="14"/>
            </w:pPr>
            <w:r>
              <w:t>按验收报告确认工程质量</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按验收报告确认项目完成时间</w:t>
            </w:r>
          </w:p>
        </w:tc>
        <w:tc>
          <w:tcPr>
            <w:tcW w:w="2466" w:type="dxa"/>
            <w:vAlign w:val="center"/>
          </w:tcPr>
          <w:p>
            <w:pPr>
              <w:pStyle w:val="14"/>
            </w:pPr>
            <w:r>
              <w:t>项目完成时间在2023年10月前完成</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控制在预算范围内</w:t>
            </w:r>
          </w:p>
        </w:tc>
        <w:tc>
          <w:tcPr>
            <w:tcW w:w="2466" w:type="dxa"/>
            <w:vAlign w:val="center"/>
          </w:tcPr>
          <w:p>
            <w:pPr>
              <w:pStyle w:val="14"/>
            </w:pPr>
            <w:r>
              <w:t>≤479万元</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≥392人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受调查师生对当年项目的满意情况</w:t>
            </w:r>
          </w:p>
        </w:tc>
        <w:tc>
          <w:tcPr>
            <w:tcW w:w="2466" w:type="dxa"/>
            <w:vAlign w:val="center"/>
          </w:tcPr>
          <w:p>
            <w:pPr>
              <w:pStyle w:val="14"/>
            </w:pPr>
            <w:r>
              <w:t>≥99%（百分比）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474、石财教[2022]109号冀财教[2022]156号-关于提前下达2023年义务教育薄弱环节改善与能力提升中央补助资金预算的通知-薄改（中央1430）绩效目标表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1.改善农村基本办学条件，因地制宜加强学校设施建设，有序扩大城镇学位供给，巩固消除“大班额”成果，改善校园文化环境。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工程改造面积</w:t>
            </w:r>
          </w:p>
        </w:tc>
        <w:tc>
          <w:tcPr>
            <w:tcW w:w="2466" w:type="dxa"/>
            <w:vAlign w:val="center"/>
          </w:tcPr>
          <w:p>
            <w:pPr>
              <w:pStyle w:val="14"/>
            </w:pPr>
            <w:r>
              <w:t>工程改造面积</w:t>
            </w:r>
          </w:p>
        </w:tc>
        <w:tc>
          <w:tcPr>
            <w:tcW w:w="2466" w:type="dxa"/>
            <w:vAlign w:val="center"/>
          </w:tcPr>
          <w:p>
            <w:pPr>
              <w:pStyle w:val="14"/>
            </w:pPr>
            <w:r>
              <w:t>9107平方米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工程质量验收合格率</w:t>
            </w:r>
          </w:p>
        </w:tc>
        <w:tc>
          <w:tcPr>
            <w:tcW w:w="2466" w:type="dxa"/>
            <w:vAlign w:val="center"/>
          </w:tcPr>
          <w:p>
            <w:pPr>
              <w:pStyle w:val="14"/>
            </w:pPr>
            <w:r>
              <w:t>工程质量质量的合格率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工程完成时间</w:t>
            </w:r>
          </w:p>
        </w:tc>
        <w:tc>
          <w:tcPr>
            <w:tcW w:w="2466" w:type="dxa"/>
            <w:vAlign w:val="center"/>
          </w:tcPr>
          <w:p>
            <w:pPr>
              <w:pStyle w:val="14"/>
            </w:pPr>
            <w:r>
              <w:t>工程完成时间</w:t>
            </w:r>
          </w:p>
        </w:tc>
        <w:tc>
          <w:tcPr>
            <w:tcW w:w="2466" w:type="dxa"/>
            <w:vAlign w:val="center"/>
          </w:tcPr>
          <w:p>
            <w:pPr>
              <w:pStyle w:val="14"/>
            </w:pPr>
            <w:r>
              <w:t>2023年12月前完成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≤791万元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改善师生办学条件</w:t>
            </w:r>
          </w:p>
        </w:tc>
        <w:tc>
          <w:tcPr>
            <w:tcW w:w="2466" w:type="dxa"/>
            <w:vAlign w:val="center"/>
          </w:tcPr>
          <w:p>
            <w:pPr>
              <w:pStyle w:val="14"/>
            </w:pPr>
            <w:r>
              <w:t>改善师生办学条件</w:t>
            </w:r>
          </w:p>
        </w:tc>
        <w:tc>
          <w:tcPr>
            <w:tcW w:w="2466" w:type="dxa"/>
            <w:vAlign w:val="center"/>
          </w:tcPr>
          <w:p>
            <w:pPr>
              <w:pStyle w:val="14"/>
            </w:pPr>
            <w:r>
              <w:t>办学条件得到明显改善。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475、石财教[2022]10号关于下达省市城乡义务教育补助资金预算的通知(义务生活补）（省）(常安1.61)绩效目标表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1.落实扶贫政策，控辍保学，提高教育满意度</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≤150人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资助标准达标率</w:t>
            </w:r>
          </w:p>
        </w:tc>
        <w:tc>
          <w:tcPr>
            <w:tcW w:w="2466" w:type="dxa"/>
            <w:vAlign w:val="center"/>
          </w:tcPr>
          <w:p>
            <w:pPr>
              <w:pStyle w:val="14"/>
            </w:pPr>
            <w:r>
              <w:t>小学寄宿生生活补助1000元/生/年，初中寄宿生生活补助1250元/生/年；小学非寄宿生生活补助500元/生/年，初中非寄宿生生活补助625元/生/年。</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师生对资助工作满意度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476、石财教[2022]10号关于下达省市城乡义务教育补助资金预算的通知(义务生活补）（市）(常安2.17)绩效目标表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1.落实扶贫政策，控辍保学，提高教育满意度</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≤150人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资助标准达标率</w:t>
            </w:r>
          </w:p>
        </w:tc>
        <w:tc>
          <w:tcPr>
            <w:tcW w:w="2466" w:type="dxa"/>
            <w:vAlign w:val="center"/>
          </w:tcPr>
          <w:p>
            <w:pPr>
              <w:pStyle w:val="14"/>
            </w:pPr>
            <w:r>
              <w:t>小学寄宿生生活补助1000元/生/年，初中寄宿生生活补助1250元/生/年；小学非寄宿生生活补助500元/生/年，初中非寄宿生生活补助625元/生/年。</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师生对资助工作满意度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477、石财教[2022]110号冀财教[2022]182号-关于提前下达2023年义务教育薄弱环节改善与能力提升省级补助资金预算的通知-薄改（省782）绩效目标表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1.改善学校办学条件，提升师生生活质量，为广大师生营造干净卫生的生活环境。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工程改造面积</w:t>
            </w:r>
          </w:p>
        </w:tc>
        <w:tc>
          <w:tcPr>
            <w:tcW w:w="2466" w:type="dxa"/>
            <w:vAlign w:val="center"/>
          </w:tcPr>
          <w:p>
            <w:pPr>
              <w:pStyle w:val="14"/>
            </w:pPr>
            <w:r>
              <w:t>工程改造面积</w:t>
            </w:r>
          </w:p>
        </w:tc>
        <w:tc>
          <w:tcPr>
            <w:tcW w:w="2466" w:type="dxa"/>
            <w:vAlign w:val="center"/>
          </w:tcPr>
          <w:p>
            <w:pPr>
              <w:pStyle w:val="14"/>
            </w:pPr>
            <w:r>
              <w:t>1500平米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工程质量验收合格率</w:t>
            </w:r>
          </w:p>
        </w:tc>
        <w:tc>
          <w:tcPr>
            <w:tcW w:w="2466" w:type="dxa"/>
            <w:vAlign w:val="center"/>
          </w:tcPr>
          <w:p>
            <w:pPr>
              <w:pStyle w:val="14"/>
            </w:pPr>
            <w:r>
              <w:t>工程质量质量的合格率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工程完成时间</w:t>
            </w:r>
          </w:p>
        </w:tc>
        <w:tc>
          <w:tcPr>
            <w:tcW w:w="2466" w:type="dxa"/>
            <w:vAlign w:val="center"/>
          </w:tcPr>
          <w:p>
            <w:pPr>
              <w:pStyle w:val="14"/>
            </w:pPr>
            <w:r>
              <w:t>工程完成时间</w:t>
            </w:r>
          </w:p>
        </w:tc>
        <w:tc>
          <w:tcPr>
            <w:tcW w:w="2466" w:type="dxa"/>
            <w:vAlign w:val="center"/>
          </w:tcPr>
          <w:p>
            <w:pPr>
              <w:pStyle w:val="14"/>
            </w:pPr>
            <w:r>
              <w:t>2023年12月以前完成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≤86万元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改善师生办学条件</w:t>
            </w:r>
          </w:p>
        </w:tc>
        <w:tc>
          <w:tcPr>
            <w:tcW w:w="2466" w:type="dxa"/>
            <w:vAlign w:val="center"/>
          </w:tcPr>
          <w:p>
            <w:pPr>
              <w:pStyle w:val="14"/>
            </w:pPr>
            <w:r>
              <w:t>改善师生办学条件</w:t>
            </w:r>
          </w:p>
        </w:tc>
        <w:tc>
          <w:tcPr>
            <w:tcW w:w="2466" w:type="dxa"/>
            <w:vAlign w:val="center"/>
          </w:tcPr>
          <w:p>
            <w:pPr>
              <w:pStyle w:val="14"/>
            </w:pPr>
            <w:r>
              <w:t>学习生活环境明显提升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478、石财教[2022]113号冀财教【2022】179号-关于提前下达2023年城乡义务教育中央补助经费预算的通知-困难生生活补（中央195）绩效目标表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≤11.37万元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479、石财教[2022]113号冀财教【2022】179号-关于提前下达2023年城乡义务教育中央补助经费预算的通知-生均公用经费（中央5386）绩效目标表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1.常安义务保障机制生均公用经费264.1725万元，用于保障学校正常运转。</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≥3734人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维修项目质量验收合格率、设备购置合格率</w:t>
            </w:r>
          </w:p>
        </w:tc>
        <w:tc>
          <w:tcPr>
            <w:tcW w:w="2466" w:type="dxa"/>
            <w:vAlign w:val="center"/>
          </w:tcPr>
          <w:p>
            <w:pPr>
              <w:pStyle w:val="14"/>
            </w:pPr>
            <w:r>
              <w:t>验收合格的维修项目占维修改造项目的比例、购置设备质量的合格率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≤264.17万元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480、石财教[2022]113号冀财教【2022】179号-关于提前下达2023年城乡义务教育中央补助经费预算的通知-生均公用经费（中央5386）-初中绩效目标表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 xml:space="preserve">1.常安义务保障机制生均公用经费103.845万元，用于保障学校正常运转。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≥966人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维修项目质量验收合格率、设备购置合格率</w:t>
            </w:r>
          </w:p>
        </w:tc>
        <w:tc>
          <w:tcPr>
            <w:tcW w:w="2466" w:type="dxa"/>
            <w:vAlign w:val="center"/>
          </w:tcPr>
          <w:p>
            <w:pPr>
              <w:pStyle w:val="14"/>
            </w:pPr>
            <w:r>
              <w:t>验收合格的维修项目占维修改造项目的比例、购置设备质量的合格率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≤103.84万元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481、石财教[2022]113号冀财教【2022】179号-关于提前下达2023年城乡义务教育中央补助经费预算的通知-校舍安全（中央1773）绩效目标表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1.改善学校办学条件，提升师生生活质量，为广大师生营造干净卫生的生活环境。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工程改造面积</w:t>
            </w:r>
          </w:p>
        </w:tc>
        <w:tc>
          <w:tcPr>
            <w:tcW w:w="2466" w:type="dxa"/>
            <w:vAlign w:val="center"/>
          </w:tcPr>
          <w:p>
            <w:pPr>
              <w:pStyle w:val="14"/>
            </w:pPr>
            <w:r>
              <w:t>工程改造面积</w:t>
            </w:r>
          </w:p>
        </w:tc>
        <w:tc>
          <w:tcPr>
            <w:tcW w:w="2466" w:type="dxa"/>
            <w:vAlign w:val="center"/>
          </w:tcPr>
          <w:p>
            <w:pPr>
              <w:pStyle w:val="14"/>
            </w:pPr>
            <w:r>
              <w:t>3000平方米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工程质量验收合格率</w:t>
            </w:r>
          </w:p>
        </w:tc>
        <w:tc>
          <w:tcPr>
            <w:tcW w:w="2466" w:type="dxa"/>
            <w:vAlign w:val="center"/>
          </w:tcPr>
          <w:p>
            <w:pPr>
              <w:pStyle w:val="14"/>
            </w:pPr>
            <w:r>
              <w:t>工程质量质量的合格率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工程完成时间</w:t>
            </w:r>
          </w:p>
        </w:tc>
        <w:tc>
          <w:tcPr>
            <w:tcW w:w="2466" w:type="dxa"/>
            <w:vAlign w:val="center"/>
          </w:tcPr>
          <w:p>
            <w:pPr>
              <w:pStyle w:val="14"/>
            </w:pPr>
            <w:r>
              <w:t>工程完成时间</w:t>
            </w:r>
          </w:p>
        </w:tc>
        <w:tc>
          <w:tcPr>
            <w:tcW w:w="2466" w:type="dxa"/>
            <w:vAlign w:val="center"/>
          </w:tcPr>
          <w:p>
            <w:pPr>
              <w:pStyle w:val="14"/>
            </w:pPr>
            <w:r>
              <w:t>2023年12月前完成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≤76.28万元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改善师生办学条件</w:t>
            </w:r>
          </w:p>
        </w:tc>
        <w:tc>
          <w:tcPr>
            <w:tcW w:w="2466" w:type="dxa"/>
            <w:vAlign w:val="center"/>
          </w:tcPr>
          <w:p>
            <w:pPr>
              <w:pStyle w:val="14"/>
            </w:pPr>
            <w:r>
              <w:t>改善师生办学条件</w:t>
            </w:r>
          </w:p>
        </w:tc>
        <w:tc>
          <w:tcPr>
            <w:tcW w:w="2466" w:type="dxa"/>
            <w:vAlign w:val="center"/>
          </w:tcPr>
          <w:p>
            <w:pPr>
              <w:pStyle w:val="14"/>
            </w:pPr>
            <w:r>
              <w:t>办学条件得到明显改善。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482、石财教[2022]114号冀财教[2022]162号-关于提前下达2023年城乡义务教育省级补助资金预算的通知-困难生活补（省77）绩效目标表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≤4.49万元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483、石财教[2022]99号关于提前下达2023年中央支持学前教育发展资金预算的通知-学前发展-因素（中央842）-幼儿资助（76.01） 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1.通过为家庭经济困难幼儿减保教费，剩余部分可用于减免餐费，减轻困难学生家庭经济负担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≥80人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≤7.21万元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受助群体满意情况</w:t>
            </w:r>
          </w:p>
        </w:tc>
        <w:tc>
          <w:tcPr>
            <w:tcW w:w="2466" w:type="dxa"/>
            <w:vAlign w:val="center"/>
          </w:tcPr>
          <w:p>
            <w:pPr>
              <w:pStyle w:val="14"/>
            </w:pPr>
            <w:r>
              <w:t>受助群体满意度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484、石财教【2022】114号关于提前下达城乡义务教育补助资金-市级-困难生活补助（39）绩效目标表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≥60人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≤2.27万元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485、石财债[2022]8号下达2022年第三批新增政府债券（藁城区学前教育推进工程）(省）（常安北楼小学附属园）（690）绩效目标表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1.改善办学条件，解决适龄儿童入学问题。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建设面积</w:t>
            </w:r>
          </w:p>
        </w:tc>
        <w:tc>
          <w:tcPr>
            <w:tcW w:w="2466" w:type="dxa"/>
            <w:vAlign w:val="center"/>
          </w:tcPr>
          <w:p>
            <w:pPr>
              <w:pStyle w:val="14"/>
            </w:pPr>
            <w:r>
              <w:t>工程新开工面积</w:t>
            </w:r>
          </w:p>
        </w:tc>
        <w:tc>
          <w:tcPr>
            <w:tcW w:w="2466" w:type="dxa"/>
            <w:vAlign w:val="center"/>
          </w:tcPr>
          <w:p>
            <w:pPr>
              <w:pStyle w:val="14"/>
            </w:pPr>
            <w:r>
              <w:t>3961平方米</w:t>
            </w:r>
          </w:p>
        </w:tc>
        <w:tc>
          <w:tcPr>
            <w:tcW w:w="2466" w:type="dxa"/>
            <w:vAlign w:val="center"/>
          </w:tcPr>
          <w:p>
            <w:pPr>
              <w:pStyle w:val="14"/>
            </w:pPr>
            <w:r>
              <w:t>工程设计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质量验收合格率</w:t>
            </w:r>
          </w:p>
        </w:tc>
        <w:tc>
          <w:tcPr>
            <w:tcW w:w="2466" w:type="dxa"/>
            <w:vAlign w:val="center"/>
          </w:tcPr>
          <w:p>
            <w:pPr>
              <w:pStyle w:val="14"/>
            </w:pPr>
            <w:r>
              <w:t>工程质量验收合格率</w:t>
            </w:r>
          </w:p>
        </w:tc>
        <w:tc>
          <w:tcPr>
            <w:tcW w:w="2466" w:type="dxa"/>
            <w:vAlign w:val="center"/>
          </w:tcPr>
          <w:p>
            <w:pPr>
              <w:pStyle w:val="14"/>
            </w:pPr>
            <w:r>
              <w:t>100%</w:t>
            </w:r>
          </w:p>
        </w:tc>
        <w:tc>
          <w:tcPr>
            <w:tcW w:w="2466" w:type="dxa"/>
            <w:vAlign w:val="center"/>
          </w:tcPr>
          <w:p>
            <w:pPr>
              <w:pStyle w:val="14"/>
            </w:pPr>
            <w:r>
              <w:t>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工程建设时间</w:t>
            </w:r>
          </w:p>
        </w:tc>
        <w:tc>
          <w:tcPr>
            <w:tcW w:w="2466" w:type="dxa"/>
            <w:vAlign w:val="center"/>
          </w:tcPr>
          <w:p>
            <w:pPr>
              <w:pStyle w:val="14"/>
            </w:pPr>
            <w:r>
              <w:t>建设工期</w:t>
            </w:r>
          </w:p>
        </w:tc>
        <w:tc>
          <w:tcPr>
            <w:tcW w:w="2466" w:type="dxa"/>
            <w:vAlign w:val="center"/>
          </w:tcPr>
          <w:p>
            <w:pPr>
              <w:pStyle w:val="14"/>
            </w:pPr>
            <w:r>
              <w:t>12月</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工程建设成本</w:t>
            </w:r>
          </w:p>
        </w:tc>
        <w:tc>
          <w:tcPr>
            <w:tcW w:w="2466" w:type="dxa"/>
            <w:vAlign w:val="center"/>
          </w:tcPr>
          <w:p>
            <w:pPr>
              <w:pStyle w:val="14"/>
            </w:pPr>
            <w:r>
              <w:t>1129.63万元</w:t>
            </w:r>
          </w:p>
        </w:tc>
        <w:tc>
          <w:tcPr>
            <w:tcW w:w="2466" w:type="dxa"/>
            <w:vAlign w:val="center"/>
          </w:tcPr>
          <w:p>
            <w:pPr>
              <w:pStyle w:val="14"/>
            </w:pPr>
            <w:r>
              <w:t>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受益学生人数</w:t>
            </w:r>
          </w:p>
        </w:tc>
        <w:tc>
          <w:tcPr>
            <w:tcW w:w="2466" w:type="dxa"/>
            <w:vAlign w:val="center"/>
          </w:tcPr>
          <w:p>
            <w:pPr>
              <w:pStyle w:val="14"/>
            </w:pPr>
            <w:r>
              <w:t>在校生数</w:t>
            </w:r>
          </w:p>
        </w:tc>
        <w:tc>
          <w:tcPr>
            <w:tcW w:w="2466" w:type="dxa"/>
            <w:vAlign w:val="center"/>
          </w:tcPr>
          <w:p>
            <w:pPr>
              <w:pStyle w:val="14"/>
            </w:pPr>
            <w:r>
              <w:t>≥156人</w:t>
            </w:r>
          </w:p>
        </w:tc>
        <w:tc>
          <w:tcPr>
            <w:tcW w:w="2466" w:type="dxa"/>
            <w:vAlign w:val="center"/>
          </w:tcPr>
          <w:p>
            <w:pPr>
              <w:pStyle w:val="14"/>
            </w:pPr>
            <w:r>
              <w:t>学籍数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受调查满意师生人数占调查人数比例</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486、石财债[2022]8号下达2022年第三批新增政府债券（藁城区学前教育推进工程）(省）（常安北周卦小学附属园）（600）绩效目标表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1.改善办学条件，解决适龄儿童入学问题。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建设面积</w:t>
            </w:r>
          </w:p>
        </w:tc>
        <w:tc>
          <w:tcPr>
            <w:tcW w:w="2466" w:type="dxa"/>
            <w:vAlign w:val="center"/>
          </w:tcPr>
          <w:p>
            <w:pPr>
              <w:pStyle w:val="14"/>
            </w:pPr>
            <w:r>
              <w:t>工程新开工面积</w:t>
            </w:r>
          </w:p>
        </w:tc>
        <w:tc>
          <w:tcPr>
            <w:tcW w:w="2466" w:type="dxa"/>
            <w:vAlign w:val="center"/>
          </w:tcPr>
          <w:p>
            <w:pPr>
              <w:pStyle w:val="14"/>
            </w:pPr>
            <w:r>
              <w:t>4499.91平方米</w:t>
            </w:r>
          </w:p>
        </w:tc>
        <w:tc>
          <w:tcPr>
            <w:tcW w:w="2466" w:type="dxa"/>
            <w:vAlign w:val="center"/>
          </w:tcPr>
          <w:p>
            <w:pPr>
              <w:pStyle w:val="14"/>
            </w:pPr>
            <w:r>
              <w:t>工程设计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质量验收合格率</w:t>
            </w:r>
          </w:p>
        </w:tc>
        <w:tc>
          <w:tcPr>
            <w:tcW w:w="2466" w:type="dxa"/>
            <w:vAlign w:val="center"/>
          </w:tcPr>
          <w:p>
            <w:pPr>
              <w:pStyle w:val="14"/>
            </w:pPr>
            <w:r>
              <w:t>工程质量验收合格率</w:t>
            </w:r>
          </w:p>
        </w:tc>
        <w:tc>
          <w:tcPr>
            <w:tcW w:w="2466" w:type="dxa"/>
            <w:vAlign w:val="center"/>
          </w:tcPr>
          <w:p>
            <w:pPr>
              <w:pStyle w:val="14"/>
            </w:pPr>
            <w:r>
              <w:t>100%</w:t>
            </w:r>
          </w:p>
        </w:tc>
        <w:tc>
          <w:tcPr>
            <w:tcW w:w="2466" w:type="dxa"/>
            <w:vAlign w:val="center"/>
          </w:tcPr>
          <w:p>
            <w:pPr>
              <w:pStyle w:val="14"/>
            </w:pPr>
            <w:r>
              <w:t>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工程建设时间</w:t>
            </w:r>
          </w:p>
        </w:tc>
        <w:tc>
          <w:tcPr>
            <w:tcW w:w="2466" w:type="dxa"/>
            <w:vAlign w:val="center"/>
          </w:tcPr>
          <w:p>
            <w:pPr>
              <w:pStyle w:val="14"/>
            </w:pPr>
            <w:r>
              <w:t>建设工期</w:t>
            </w:r>
          </w:p>
        </w:tc>
        <w:tc>
          <w:tcPr>
            <w:tcW w:w="2466" w:type="dxa"/>
            <w:vAlign w:val="center"/>
          </w:tcPr>
          <w:p>
            <w:pPr>
              <w:pStyle w:val="14"/>
            </w:pPr>
            <w:r>
              <w:t>12月</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工程建设成本</w:t>
            </w:r>
          </w:p>
        </w:tc>
        <w:tc>
          <w:tcPr>
            <w:tcW w:w="2466" w:type="dxa"/>
            <w:vAlign w:val="center"/>
          </w:tcPr>
          <w:p>
            <w:pPr>
              <w:pStyle w:val="14"/>
            </w:pPr>
            <w:r>
              <w:t>1413.63万元</w:t>
            </w:r>
          </w:p>
        </w:tc>
        <w:tc>
          <w:tcPr>
            <w:tcW w:w="2466" w:type="dxa"/>
            <w:vAlign w:val="center"/>
          </w:tcPr>
          <w:p>
            <w:pPr>
              <w:pStyle w:val="14"/>
            </w:pPr>
            <w:r>
              <w:t>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受益学生人数</w:t>
            </w:r>
          </w:p>
        </w:tc>
        <w:tc>
          <w:tcPr>
            <w:tcW w:w="2466" w:type="dxa"/>
            <w:vAlign w:val="center"/>
          </w:tcPr>
          <w:p>
            <w:pPr>
              <w:pStyle w:val="14"/>
            </w:pPr>
            <w:r>
              <w:t>在校生数</w:t>
            </w:r>
          </w:p>
        </w:tc>
        <w:tc>
          <w:tcPr>
            <w:tcW w:w="2466" w:type="dxa"/>
            <w:vAlign w:val="center"/>
          </w:tcPr>
          <w:p>
            <w:pPr>
              <w:pStyle w:val="14"/>
            </w:pPr>
            <w:r>
              <w:t>≥300人</w:t>
            </w:r>
          </w:p>
        </w:tc>
        <w:tc>
          <w:tcPr>
            <w:tcW w:w="2466" w:type="dxa"/>
            <w:vAlign w:val="center"/>
          </w:tcPr>
          <w:p>
            <w:pPr>
              <w:pStyle w:val="14"/>
            </w:pPr>
            <w:r>
              <w:t>学籍数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受调查满意师生人数占调查人数比例</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487、石财债[2022]8号下达2022年第三批新增政府债券（藁城区学前教育推进工程）(省）（常安永安小学附属园）（500）绩效目标表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1.改善办学条件，解决适龄儿童入学问题。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建设面积</w:t>
            </w:r>
          </w:p>
        </w:tc>
        <w:tc>
          <w:tcPr>
            <w:tcW w:w="2466" w:type="dxa"/>
            <w:vAlign w:val="center"/>
          </w:tcPr>
          <w:p>
            <w:pPr>
              <w:pStyle w:val="14"/>
            </w:pPr>
            <w:r>
              <w:t>工程新开工面积</w:t>
            </w:r>
          </w:p>
        </w:tc>
        <w:tc>
          <w:tcPr>
            <w:tcW w:w="2466" w:type="dxa"/>
            <w:vAlign w:val="center"/>
          </w:tcPr>
          <w:p>
            <w:pPr>
              <w:pStyle w:val="14"/>
            </w:pPr>
            <w:r>
              <w:t>3676平方米</w:t>
            </w:r>
          </w:p>
        </w:tc>
        <w:tc>
          <w:tcPr>
            <w:tcW w:w="2466" w:type="dxa"/>
            <w:vAlign w:val="center"/>
          </w:tcPr>
          <w:p>
            <w:pPr>
              <w:pStyle w:val="14"/>
            </w:pPr>
            <w:r>
              <w:t>工程设计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质量验收合格率</w:t>
            </w:r>
          </w:p>
        </w:tc>
        <w:tc>
          <w:tcPr>
            <w:tcW w:w="2466" w:type="dxa"/>
            <w:vAlign w:val="center"/>
          </w:tcPr>
          <w:p>
            <w:pPr>
              <w:pStyle w:val="14"/>
            </w:pPr>
            <w:r>
              <w:t>质量验收合格率</w:t>
            </w:r>
          </w:p>
        </w:tc>
        <w:tc>
          <w:tcPr>
            <w:tcW w:w="2466" w:type="dxa"/>
            <w:vAlign w:val="center"/>
          </w:tcPr>
          <w:p>
            <w:pPr>
              <w:pStyle w:val="14"/>
            </w:pPr>
            <w:r>
              <w:t>100%</w:t>
            </w:r>
          </w:p>
        </w:tc>
        <w:tc>
          <w:tcPr>
            <w:tcW w:w="2466" w:type="dxa"/>
            <w:vAlign w:val="center"/>
          </w:tcPr>
          <w:p>
            <w:pPr>
              <w:pStyle w:val="14"/>
            </w:pPr>
            <w:r>
              <w:t>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工程建设时间</w:t>
            </w:r>
          </w:p>
        </w:tc>
        <w:tc>
          <w:tcPr>
            <w:tcW w:w="2466" w:type="dxa"/>
            <w:vAlign w:val="center"/>
          </w:tcPr>
          <w:p>
            <w:pPr>
              <w:pStyle w:val="14"/>
            </w:pPr>
            <w:r>
              <w:t>建设工期</w:t>
            </w:r>
          </w:p>
        </w:tc>
        <w:tc>
          <w:tcPr>
            <w:tcW w:w="2466" w:type="dxa"/>
            <w:vAlign w:val="center"/>
          </w:tcPr>
          <w:p>
            <w:pPr>
              <w:pStyle w:val="14"/>
            </w:pPr>
            <w:r>
              <w:t>12月</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工程建设成本</w:t>
            </w:r>
          </w:p>
        </w:tc>
        <w:tc>
          <w:tcPr>
            <w:tcW w:w="2466" w:type="dxa"/>
            <w:vAlign w:val="center"/>
          </w:tcPr>
          <w:p>
            <w:pPr>
              <w:pStyle w:val="14"/>
            </w:pPr>
            <w:r>
              <w:t>1051.9万元</w:t>
            </w:r>
          </w:p>
        </w:tc>
        <w:tc>
          <w:tcPr>
            <w:tcW w:w="2466" w:type="dxa"/>
            <w:vAlign w:val="center"/>
          </w:tcPr>
          <w:p>
            <w:pPr>
              <w:pStyle w:val="14"/>
            </w:pPr>
            <w:r>
              <w:t>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受益学生人数</w:t>
            </w:r>
          </w:p>
        </w:tc>
        <w:tc>
          <w:tcPr>
            <w:tcW w:w="2466" w:type="dxa"/>
            <w:vAlign w:val="center"/>
          </w:tcPr>
          <w:p>
            <w:pPr>
              <w:pStyle w:val="14"/>
            </w:pPr>
            <w:r>
              <w:t>在校生数</w:t>
            </w:r>
          </w:p>
        </w:tc>
        <w:tc>
          <w:tcPr>
            <w:tcW w:w="2466" w:type="dxa"/>
            <w:vAlign w:val="center"/>
          </w:tcPr>
          <w:p>
            <w:pPr>
              <w:pStyle w:val="14"/>
            </w:pPr>
            <w:r>
              <w:t>180人</w:t>
            </w:r>
          </w:p>
        </w:tc>
        <w:tc>
          <w:tcPr>
            <w:tcW w:w="2466" w:type="dxa"/>
            <w:vAlign w:val="center"/>
          </w:tcPr>
          <w:p>
            <w:pPr>
              <w:pStyle w:val="14"/>
            </w:pPr>
            <w:r>
              <w:t>学籍数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受调查满意师生人数占调查人数比例</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488、收费-学区幼儿园保教费（代列）绩效目标表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1.常安镇保教费资金总计220万元，用于乡镇幼儿园的日常办公、零星修缮、劳务支出等。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幼儿园学生人数</w:t>
            </w:r>
          </w:p>
        </w:tc>
        <w:tc>
          <w:tcPr>
            <w:tcW w:w="2466" w:type="dxa"/>
            <w:vAlign w:val="center"/>
          </w:tcPr>
          <w:p>
            <w:pPr>
              <w:pStyle w:val="14"/>
            </w:pPr>
            <w:r>
              <w:t>幼儿园收费学生人数</w:t>
            </w:r>
          </w:p>
        </w:tc>
        <w:tc>
          <w:tcPr>
            <w:tcW w:w="2466" w:type="dxa"/>
            <w:vAlign w:val="center"/>
          </w:tcPr>
          <w:p>
            <w:pPr>
              <w:pStyle w:val="14"/>
            </w:pPr>
            <w:r>
              <w:t>≥1395人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通过验收的维修项目占维修改造的比例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收费完成时限</w:t>
            </w:r>
          </w:p>
        </w:tc>
        <w:tc>
          <w:tcPr>
            <w:tcW w:w="2466" w:type="dxa"/>
            <w:vAlign w:val="center"/>
          </w:tcPr>
          <w:p>
            <w:pPr>
              <w:pStyle w:val="14"/>
            </w:pPr>
            <w:r>
              <w:t>收费完成时限</w:t>
            </w:r>
          </w:p>
        </w:tc>
        <w:tc>
          <w:tcPr>
            <w:tcW w:w="2466" w:type="dxa"/>
            <w:vAlign w:val="center"/>
          </w:tcPr>
          <w:p>
            <w:pPr>
              <w:pStyle w:val="14"/>
            </w:pPr>
            <w:r>
              <w:t>≤4个月</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收费不超预算控制数</w:t>
            </w:r>
          </w:p>
        </w:tc>
        <w:tc>
          <w:tcPr>
            <w:tcW w:w="2466" w:type="dxa"/>
            <w:vAlign w:val="center"/>
          </w:tcPr>
          <w:p>
            <w:pPr>
              <w:pStyle w:val="14"/>
            </w:pPr>
            <w:r>
              <w:t>≤220万元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经济效益指标</w:t>
            </w:r>
          </w:p>
        </w:tc>
        <w:tc>
          <w:tcPr>
            <w:tcW w:w="2466" w:type="dxa"/>
            <w:vAlign w:val="center"/>
          </w:tcPr>
          <w:p>
            <w:pPr>
              <w:pStyle w:val="14"/>
            </w:pPr>
            <w:r>
              <w:t>营造良好的教学环境</w:t>
            </w:r>
          </w:p>
        </w:tc>
        <w:tc>
          <w:tcPr>
            <w:tcW w:w="2466" w:type="dxa"/>
            <w:vAlign w:val="center"/>
          </w:tcPr>
          <w:p>
            <w:pPr>
              <w:pStyle w:val="14"/>
            </w:pPr>
            <w:r>
              <w:t>营造良好的教学环境</w:t>
            </w:r>
          </w:p>
        </w:tc>
        <w:tc>
          <w:tcPr>
            <w:tcW w:w="2466" w:type="dxa"/>
            <w:vAlign w:val="center"/>
          </w:tcPr>
          <w:p>
            <w:pPr>
              <w:pStyle w:val="14"/>
            </w:pPr>
            <w:r>
              <w:t>有效改善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489、学前幼儿资助绩效目标表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1.常安镇学前幼儿资助0.95万元用于减免家庭经济困难儿童的保缴费和伙食费。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≥80人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严格预算控制数</w:t>
            </w:r>
          </w:p>
        </w:tc>
        <w:tc>
          <w:tcPr>
            <w:tcW w:w="2466" w:type="dxa"/>
            <w:vAlign w:val="center"/>
          </w:tcPr>
          <w:p>
            <w:pPr>
              <w:pStyle w:val="14"/>
            </w:pPr>
            <w:r>
              <w:t>≤0.95万元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受益群体满意情况</w:t>
            </w:r>
          </w:p>
        </w:tc>
        <w:tc>
          <w:tcPr>
            <w:tcW w:w="2466" w:type="dxa"/>
            <w:vAlign w:val="center"/>
          </w:tcPr>
          <w:p>
            <w:pPr>
              <w:pStyle w:val="14"/>
            </w:pPr>
            <w:r>
              <w:t>受益群体满意度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490、学校风险管控与隐患治理专家资金（城建税）绩效目标表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1.保障2023年全镇学校高标准实现学校安全生产分级管控和隐患排查治理；提高全镇学校安全生产管理水平，消除学校安全隐患，确保学校安全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受益学校覆盖率</w:t>
            </w:r>
          </w:p>
        </w:tc>
        <w:tc>
          <w:tcPr>
            <w:tcW w:w="2466" w:type="dxa"/>
            <w:vAlign w:val="center"/>
          </w:tcPr>
          <w:p>
            <w:pPr>
              <w:pStyle w:val="14"/>
            </w:pPr>
            <w:r>
              <w:t>“双控”机制建设学校数量占学校总数的比例</w:t>
            </w:r>
          </w:p>
        </w:tc>
        <w:tc>
          <w:tcPr>
            <w:tcW w:w="2466" w:type="dxa"/>
            <w:vAlign w:val="center"/>
          </w:tcPr>
          <w:p>
            <w:pPr>
              <w:pStyle w:val="14"/>
            </w:pPr>
            <w:r>
              <w:t>≥30%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实际完成建设计划安排实施“双控”机制建设比例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资金使用</w:t>
            </w:r>
          </w:p>
        </w:tc>
        <w:tc>
          <w:tcPr>
            <w:tcW w:w="2466" w:type="dxa"/>
            <w:vAlign w:val="center"/>
          </w:tcPr>
          <w:p>
            <w:pPr>
              <w:pStyle w:val="14"/>
            </w:pPr>
            <w:r>
              <w:t>资金使用范围</w:t>
            </w:r>
          </w:p>
        </w:tc>
        <w:tc>
          <w:tcPr>
            <w:tcW w:w="2466" w:type="dxa"/>
            <w:vAlign w:val="center"/>
          </w:tcPr>
          <w:p>
            <w:pPr>
              <w:pStyle w:val="14"/>
            </w:pPr>
            <w:r>
              <w:t>是否超范围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不超预算资金成本</w:t>
            </w:r>
          </w:p>
        </w:tc>
        <w:tc>
          <w:tcPr>
            <w:tcW w:w="2466" w:type="dxa"/>
            <w:vAlign w:val="center"/>
          </w:tcPr>
          <w:p>
            <w:pPr>
              <w:pStyle w:val="14"/>
            </w:pPr>
            <w:r>
              <w:t>≤4.8万元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 xml:space="preserve"> 社会对安全管理的认可度</w:t>
            </w:r>
          </w:p>
        </w:tc>
        <w:tc>
          <w:tcPr>
            <w:tcW w:w="2466" w:type="dxa"/>
            <w:vAlign w:val="center"/>
          </w:tcPr>
          <w:p>
            <w:pPr>
              <w:pStyle w:val="14"/>
            </w:pPr>
            <w:r>
              <w:t>通过机制建设，全面提升学校安全管理水平，有效保障校园安全</w:t>
            </w:r>
          </w:p>
        </w:tc>
        <w:tc>
          <w:tcPr>
            <w:tcW w:w="2466" w:type="dxa"/>
            <w:vAlign w:val="center"/>
          </w:tcPr>
          <w:p>
            <w:pPr>
              <w:pStyle w:val="14"/>
            </w:pPr>
            <w:r>
              <w:t>全面提升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491、义务段随班就读生均公用经费送教上门（小学）绩效目标表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1.义务教师随班就读送教上门经费用于保障不能正常到校学习学生，正常享受教育。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随班就读、上门服务学生数量</w:t>
            </w:r>
          </w:p>
        </w:tc>
        <w:tc>
          <w:tcPr>
            <w:tcW w:w="2466" w:type="dxa"/>
            <w:vAlign w:val="center"/>
          </w:tcPr>
          <w:p>
            <w:pPr>
              <w:pStyle w:val="14"/>
            </w:pPr>
            <w:r>
              <w:t>≥12人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随班就读、上门教学服务完成</w:t>
            </w:r>
          </w:p>
        </w:tc>
        <w:tc>
          <w:tcPr>
            <w:tcW w:w="2466" w:type="dxa"/>
            <w:vAlign w:val="center"/>
          </w:tcPr>
          <w:p>
            <w:pPr>
              <w:pStyle w:val="14"/>
            </w:pPr>
            <w:r>
              <w:t>随班就读、上门教学服务完成率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支出时间</w:t>
            </w:r>
          </w:p>
        </w:tc>
        <w:tc>
          <w:tcPr>
            <w:tcW w:w="2466" w:type="dxa"/>
            <w:vAlign w:val="center"/>
          </w:tcPr>
          <w:p>
            <w:pPr>
              <w:pStyle w:val="14"/>
            </w:pPr>
            <w:r>
              <w:t>资金支出时间</w:t>
            </w:r>
          </w:p>
        </w:tc>
        <w:tc>
          <w:tcPr>
            <w:tcW w:w="2466" w:type="dxa"/>
            <w:vAlign w:val="center"/>
          </w:tcPr>
          <w:p>
            <w:pPr>
              <w:pStyle w:val="14"/>
            </w:pPr>
            <w:r>
              <w:t>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≤12万元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残疾享受教育情况</w:t>
            </w:r>
          </w:p>
        </w:tc>
        <w:tc>
          <w:tcPr>
            <w:tcW w:w="2466" w:type="dxa"/>
            <w:vAlign w:val="center"/>
          </w:tcPr>
          <w:p>
            <w:pPr>
              <w:pStyle w:val="14"/>
            </w:pPr>
            <w:r>
              <w:t>保证义务段随班就读学生正常享受教育，维护了残疾学生合法权益，促进了社会和谐</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调查学生的满意度</w:t>
            </w:r>
          </w:p>
        </w:tc>
        <w:tc>
          <w:tcPr>
            <w:tcW w:w="2466" w:type="dxa"/>
            <w:vAlign w:val="center"/>
          </w:tcPr>
          <w:p>
            <w:pPr>
              <w:pStyle w:val="14"/>
            </w:pPr>
            <w:r>
              <w:t>调查随班就读，送教上门学生的满意度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492、义务教育保障机制生均公用经费（小学）绩效目标表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1.常安义务保障机制生均公用经费22.404万元，用于保障学校正常运转。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≥3734人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维修项目质量验收合格率、设备购置合格率</w:t>
            </w:r>
          </w:p>
        </w:tc>
        <w:tc>
          <w:tcPr>
            <w:tcW w:w="2466" w:type="dxa"/>
            <w:vAlign w:val="center"/>
          </w:tcPr>
          <w:p>
            <w:pPr>
              <w:pStyle w:val="14"/>
            </w:pPr>
            <w:r>
              <w:t>验收合格的维修项目占维修改造项目的比例、购置设备质量的合格率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≤22.4万元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493、义务教育保障机制生均公用经费（中学）绩效目标表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1.通过义务教育保障机制生均公用中学经费5.796万元，保障学校正常运转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≥966人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维修项目质量验收合格率、设备购置合格率</w:t>
            </w:r>
          </w:p>
        </w:tc>
        <w:tc>
          <w:tcPr>
            <w:tcW w:w="2466" w:type="dxa"/>
            <w:vAlign w:val="center"/>
          </w:tcPr>
          <w:p>
            <w:pPr>
              <w:pStyle w:val="14"/>
            </w:pPr>
            <w:r>
              <w:t>验收合格的维修项目占维修改造项目的比例、购置设备质量的合格率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≤5.79万元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494、义务教育家庭经济困难学生生活补助资金绩效目标表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1.通过义务教育家庭经济困难学生生活补助，帮助受助学生的生活费开支。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≥41人</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设备合格情况</w:t>
            </w:r>
          </w:p>
        </w:tc>
        <w:tc>
          <w:tcPr>
            <w:tcW w:w="2466" w:type="dxa"/>
            <w:vAlign w:val="center"/>
          </w:tcPr>
          <w:p>
            <w:pPr>
              <w:pStyle w:val="14"/>
            </w:pPr>
            <w:r>
              <w:t>购置设备合格情况</w:t>
            </w:r>
          </w:p>
        </w:tc>
        <w:tc>
          <w:tcPr>
            <w:tcW w:w="2466" w:type="dxa"/>
            <w:vAlign w:val="center"/>
          </w:tcPr>
          <w:p>
            <w:pPr>
              <w:pStyle w:val="14"/>
            </w:pPr>
            <w:r>
              <w:t>≥95%</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≤4.51万元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较上年有效缓解</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495、义务教育随班就读残疾学生生均公用经费（初中）（税费改革）绩效目标表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1.义务教育初中随班就读生均公用2万元，用于保证不能正常到校学习学生享受送教上门服务，促使学生能得到良好的教育。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随班就读、上门服务学生数量</w:t>
            </w:r>
          </w:p>
        </w:tc>
        <w:tc>
          <w:tcPr>
            <w:tcW w:w="2466" w:type="dxa"/>
            <w:vAlign w:val="center"/>
          </w:tcPr>
          <w:p>
            <w:pPr>
              <w:pStyle w:val="14"/>
            </w:pPr>
            <w:r>
              <w:t>≥2人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随班就读、上门教学服务完成</w:t>
            </w:r>
          </w:p>
        </w:tc>
        <w:tc>
          <w:tcPr>
            <w:tcW w:w="2466" w:type="dxa"/>
            <w:vAlign w:val="center"/>
          </w:tcPr>
          <w:p>
            <w:pPr>
              <w:pStyle w:val="14"/>
            </w:pPr>
            <w:r>
              <w:t>随班就读、上门教学服务完成率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支出时间</w:t>
            </w:r>
          </w:p>
        </w:tc>
        <w:tc>
          <w:tcPr>
            <w:tcW w:w="2466" w:type="dxa"/>
            <w:vAlign w:val="center"/>
          </w:tcPr>
          <w:p>
            <w:pPr>
              <w:pStyle w:val="14"/>
            </w:pPr>
            <w:r>
              <w:t>资金支出时间</w:t>
            </w:r>
          </w:p>
        </w:tc>
        <w:tc>
          <w:tcPr>
            <w:tcW w:w="2466" w:type="dxa"/>
            <w:vAlign w:val="center"/>
          </w:tcPr>
          <w:p>
            <w:pPr>
              <w:pStyle w:val="14"/>
            </w:pPr>
            <w:r>
              <w:t>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残疾享受教育情况</w:t>
            </w:r>
          </w:p>
        </w:tc>
        <w:tc>
          <w:tcPr>
            <w:tcW w:w="2466" w:type="dxa"/>
            <w:vAlign w:val="center"/>
          </w:tcPr>
          <w:p>
            <w:pPr>
              <w:pStyle w:val="14"/>
            </w:pPr>
            <w:r>
              <w:t>保证义务段随班就读学生正常享受教育，维护了残疾学生合法权益，促进了社会和谐</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调查学生的满意度</w:t>
            </w:r>
          </w:p>
        </w:tc>
        <w:tc>
          <w:tcPr>
            <w:tcW w:w="2466" w:type="dxa"/>
            <w:vAlign w:val="center"/>
          </w:tcPr>
          <w:p>
            <w:pPr>
              <w:pStyle w:val="14"/>
            </w:pPr>
            <w:r>
              <w:t>调查随班就读，送教上门学生的满意度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496、幼儿生均400补助资金绩效目标表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1.常安幼儿生均补助资金用于幼儿园日常支出，保运转。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≥1395人</w:t>
            </w:r>
          </w:p>
        </w:tc>
        <w:tc>
          <w:tcPr>
            <w:tcW w:w="2466" w:type="dxa"/>
            <w:vAlign w:val="center"/>
          </w:tcPr>
          <w:p>
            <w:pPr>
              <w:pStyle w:val="14"/>
            </w:pPr>
            <w:r>
              <w:t>在校生统计表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≤55.8万元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经济效益指标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497、成人教育经费绩效目标表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1.针对社区内不同教育对象，开展公民素养、人文艺术、科学技能、职业技能、早期教育、养生保健、生活休闲等教育活动、传承地方特色文化，满足社区居民多样化的学习需求。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参加活动人次</w:t>
            </w:r>
          </w:p>
        </w:tc>
        <w:tc>
          <w:tcPr>
            <w:tcW w:w="2466" w:type="dxa"/>
            <w:vAlign w:val="center"/>
          </w:tcPr>
          <w:p>
            <w:pPr>
              <w:pStyle w:val="14"/>
            </w:pPr>
            <w:r>
              <w:t>所有参加活动人次总和</w:t>
            </w:r>
          </w:p>
        </w:tc>
        <w:tc>
          <w:tcPr>
            <w:tcW w:w="2466" w:type="dxa"/>
            <w:vAlign w:val="center"/>
          </w:tcPr>
          <w:p>
            <w:pPr>
              <w:pStyle w:val="14"/>
            </w:pPr>
            <w:r>
              <w:t>≥200人次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活动开展合格率</w:t>
            </w:r>
          </w:p>
        </w:tc>
        <w:tc>
          <w:tcPr>
            <w:tcW w:w="2466" w:type="dxa"/>
            <w:vAlign w:val="center"/>
          </w:tcPr>
          <w:p>
            <w:pPr>
              <w:pStyle w:val="14"/>
            </w:pPr>
            <w:r>
              <w:t>成功开展活动情况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活动开展及时率</w:t>
            </w:r>
          </w:p>
        </w:tc>
        <w:tc>
          <w:tcPr>
            <w:tcW w:w="2466" w:type="dxa"/>
            <w:vAlign w:val="center"/>
          </w:tcPr>
          <w:p>
            <w:pPr>
              <w:pStyle w:val="14"/>
            </w:pPr>
            <w:r>
              <w:t>能按时间安排及时开展活动</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≤5.8万元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提升居民素质、技能和生活质量</w:t>
            </w:r>
          </w:p>
        </w:tc>
        <w:tc>
          <w:tcPr>
            <w:tcW w:w="2466" w:type="dxa"/>
            <w:vAlign w:val="center"/>
          </w:tcPr>
          <w:p>
            <w:pPr>
              <w:pStyle w:val="14"/>
            </w:pPr>
            <w:r>
              <w:t>促进社会和谐</w:t>
            </w:r>
          </w:p>
        </w:tc>
        <w:tc>
          <w:tcPr>
            <w:tcW w:w="2466" w:type="dxa"/>
            <w:vAlign w:val="center"/>
          </w:tcPr>
          <w:p>
            <w:pPr>
              <w:pStyle w:val="14"/>
            </w:pPr>
            <w:r>
              <w:t>明显提升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社会公众教育满意度</w:t>
            </w:r>
          </w:p>
        </w:tc>
        <w:tc>
          <w:tcPr>
            <w:tcW w:w="2466" w:type="dxa"/>
            <w:vAlign w:val="center"/>
          </w:tcPr>
          <w:p>
            <w:pPr>
              <w:pStyle w:val="14"/>
            </w:pPr>
            <w:r>
              <w:t>社区内群众满意度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498、党组织活动经费绩效目标表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1.用于征订党报党刊，购买学习笔记本、党徽、党建档案盒等。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资金发放时间完成</w:t>
            </w:r>
          </w:p>
        </w:tc>
        <w:tc>
          <w:tcPr>
            <w:tcW w:w="2466" w:type="dxa"/>
            <w:vAlign w:val="center"/>
          </w:tcPr>
          <w:p>
            <w:pPr>
              <w:pStyle w:val="14"/>
            </w:pPr>
            <w:r>
              <w:t>资金发放完成时间。</w:t>
            </w:r>
          </w:p>
        </w:tc>
        <w:tc>
          <w:tcPr>
            <w:tcW w:w="2466" w:type="dxa"/>
            <w:vAlign w:val="center"/>
          </w:tcPr>
          <w:p>
            <w:pPr>
              <w:pStyle w:val="14"/>
            </w:pPr>
            <w:r>
              <w:t>6月底前</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受益党总支、支部数</w:t>
            </w:r>
          </w:p>
        </w:tc>
        <w:tc>
          <w:tcPr>
            <w:tcW w:w="2466" w:type="dxa"/>
            <w:vAlign w:val="center"/>
          </w:tcPr>
          <w:p>
            <w:pPr>
              <w:pStyle w:val="14"/>
            </w:pPr>
            <w:r>
              <w:t>享受资金补助党总支、支部数</w:t>
            </w:r>
          </w:p>
        </w:tc>
        <w:tc>
          <w:tcPr>
            <w:tcW w:w="2466" w:type="dxa"/>
            <w:vAlign w:val="center"/>
          </w:tcPr>
          <w:p>
            <w:pPr>
              <w:pStyle w:val="14"/>
            </w:pPr>
            <w:r>
              <w:t>≥1个</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确保购买学习笔记本、党徽、党建档案盒等用品质量</w:t>
            </w:r>
          </w:p>
        </w:tc>
        <w:tc>
          <w:tcPr>
            <w:tcW w:w="2466" w:type="dxa"/>
            <w:vAlign w:val="center"/>
          </w:tcPr>
          <w:p>
            <w:pPr>
              <w:pStyle w:val="14"/>
            </w:pPr>
            <w:r>
              <w:t>合格率</w:t>
            </w:r>
          </w:p>
        </w:tc>
        <w:tc>
          <w:tcPr>
            <w:tcW w:w="2466" w:type="dxa"/>
            <w:vAlign w:val="center"/>
          </w:tcPr>
          <w:p>
            <w:pPr>
              <w:pStyle w:val="14"/>
            </w:pPr>
            <w:r>
              <w:t>≥90百分比</w:t>
            </w:r>
          </w:p>
        </w:tc>
        <w:tc>
          <w:tcPr>
            <w:tcW w:w="2466" w:type="dxa"/>
            <w:vAlign w:val="center"/>
          </w:tcPr>
          <w:p>
            <w:pPr>
              <w:pStyle w:val="14"/>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≤1.15万元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社会满意程度</w:t>
            </w:r>
          </w:p>
        </w:tc>
        <w:tc>
          <w:tcPr>
            <w:tcW w:w="2466" w:type="dxa"/>
            <w:vAlign w:val="center"/>
          </w:tcPr>
          <w:p>
            <w:pPr>
              <w:pStyle w:val="14"/>
            </w:pPr>
            <w:r>
              <w:t>长期提高党员综合素质，发挥党组织战斗堡垒作用和党员先锋模范作用</w:t>
            </w:r>
          </w:p>
        </w:tc>
        <w:tc>
          <w:tcPr>
            <w:tcW w:w="2466" w:type="dxa"/>
            <w:vAlign w:val="center"/>
          </w:tcPr>
          <w:p>
            <w:pPr>
              <w:pStyle w:val="14"/>
            </w:pPr>
            <w:r>
              <w:t>≥90百分比</w:t>
            </w:r>
          </w:p>
        </w:tc>
        <w:tc>
          <w:tcPr>
            <w:tcW w:w="2466"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受益满意对象占全部调研对象的比率</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499、教师培训费绩效目标表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1.预算本级资金4.34万元，用于教师业务培训，提高教师素质。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完成培训时间</w:t>
            </w:r>
          </w:p>
        </w:tc>
        <w:tc>
          <w:tcPr>
            <w:tcW w:w="2466" w:type="dxa"/>
            <w:vAlign w:val="center"/>
          </w:tcPr>
          <w:p>
            <w:pPr>
              <w:pStyle w:val="14"/>
            </w:pPr>
            <w:r>
              <w:t>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≤4.34万元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提高素养意识</w:t>
            </w:r>
          </w:p>
        </w:tc>
        <w:tc>
          <w:tcPr>
            <w:tcW w:w="2466" w:type="dxa"/>
            <w:vAlign w:val="center"/>
          </w:tcPr>
          <w:p>
            <w:pPr>
              <w:pStyle w:val="14"/>
            </w:pPr>
            <w:r>
              <w:t>提高教育系统干部、教师素养和意识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教师工对当年项目的满意情况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500、教育系统福利费绩效目标表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1.保障教职工正常享受福利待遇。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≥200人次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≤13.27万元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受益教职工数</w:t>
            </w:r>
          </w:p>
        </w:tc>
        <w:tc>
          <w:tcPr>
            <w:tcW w:w="2466" w:type="dxa"/>
            <w:vAlign w:val="center"/>
          </w:tcPr>
          <w:p>
            <w:pPr>
              <w:pStyle w:val="14"/>
            </w:pPr>
            <w:r>
              <w:t>受益教职工人数</w:t>
            </w:r>
          </w:p>
        </w:tc>
        <w:tc>
          <w:tcPr>
            <w:tcW w:w="2466" w:type="dxa"/>
            <w:vAlign w:val="center"/>
          </w:tcPr>
          <w:p>
            <w:pPr>
              <w:pStyle w:val="14"/>
            </w:pPr>
            <w:r>
              <w:t>≥200人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教职工对当年项目的满意情况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501、教育系统工会费绩效目标表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1.通过教育系统工会费促进教职工文体娱乐等活动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开展活动人次</w:t>
            </w:r>
          </w:p>
        </w:tc>
        <w:tc>
          <w:tcPr>
            <w:tcW w:w="2466" w:type="dxa"/>
            <w:vAlign w:val="center"/>
          </w:tcPr>
          <w:p>
            <w:pPr>
              <w:pStyle w:val="14"/>
            </w:pPr>
            <w:r>
              <w:t>全年各类活动开展人次</w:t>
            </w:r>
          </w:p>
        </w:tc>
        <w:tc>
          <w:tcPr>
            <w:tcW w:w="2466" w:type="dxa"/>
            <w:vAlign w:val="center"/>
          </w:tcPr>
          <w:p>
            <w:pPr>
              <w:pStyle w:val="14"/>
            </w:pPr>
            <w:r>
              <w:t>≥200人次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计划购买的占实际购买的比率</w:t>
            </w:r>
          </w:p>
        </w:tc>
        <w:tc>
          <w:tcPr>
            <w:tcW w:w="2466" w:type="dxa"/>
            <w:vAlign w:val="center"/>
          </w:tcPr>
          <w:p>
            <w:pPr>
              <w:pStyle w:val="14"/>
            </w:pPr>
            <w:r>
              <w:t>比率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≤650元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受益教职工数</w:t>
            </w:r>
          </w:p>
        </w:tc>
        <w:tc>
          <w:tcPr>
            <w:tcW w:w="2466" w:type="dxa"/>
            <w:vAlign w:val="center"/>
          </w:tcPr>
          <w:p>
            <w:pPr>
              <w:pStyle w:val="14"/>
            </w:pPr>
            <w:r>
              <w:t>受益教职工人数</w:t>
            </w:r>
          </w:p>
        </w:tc>
        <w:tc>
          <w:tcPr>
            <w:tcW w:w="2466" w:type="dxa"/>
            <w:vAlign w:val="center"/>
          </w:tcPr>
          <w:p>
            <w:pPr>
              <w:pStyle w:val="14"/>
            </w:pPr>
            <w:r>
              <w:t>≥110人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502、教育系统退休人员公用经费绩效目标表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1.保障教育工会活动正常开展，慰问教职工，提高教职工幸福指数。</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享受慰问人次</w:t>
            </w:r>
          </w:p>
        </w:tc>
        <w:tc>
          <w:tcPr>
            <w:tcW w:w="2466" w:type="dxa"/>
            <w:vAlign w:val="center"/>
          </w:tcPr>
          <w:p>
            <w:pPr>
              <w:pStyle w:val="14"/>
            </w:pPr>
            <w:r>
              <w:t>享受慰问人次</w:t>
            </w:r>
          </w:p>
        </w:tc>
        <w:tc>
          <w:tcPr>
            <w:tcW w:w="2466" w:type="dxa"/>
            <w:vAlign w:val="center"/>
          </w:tcPr>
          <w:p>
            <w:pPr>
              <w:pStyle w:val="14"/>
            </w:pPr>
            <w:r>
              <w:t>≥83人次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慰问物品质量</w:t>
            </w:r>
          </w:p>
        </w:tc>
        <w:tc>
          <w:tcPr>
            <w:tcW w:w="2466" w:type="dxa"/>
            <w:vAlign w:val="center"/>
          </w:tcPr>
          <w:p>
            <w:pPr>
              <w:pStyle w:val="14"/>
            </w:pPr>
            <w:r>
              <w:t>慰问购置物品质量合格率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12月初以前完成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≤3.08万元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受益教职工数</w:t>
            </w:r>
          </w:p>
        </w:tc>
        <w:tc>
          <w:tcPr>
            <w:tcW w:w="2466" w:type="dxa"/>
            <w:vAlign w:val="center"/>
          </w:tcPr>
          <w:p>
            <w:pPr>
              <w:pStyle w:val="14"/>
            </w:pPr>
            <w:r>
              <w:t>受益教职工人数</w:t>
            </w:r>
          </w:p>
        </w:tc>
        <w:tc>
          <w:tcPr>
            <w:tcW w:w="2466" w:type="dxa"/>
            <w:vAlign w:val="center"/>
          </w:tcPr>
          <w:p>
            <w:pPr>
              <w:pStyle w:val="14"/>
            </w:pPr>
            <w:r>
              <w:t>≥81人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教职工对当年项目的满意情况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503、课后服务经费绩效目标表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1.通过按时发放课后服务经费，达到对有需求的中小学进行课后服务</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经费补助教师人数</w:t>
            </w:r>
          </w:p>
        </w:tc>
        <w:tc>
          <w:tcPr>
            <w:tcW w:w="2466" w:type="dxa"/>
            <w:vAlign w:val="center"/>
          </w:tcPr>
          <w:p>
            <w:pPr>
              <w:pStyle w:val="14"/>
            </w:pPr>
            <w:r>
              <w:t>经费补助教师人数</w:t>
            </w:r>
          </w:p>
        </w:tc>
        <w:tc>
          <w:tcPr>
            <w:tcW w:w="2466" w:type="dxa"/>
            <w:vAlign w:val="center"/>
          </w:tcPr>
          <w:p>
            <w:pPr>
              <w:pStyle w:val="14"/>
            </w:pPr>
            <w:r>
              <w:t>≥100人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资金发放完成率</w:t>
            </w:r>
          </w:p>
        </w:tc>
        <w:tc>
          <w:tcPr>
            <w:tcW w:w="2466" w:type="dxa"/>
            <w:vAlign w:val="center"/>
          </w:tcPr>
          <w:p>
            <w:pPr>
              <w:pStyle w:val="14"/>
            </w:pPr>
            <w:r>
              <w:t>资金发放完成率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≤14天/人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资金支出时间</w:t>
            </w:r>
          </w:p>
        </w:tc>
        <w:tc>
          <w:tcPr>
            <w:tcW w:w="2466" w:type="dxa"/>
            <w:vAlign w:val="center"/>
          </w:tcPr>
          <w:p>
            <w:pPr>
              <w:pStyle w:val="14"/>
            </w:pPr>
            <w:r>
              <w:t>资金及时支出</w:t>
            </w:r>
          </w:p>
        </w:tc>
        <w:tc>
          <w:tcPr>
            <w:tcW w:w="2466" w:type="dxa"/>
            <w:vAlign w:val="center"/>
          </w:tcPr>
          <w:p>
            <w:pPr>
              <w:pStyle w:val="14"/>
            </w:pPr>
            <w:r>
              <w:t>12月底前完成支出</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满足率提高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504、全区各学校购置（附加）绩效目标表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1.用于2022年开发区中学购置资金缺口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涉及学校数量</w:t>
            </w:r>
          </w:p>
        </w:tc>
        <w:tc>
          <w:tcPr>
            <w:tcW w:w="2466" w:type="dxa"/>
            <w:vAlign w:val="center"/>
          </w:tcPr>
          <w:p>
            <w:pPr>
              <w:pStyle w:val="14"/>
            </w:pPr>
            <w:r>
              <w:t>涉及学校数量</w:t>
            </w:r>
          </w:p>
        </w:tc>
        <w:tc>
          <w:tcPr>
            <w:tcW w:w="2466" w:type="dxa"/>
            <w:vAlign w:val="center"/>
          </w:tcPr>
          <w:p>
            <w:pPr>
              <w:pStyle w:val="14"/>
            </w:pPr>
            <w:r>
              <w:t>≥1人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购置质量验收</w:t>
            </w:r>
          </w:p>
        </w:tc>
        <w:tc>
          <w:tcPr>
            <w:tcW w:w="2466" w:type="dxa"/>
            <w:vAlign w:val="center"/>
          </w:tcPr>
          <w:p>
            <w:pPr>
              <w:pStyle w:val="14"/>
            </w:pPr>
            <w:r>
              <w:t>按合同确认购置质量</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项目完成时间在12月中旬以前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≤1.01万元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能够满足当年教育教学需求</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505、全区各学校维修(附加)(校安)绩效目标表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1.为了促进教育教学发展,改善办学条件。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普通幼儿园</w:t>
            </w:r>
          </w:p>
        </w:tc>
        <w:tc>
          <w:tcPr>
            <w:tcW w:w="2466" w:type="dxa"/>
            <w:vAlign w:val="center"/>
          </w:tcPr>
          <w:p>
            <w:pPr>
              <w:pStyle w:val="14"/>
            </w:pPr>
            <w:r>
              <w:t>幼儿学生人数</w:t>
            </w:r>
          </w:p>
        </w:tc>
        <w:tc>
          <w:tcPr>
            <w:tcW w:w="2466" w:type="dxa"/>
            <w:vAlign w:val="center"/>
          </w:tcPr>
          <w:p>
            <w:pPr>
              <w:pStyle w:val="14"/>
            </w:pPr>
            <w:r>
              <w:t>≥200人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维修项目维修的合格率</w:t>
            </w:r>
          </w:p>
        </w:tc>
        <w:tc>
          <w:tcPr>
            <w:tcW w:w="2466" w:type="dxa"/>
            <w:vAlign w:val="center"/>
          </w:tcPr>
          <w:p>
            <w:pPr>
              <w:pStyle w:val="14"/>
            </w:pPr>
            <w:r>
              <w:t>维修项目维修的合格率</w:t>
            </w:r>
          </w:p>
        </w:tc>
        <w:tc>
          <w:tcPr>
            <w:tcW w:w="2466" w:type="dxa"/>
            <w:vAlign w:val="center"/>
          </w:tcPr>
          <w:p>
            <w:pPr>
              <w:pStyle w:val="14"/>
            </w:pPr>
            <w:r>
              <w:t>≥98%（百分比）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维修费标准</w:t>
            </w:r>
          </w:p>
        </w:tc>
        <w:tc>
          <w:tcPr>
            <w:tcW w:w="2466" w:type="dxa"/>
            <w:vAlign w:val="center"/>
          </w:tcPr>
          <w:p>
            <w:pPr>
              <w:pStyle w:val="14"/>
            </w:pPr>
            <w:r>
              <w:t>≥5.48万元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506、石财教[2022]10号关于下达省市城乡义务教育补助资金预算的通知(义务生活补）（省）(开发区0.07)绩效目标表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1.满足家庭经济困难学生基本学习生活需求</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≥2人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≥99%</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资助标准达标率</w:t>
            </w:r>
          </w:p>
        </w:tc>
        <w:tc>
          <w:tcPr>
            <w:tcW w:w="2466" w:type="dxa"/>
            <w:vAlign w:val="center"/>
          </w:tcPr>
          <w:p>
            <w:pPr>
              <w:pStyle w:val="14"/>
            </w:pPr>
            <w:r>
              <w:t>小学500元/生/年，寄宿制中学625元/生/年，寄宿制中学走读312.5元/生/年</w:t>
            </w:r>
          </w:p>
        </w:tc>
        <w:tc>
          <w:tcPr>
            <w:tcW w:w="2466" w:type="dxa"/>
            <w:vAlign w:val="center"/>
          </w:tcPr>
          <w:p>
            <w:pPr>
              <w:pStyle w:val="14"/>
            </w:pPr>
            <w:r>
              <w:t>≥99%</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师生对资助工作满意度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507、石财教[2022]10号关于下达省市城乡义务教育补助资金预算的通知(义务生活补）（市）(开发区0.23)绩效目标表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1.满足家庭经济困难学生基本学习生活需求</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≥6人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≥99%</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资助标准达标率</w:t>
            </w:r>
          </w:p>
        </w:tc>
        <w:tc>
          <w:tcPr>
            <w:tcW w:w="2466" w:type="dxa"/>
            <w:vAlign w:val="center"/>
          </w:tcPr>
          <w:p>
            <w:pPr>
              <w:pStyle w:val="14"/>
            </w:pPr>
            <w:r>
              <w:t>小学500元/生/年，寄宿制中学625元/生/年，寄宿制中学走读312.5元/生/年</w:t>
            </w:r>
          </w:p>
        </w:tc>
        <w:tc>
          <w:tcPr>
            <w:tcW w:w="2466" w:type="dxa"/>
            <w:vAlign w:val="center"/>
          </w:tcPr>
          <w:p>
            <w:pPr>
              <w:pStyle w:val="14"/>
            </w:pPr>
            <w:r>
              <w:t>≥99%</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师生对资助工作满意度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508、石财教[2022]113号冀财教【2022】179号-关于提前下达2023年城乡义务教育中央补助经费预算的通知-困难生生活补（中央195）绩效目标表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1.改善家庭经济困难学生生活条件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享受家庭困难学生生活补助人数</w:t>
            </w:r>
          </w:p>
        </w:tc>
        <w:tc>
          <w:tcPr>
            <w:tcW w:w="2466" w:type="dxa"/>
            <w:vAlign w:val="center"/>
          </w:tcPr>
          <w:p>
            <w:pPr>
              <w:pStyle w:val="14"/>
            </w:pPr>
            <w:r>
              <w:t>≥12人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提升家庭幸福度</w:t>
            </w:r>
          </w:p>
        </w:tc>
        <w:tc>
          <w:tcPr>
            <w:tcW w:w="2466" w:type="dxa"/>
            <w:vAlign w:val="center"/>
          </w:tcPr>
          <w:p>
            <w:pPr>
              <w:pStyle w:val="14"/>
            </w:pPr>
            <w:r>
              <w:t>家庭幸福指数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资金拨付时间</w:t>
            </w:r>
          </w:p>
        </w:tc>
        <w:tc>
          <w:tcPr>
            <w:tcW w:w="2466" w:type="dxa"/>
            <w:vAlign w:val="center"/>
          </w:tcPr>
          <w:p>
            <w:pPr>
              <w:pStyle w:val="14"/>
            </w:pPr>
            <w:r>
              <w:t>按季拨付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≤0.94万元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学生满意度</w:t>
            </w:r>
          </w:p>
        </w:tc>
        <w:tc>
          <w:tcPr>
            <w:tcW w:w="2466" w:type="dxa"/>
            <w:vAlign w:val="center"/>
          </w:tcPr>
          <w:p>
            <w:pPr>
              <w:pStyle w:val="14"/>
            </w:pPr>
            <w:r>
              <w:t>受助学生满意度</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调查学生满意度</w:t>
            </w:r>
          </w:p>
        </w:tc>
        <w:tc>
          <w:tcPr>
            <w:tcW w:w="2466" w:type="dxa"/>
            <w:vAlign w:val="center"/>
          </w:tcPr>
          <w:p>
            <w:pPr>
              <w:pStyle w:val="14"/>
            </w:pPr>
            <w:r>
              <w:t>调查学生满意度</w:t>
            </w:r>
          </w:p>
        </w:tc>
        <w:tc>
          <w:tcPr>
            <w:tcW w:w="2466" w:type="dxa"/>
            <w:vAlign w:val="center"/>
          </w:tcPr>
          <w:p>
            <w:pPr>
              <w:pStyle w:val="14"/>
            </w:pPr>
            <w:r>
              <w:t>≥95%</w:t>
            </w:r>
          </w:p>
        </w:tc>
        <w:tc>
          <w:tcPr>
            <w:tcW w:w="2466" w:type="dxa"/>
            <w:vAlign w:val="center"/>
          </w:tcPr>
          <w:p>
            <w:pPr>
              <w:pStyle w:val="14"/>
            </w:pPr>
            <w:r>
              <w:t>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509、石财教[2022]113号冀财教【2022】179号-关于提前下达2023年城乡义务教育中央补助经费预算的通知-生均公用经费（中央5386）绩效目标表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1.主要用于学校日常办公，水、电、取暖、设备购置等支出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≥750人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严格预算资金成本</w:t>
            </w:r>
          </w:p>
        </w:tc>
        <w:tc>
          <w:tcPr>
            <w:tcW w:w="2466" w:type="dxa"/>
            <w:vAlign w:val="center"/>
          </w:tcPr>
          <w:p>
            <w:pPr>
              <w:pStyle w:val="14"/>
            </w:pPr>
            <w:r>
              <w:t>≤81.46万元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≥750人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%（百分比）</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510、石财教[2022]113号冀财教【2022】179号-关于提前下达2023年城乡义务教育中央补助经费预算的通知-生均公用经费（中央5386）-初中绩效目标表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1.保障义务教育学校的正常运转，主要用于学校日常办公，水、电、取暖、设备购置等支出，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≥2700人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严格预算资金成本</w:t>
            </w:r>
          </w:p>
        </w:tc>
        <w:tc>
          <w:tcPr>
            <w:tcW w:w="2466" w:type="dxa"/>
            <w:vAlign w:val="center"/>
          </w:tcPr>
          <w:p>
            <w:pPr>
              <w:pStyle w:val="14"/>
            </w:pPr>
            <w:r>
              <w:t>≤212.56万元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改善师生办学条件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511、石财教[2022]114号冀财教[2022]162号-关于提前下达2023年城乡义务教育省级补助资金预算的通知-困难生活补（省77）绩效目标表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1.改善家庭经济困难学生生活条件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享受家庭困难学生生活补助人数</w:t>
            </w:r>
          </w:p>
        </w:tc>
        <w:tc>
          <w:tcPr>
            <w:tcW w:w="2466" w:type="dxa"/>
            <w:vAlign w:val="center"/>
          </w:tcPr>
          <w:p>
            <w:pPr>
              <w:pStyle w:val="14"/>
            </w:pPr>
            <w:r>
              <w:t>≥7人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提升家庭幸福度</w:t>
            </w:r>
          </w:p>
        </w:tc>
        <w:tc>
          <w:tcPr>
            <w:tcW w:w="2466" w:type="dxa"/>
            <w:vAlign w:val="center"/>
          </w:tcPr>
          <w:p>
            <w:pPr>
              <w:pStyle w:val="14"/>
            </w:pPr>
            <w:r>
              <w:t>家庭幸福指数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资金拨付时间</w:t>
            </w:r>
          </w:p>
        </w:tc>
        <w:tc>
          <w:tcPr>
            <w:tcW w:w="2466" w:type="dxa"/>
            <w:vAlign w:val="center"/>
          </w:tcPr>
          <w:p>
            <w:pPr>
              <w:pStyle w:val="14"/>
            </w:pPr>
            <w:r>
              <w:t>按季拨付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≤0.37万元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学生满意度</w:t>
            </w:r>
          </w:p>
        </w:tc>
        <w:tc>
          <w:tcPr>
            <w:tcW w:w="2466" w:type="dxa"/>
            <w:vAlign w:val="center"/>
          </w:tcPr>
          <w:p>
            <w:pPr>
              <w:pStyle w:val="14"/>
            </w:pPr>
            <w:r>
              <w:t>受助学生满意度</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调查学生满意度</w:t>
            </w:r>
          </w:p>
        </w:tc>
        <w:tc>
          <w:tcPr>
            <w:tcW w:w="2466" w:type="dxa"/>
            <w:vAlign w:val="center"/>
          </w:tcPr>
          <w:p>
            <w:pPr>
              <w:pStyle w:val="14"/>
            </w:pPr>
            <w:r>
              <w:t>调查学生满意度</w:t>
            </w:r>
          </w:p>
        </w:tc>
        <w:tc>
          <w:tcPr>
            <w:tcW w:w="2466" w:type="dxa"/>
            <w:vAlign w:val="center"/>
          </w:tcPr>
          <w:p>
            <w:pPr>
              <w:pStyle w:val="14"/>
            </w:pPr>
            <w:r>
              <w:t>≥95%</w:t>
            </w:r>
          </w:p>
        </w:tc>
        <w:tc>
          <w:tcPr>
            <w:tcW w:w="2466" w:type="dxa"/>
            <w:vAlign w:val="center"/>
          </w:tcPr>
          <w:p>
            <w:pPr>
              <w:pStyle w:val="14"/>
            </w:pPr>
            <w:r>
              <w:t>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512、石财教[2022]50号关于下达2022年中央支持学前教教育发展专项资金预算的通知(学前发展）（中央）（开发区9.78）绩效目标表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普通幼儿园</w:t>
            </w:r>
          </w:p>
        </w:tc>
        <w:tc>
          <w:tcPr>
            <w:tcW w:w="2466" w:type="dxa"/>
            <w:vAlign w:val="center"/>
          </w:tcPr>
          <w:p>
            <w:pPr>
              <w:pStyle w:val="14"/>
            </w:pPr>
            <w:r>
              <w:t>幼儿学生人数</w:t>
            </w:r>
          </w:p>
        </w:tc>
        <w:tc>
          <w:tcPr>
            <w:tcW w:w="2466" w:type="dxa"/>
            <w:vAlign w:val="center"/>
          </w:tcPr>
          <w:p>
            <w:pPr>
              <w:pStyle w:val="14"/>
            </w:pPr>
            <w:r>
              <w:t>≥200人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维修项目维修的合格率</w:t>
            </w:r>
          </w:p>
        </w:tc>
        <w:tc>
          <w:tcPr>
            <w:tcW w:w="2466" w:type="dxa"/>
            <w:vAlign w:val="center"/>
          </w:tcPr>
          <w:p>
            <w:pPr>
              <w:pStyle w:val="14"/>
            </w:pPr>
            <w:r>
              <w:t>维修项目维修的合格率</w:t>
            </w:r>
          </w:p>
        </w:tc>
        <w:tc>
          <w:tcPr>
            <w:tcW w:w="2466" w:type="dxa"/>
            <w:vAlign w:val="center"/>
          </w:tcPr>
          <w:p>
            <w:pPr>
              <w:pStyle w:val="14"/>
            </w:pPr>
            <w:r>
              <w:t>≥98%（百分比）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资金标准</w:t>
            </w:r>
          </w:p>
        </w:tc>
        <w:tc>
          <w:tcPr>
            <w:tcW w:w="2466" w:type="dxa"/>
            <w:vAlign w:val="center"/>
          </w:tcPr>
          <w:p>
            <w:pPr>
              <w:pStyle w:val="14"/>
            </w:pPr>
            <w:r>
              <w:t>≤0.6元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513、石财教[2022]85号关于提前下达2023年中央三区人才计划教师专项工作补助经费的通知绩效目标表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1.通过三区人才经费补助，解决支教教师生活补助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受益人数</w:t>
            </w:r>
          </w:p>
        </w:tc>
        <w:tc>
          <w:tcPr>
            <w:tcW w:w="2466" w:type="dxa"/>
            <w:vAlign w:val="center"/>
          </w:tcPr>
          <w:p>
            <w:pPr>
              <w:pStyle w:val="14"/>
            </w:pPr>
            <w:r>
              <w:t>支教教师人数</w:t>
            </w:r>
          </w:p>
        </w:tc>
        <w:tc>
          <w:tcPr>
            <w:tcW w:w="2466" w:type="dxa"/>
            <w:vAlign w:val="center"/>
          </w:tcPr>
          <w:p>
            <w:pPr>
              <w:pStyle w:val="14"/>
            </w:pPr>
            <w:r>
              <w:t>≤1人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资金及时支出</w:t>
            </w:r>
          </w:p>
        </w:tc>
        <w:tc>
          <w:tcPr>
            <w:tcW w:w="2466" w:type="dxa"/>
            <w:vAlign w:val="center"/>
          </w:tcPr>
          <w:p>
            <w:pPr>
              <w:pStyle w:val="14"/>
            </w:pPr>
            <w:r>
              <w:t>三区人才补助经费的资金支出及时性</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资金发放的覆盖面</w:t>
            </w:r>
          </w:p>
        </w:tc>
        <w:tc>
          <w:tcPr>
            <w:tcW w:w="2466" w:type="dxa"/>
            <w:vAlign w:val="center"/>
          </w:tcPr>
          <w:p>
            <w:pPr>
              <w:pStyle w:val="14"/>
            </w:pPr>
            <w:r>
              <w:t xml:space="preserve">  三区人才补助资金支出覆盖面</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≤0.9万元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提升支教教师满意度</w:t>
            </w:r>
          </w:p>
        </w:tc>
        <w:tc>
          <w:tcPr>
            <w:tcW w:w="2466" w:type="dxa"/>
            <w:vAlign w:val="center"/>
          </w:tcPr>
          <w:p>
            <w:pPr>
              <w:pStyle w:val="14"/>
            </w:pPr>
            <w:r>
              <w:t>提升支教教师幸福指数，促进社会和谐</w:t>
            </w:r>
          </w:p>
        </w:tc>
        <w:tc>
          <w:tcPr>
            <w:tcW w:w="2466" w:type="dxa"/>
            <w:vAlign w:val="center"/>
          </w:tcPr>
          <w:p>
            <w:pPr>
              <w:pStyle w:val="14"/>
            </w:pPr>
            <w:r>
              <w:t>明显提升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514、石财教[2022]99号关于提前下达2023年中央支持学前教育发展资金预算的通知 -学前发展-因素（中央842）-购置修缮绩效目标表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1.保障学校正常运转基础维修</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普通幼儿园</w:t>
            </w:r>
          </w:p>
        </w:tc>
        <w:tc>
          <w:tcPr>
            <w:tcW w:w="2466" w:type="dxa"/>
            <w:vAlign w:val="center"/>
          </w:tcPr>
          <w:p>
            <w:pPr>
              <w:pStyle w:val="14"/>
            </w:pPr>
            <w:r>
              <w:t>幼儿学生人数</w:t>
            </w:r>
          </w:p>
        </w:tc>
        <w:tc>
          <w:tcPr>
            <w:tcW w:w="2466" w:type="dxa"/>
            <w:vAlign w:val="center"/>
          </w:tcPr>
          <w:p>
            <w:pPr>
              <w:pStyle w:val="14"/>
            </w:pPr>
            <w:r>
              <w:t>≥200人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维修项目维修的合格率</w:t>
            </w:r>
          </w:p>
        </w:tc>
        <w:tc>
          <w:tcPr>
            <w:tcW w:w="2466" w:type="dxa"/>
            <w:vAlign w:val="center"/>
          </w:tcPr>
          <w:p>
            <w:pPr>
              <w:pStyle w:val="14"/>
            </w:pPr>
            <w:r>
              <w:t>维修项目维修的合格率</w:t>
            </w:r>
          </w:p>
        </w:tc>
        <w:tc>
          <w:tcPr>
            <w:tcW w:w="2466" w:type="dxa"/>
            <w:vAlign w:val="center"/>
          </w:tcPr>
          <w:p>
            <w:pPr>
              <w:pStyle w:val="14"/>
            </w:pPr>
            <w:r>
              <w:t>≥98%（百分比）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维修费标准</w:t>
            </w:r>
          </w:p>
        </w:tc>
        <w:tc>
          <w:tcPr>
            <w:tcW w:w="2466" w:type="dxa"/>
            <w:vAlign w:val="center"/>
          </w:tcPr>
          <w:p>
            <w:pPr>
              <w:pStyle w:val="14"/>
            </w:pPr>
            <w:r>
              <w:t>≤8.8万元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515、石财教[2022]99号关于提前下达2023年中央支持学前教育发展资金预算的通知-学前发展-因素（中央842）-幼儿资助（76.01） 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1.帮助家庭经济困难学生顺利入学，从根本上改变贫困学生及家庭的命运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普通幼儿园</w:t>
            </w:r>
          </w:p>
        </w:tc>
        <w:tc>
          <w:tcPr>
            <w:tcW w:w="2466" w:type="dxa"/>
            <w:vAlign w:val="center"/>
          </w:tcPr>
          <w:p>
            <w:pPr>
              <w:pStyle w:val="14"/>
            </w:pPr>
            <w:r>
              <w:t>幼儿学生人数</w:t>
            </w:r>
          </w:p>
        </w:tc>
        <w:tc>
          <w:tcPr>
            <w:tcW w:w="2466" w:type="dxa"/>
            <w:vAlign w:val="center"/>
          </w:tcPr>
          <w:p>
            <w:pPr>
              <w:pStyle w:val="14"/>
            </w:pPr>
            <w:r>
              <w:t>≥50人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维修项目维修的合格率</w:t>
            </w:r>
          </w:p>
        </w:tc>
        <w:tc>
          <w:tcPr>
            <w:tcW w:w="2466" w:type="dxa"/>
            <w:vAlign w:val="center"/>
          </w:tcPr>
          <w:p>
            <w:pPr>
              <w:pStyle w:val="14"/>
            </w:pPr>
            <w:r>
              <w:t>维修项目维修的合格率</w:t>
            </w:r>
          </w:p>
        </w:tc>
        <w:tc>
          <w:tcPr>
            <w:tcW w:w="2466" w:type="dxa"/>
            <w:vAlign w:val="center"/>
          </w:tcPr>
          <w:p>
            <w:pPr>
              <w:pStyle w:val="14"/>
            </w:pPr>
            <w:r>
              <w:t>≥98%（百分比）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维修费标准</w:t>
            </w:r>
          </w:p>
        </w:tc>
        <w:tc>
          <w:tcPr>
            <w:tcW w:w="2466" w:type="dxa"/>
            <w:vAlign w:val="center"/>
          </w:tcPr>
          <w:p>
            <w:pPr>
              <w:pStyle w:val="14"/>
            </w:pPr>
            <w:r>
              <w:t>≤4.67万元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≥50人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516、石财教【2022】114号关于提前下达城乡义务教育补助资金-市级-困难生活补助（39）绩效目标表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1.改善家庭经济困难学生生活条件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享受家庭困难学生生活补助人数</w:t>
            </w:r>
          </w:p>
        </w:tc>
        <w:tc>
          <w:tcPr>
            <w:tcW w:w="2466" w:type="dxa"/>
            <w:vAlign w:val="center"/>
          </w:tcPr>
          <w:p>
            <w:pPr>
              <w:pStyle w:val="14"/>
            </w:pPr>
            <w:r>
              <w:t>≥10人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提升家庭幸福度</w:t>
            </w:r>
          </w:p>
        </w:tc>
        <w:tc>
          <w:tcPr>
            <w:tcW w:w="2466" w:type="dxa"/>
            <w:vAlign w:val="center"/>
          </w:tcPr>
          <w:p>
            <w:pPr>
              <w:pStyle w:val="14"/>
            </w:pPr>
            <w:r>
              <w:t>家庭幸福指数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资金拨付时间</w:t>
            </w:r>
          </w:p>
        </w:tc>
        <w:tc>
          <w:tcPr>
            <w:tcW w:w="2466" w:type="dxa"/>
            <w:vAlign w:val="center"/>
          </w:tcPr>
          <w:p>
            <w:pPr>
              <w:pStyle w:val="14"/>
            </w:pPr>
            <w:r>
              <w:t>按季拨付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≤0.19万元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学生满意度</w:t>
            </w:r>
          </w:p>
        </w:tc>
        <w:tc>
          <w:tcPr>
            <w:tcW w:w="2466" w:type="dxa"/>
            <w:vAlign w:val="center"/>
          </w:tcPr>
          <w:p>
            <w:pPr>
              <w:pStyle w:val="14"/>
            </w:pPr>
            <w:r>
              <w:t>受助学生满意度</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调查学生满意度</w:t>
            </w:r>
          </w:p>
        </w:tc>
        <w:tc>
          <w:tcPr>
            <w:tcW w:w="2466" w:type="dxa"/>
            <w:vAlign w:val="center"/>
          </w:tcPr>
          <w:p>
            <w:pPr>
              <w:pStyle w:val="14"/>
            </w:pPr>
            <w:r>
              <w:t>调查学生满意度</w:t>
            </w:r>
          </w:p>
        </w:tc>
        <w:tc>
          <w:tcPr>
            <w:tcW w:w="2466" w:type="dxa"/>
            <w:vAlign w:val="center"/>
          </w:tcPr>
          <w:p>
            <w:pPr>
              <w:pStyle w:val="14"/>
            </w:pPr>
            <w:r>
              <w:t>≥95%</w:t>
            </w:r>
          </w:p>
        </w:tc>
        <w:tc>
          <w:tcPr>
            <w:tcW w:w="2466" w:type="dxa"/>
            <w:vAlign w:val="center"/>
          </w:tcPr>
          <w:p>
            <w:pPr>
              <w:pStyle w:val="14"/>
            </w:pPr>
            <w:r>
              <w:t>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517、收费-学区幼儿园保教费（代列）绩效目标表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1.主要用于幼儿园的日常办公、零星修缮、设备购置、劳务支出等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幼儿园收费学生人数</w:t>
            </w:r>
          </w:p>
        </w:tc>
        <w:tc>
          <w:tcPr>
            <w:tcW w:w="2466" w:type="dxa"/>
            <w:vAlign w:val="center"/>
          </w:tcPr>
          <w:p>
            <w:pPr>
              <w:pStyle w:val="14"/>
            </w:pPr>
            <w:r>
              <w:t>幼儿园收费学生人数</w:t>
            </w:r>
          </w:p>
        </w:tc>
        <w:tc>
          <w:tcPr>
            <w:tcW w:w="2466" w:type="dxa"/>
            <w:vAlign w:val="center"/>
          </w:tcPr>
          <w:p>
            <w:pPr>
              <w:pStyle w:val="14"/>
            </w:pPr>
            <w:r>
              <w:t>≥800人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通过验收的维修项目占维修改造的比例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收费完成时限</w:t>
            </w:r>
          </w:p>
        </w:tc>
        <w:tc>
          <w:tcPr>
            <w:tcW w:w="2466" w:type="dxa"/>
            <w:vAlign w:val="center"/>
          </w:tcPr>
          <w:p>
            <w:pPr>
              <w:pStyle w:val="14"/>
            </w:pPr>
            <w:r>
              <w:t>收费完成时限</w:t>
            </w:r>
          </w:p>
        </w:tc>
        <w:tc>
          <w:tcPr>
            <w:tcW w:w="2466" w:type="dxa"/>
            <w:vAlign w:val="center"/>
          </w:tcPr>
          <w:p>
            <w:pPr>
              <w:pStyle w:val="14"/>
            </w:pPr>
            <w:r>
              <w:t>≤4个月</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≤292万元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有效改善校园环境</w:t>
            </w:r>
          </w:p>
        </w:tc>
        <w:tc>
          <w:tcPr>
            <w:tcW w:w="2466" w:type="dxa"/>
            <w:vAlign w:val="center"/>
          </w:tcPr>
          <w:p>
            <w:pPr>
              <w:pStyle w:val="14"/>
            </w:pPr>
            <w:r>
              <w:t>有效改善校园环境</w:t>
            </w:r>
          </w:p>
        </w:tc>
        <w:tc>
          <w:tcPr>
            <w:tcW w:w="2466" w:type="dxa"/>
            <w:vAlign w:val="center"/>
          </w:tcPr>
          <w:p>
            <w:pPr>
              <w:pStyle w:val="14"/>
            </w:pPr>
            <w:r>
              <w:t>有效改善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调查学生满意度</w:t>
            </w:r>
          </w:p>
        </w:tc>
        <w:tc>
          <w:tcPr>
            <w:tcW w:w="2466" w:type="dxa"/>
            <w:vAlign w:val="center"/>
          </w:tcPr>
          <w:p>
            <w:pPr>
              <w:pStyle w:val="14"/>
            </w:pPr>
            <w:r>
              <w:t>调查学生满意度</w:t>
            </w:r>
          </w:p>
        </w:tc>
        <w:tc>
          <w:tcPr>
            <w:tcW w:w="2466" w:type="dxa"/>
            <w:vAlign w:val="center"/>
          </w:tcPr>
          <w:p>
            <w:pPr>
              <w:pStyle w:val="14"/>
            </w:pPr>
            <w:r>
              <w:t>≥95%</w:t>
            </w:r>
          </w:p>
        </w:tc>
        <w:tc>
          <w:tcPr>
            <w:tcW w:w="2466" w:type="dxa"/>
            <w:vAlign w:val="center"/>
          </w:tcPr>
          <w:p>
            <w:pPr>
              <w:pStyle w:val="14"/>
            </w:pPr>
            <w:r>
              <w:t>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518、学前幼儿资助绩效目标表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1.解决家庭经济困难儿童入园困难的问题，让适龄儿童都接受平等的教育。</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就读学生数量</w:t>
            </w:r>
          </w:p>
        </w:tc>
        <w:tc>
          <w:tcPr>
            <w:tcW w:w="2466" w:type="dxa"/>
            <w:vAlign w:val="center"/>
          </w:tcPr>
          <w:p>
            <w:pPr>
              <w:pStyle w:val="14"/>
            </w:pPr>
            <w:r>
              <w:t>≥10人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适龄儿童入学</w:t>
            </w:r>
          </w:p>
        </w:tc>
        <w:tc>
          <w:tcPr>
            <w:tcW w:w="2466" w:type="dxa"/>
            <w:vAlign w:val="center"/>
          </w:tcPr>
          <w:p>
            <w:pPr>
              <w:pStyle w:val="14"/>
            </w:pPr>
            <w:r>
              <w:t>适龄儿童入学</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资金拨付时间</w:t>
            </w:r>
          </w:p>
        </w:tc>
        <w:tc>
          <w:tcPr>
            <w:tcW w:w="2466" w:type="dxa"/>
            <w:vAlign w:val="center"/>
          </w:tcPr>
          <w:p>
            <w:pPr>
              <w:pStyle w:val="14"/>
            </w:pPr>
            <w:r>
              <w:t>按季拨付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≤0.61万元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学生满意度</w:t>
            </w:r>
          </w:p>
        </w:tc>
        <w:tc>
          <w:tcPr>
            <w:tcW w:w="2466" w:type="dxa"/>
            <w:vAlign w:val="center"/>
          </w:tcPr>
          <w:p>
            <w:pPr>
              <w:pStyle w:val="14"/>
            </w:pPr>
            <w:r>
              <w:t>受助学生满意度</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调查学生满意度</w:t>
            </w:r>
          </w:p>
        </w:tc>
        <w:tc>
          <w:tcPr>
            <w:tcW w:w="2466" w:type="dxa"/>
            <w:vAlign w:val="center"/>
          </w:tcPr>
          <w:p>
            <w:pPr>
              <w:pStyle w:val="14"/>
            </w:pPr>
            <w:r>
              <w:t>调查学生满意度</w:t>
            </w:r>
          </w:p>
        </w:tc>
        <w:tc>
          <w:tcPr>
            <w:tcW w:w="2466" w:type="dxa"/>
            <w:vAlign w:val="center"/>
          </w:tcPr>
          <w:p>
            <w:pPr>
              <w:pStyle w:val="14"/>
            </w:pPr>
            <w:r>
              <w:t>≥95%</w:t>
            </w:r>
          </w:p>
        </w:tc>
        <w:tc>
          <w:tcPr>
            <w:tcW w:w="246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519、学校风险管控与隐患治理专家资金（城建税）绩效目标表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1.提高全区学校安全生产管理水平，消除学校安全隐患，确保学校安全</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受益学校覆盖率</w:t>
            </w:r>
          </w:p>
        </w:tc>
        <w:tc>
          <w:tcPr>
            <w:tcW w:w="2466" w:type="dxa"/>
            <w:vAlign w:val="center"/>
          </w:tcPr>
          <w:p>
            <w:pPr>
              <w:pStyle w:val="14"/>
            </w:pPr>
            <w:r>
              <w:t>“双控”机制学校数量占学校总数的比例</w:t>
            </w:r>
          </w:p>
        </w:tc>
        <w:tc>
          <w:tcPr>
            <w:tcW w:w="2466" w:type="dxa"/>
            <w:vAlign w:val="center"/>
          </w:tcPr>
          <w:p>
            <w:pPr>
              <w:pStyle w:val="14"/>
            </w:pPr>
            <w:r>
              <w:t>≥98%</w:t>
            </w:r>
          </w:p>
        </w:tc>
        <w:tc>
          <w:tcPr>
            <w:tcW w:w="2466" w:type="dxa"/>
            <w:vAlign w:val="center"/>
          </w:tcPr>
          <w:p>
            <w:pPr>
              <w:pStyle w:val="14"/>
            </w:pPr>
            <w:r>
              <w:t>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完成率</w:t>
            </w:r>
          </w:p>
        </w:tc>
        <w:tc>
          <w:tcPr>
            <w:tcW w:w="2466" w:type="dxa"/>
            <w:vAlign w:val="center"/>
          </w:tcPr>
          <w:p>
            <w:pPr>
              <w:pStyle w:val="14"/>
            </w:pPr>
            <w:r>
              <w:t>按计划和安排实施“双控”机制建设比例</w:t>
            </w:r>
          </w:p>
        </w:tc>
        <w:tc>
          <w:tcPr>
            <w:tcW w:w="2466" w:type="dxa"/>
            <w:vAlign w:val="center"/>
          </w:tcPr>
          <w:p>
            <w:pPr>
              <w:pStyle w:val="14"/>
            </w:pPr>
            <w:r>
              <w:t>≥95%</w:t>
            </w:r>
          </w:p>
        </w:tc>
        <w:tc>
          <w:tcPr>
            <w:tcW w:w="246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w:t>
            </w:r>
          </w:p>
        </w:tc>
        <w:tc>
          <w:tcPr>
            <w:tcW w:w="2466" w:type="dxa"/>
            <w:vAlign w:val="center"/>
          </w:tcPr>
          <w:p>
            <w:pPr>
              <w:pStyle w:val="14"/>
            </w:pPr>
            <w:r>
              <w:t>资金使用范围</w:t>
            </w:r>
          </w:p>
        </w:tc>
        <w:tc>
          <w:tcPr>
            <w:tcW w:w="2466" w:type="dxa"/>
            <w:vAlign w:val="center"/>
          </w:tcPr>
          <w:p>
            <w:pPr>
              <w:pStyle w:val="14"/>
            </w:pPr>
            <w:r>
              <w:t>是否超范围</w:t>
            </w:r>
          </w:p>
        </w:tc>
        <w:tc>
          <w:tcPr>
            <w:tcW w:w="2466" w:type="dxa"/>
            <w:vAlign w:val="center"/>
          </w:tcPr>
          <w:p>
            <w:pPr>
              <w:pStyle w:val="14"/>
            </w:pPr>
            <w:r>
              <w:t>账务报表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严格预算资金成本</w:t>
            </w:r>
          </w:p>
        </w:tc>
        <w:tc>
          <w:tcPr>
            <w:tcW w:w="2466" w:type="dxa"/>
            <w:vAlign w:val="center"/>
          </w:tcPr>
          <w:p>
            <w:pPr>
              <w:pStyle w:val="14"/>
            </w:pPr>
            <w:r>
              <w:t>≤26400元</w:t>
            </w:r>
          </w:p>
        </w:tc>
        <w:tc>
          <w:tcPr>
            <w:tcW w:w="2466" w:type="dxa"/>
            <w:vAlign w:val="center"/>
          </w:tcPr>
          <w:p>
            <w:pPr>
              <w:pStyle w:val="14"/>
            </w:pPr>
            <w:r>
              <w:t>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受益对象满意度(%)</w:t>
            </w:r>
          </w:p>
        </w:tc>
        <w:tc>
          <w:tcPr>
            <w:tcW w:w="2466" w:type="dxa"/>
            <w:vAlign w:val="center"/>
          </w:tcPr>
          <w:p>
            <w:pPr>
              <w:pStyle w:val="14"/>
            </w:pPr>
            <w:r>
              <w:t>通过机制建设，全面提升学校安全管理水平</w:t>
            </w:r>
          </w:p>
        </w:tc>
        <w:tc>
          <w:tcPr>
            <w:tcW w:w="2466" w:type="dxa"/>
            <w:vAlign w:val="center"/>
          </w:tcPr>
          <w:p>
            <w:pPr>
              <w:pStyle w:val="14"/>
            </w:pPr>
            <w:r>
              <w:t>≥90社会认可高</w:t>
            </w:r>
          </w:p>
        </w:tc>
        <w:tc>
          <w:tcPr>
            <w:tcW w:w="246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520、义务段随班就读生均公用经费送教上门（小学）绩效目标表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1.保证义务段随班就读学生正常享受教育</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设备合格情况</w:t>
            </w:r>
          </w:p>
        </w:tc>
        <w:tc>
          <w:tcPr>
            <w:tcW w:w="2466" w:type="dxa"/>
            <w:vAlign w:val="center"/>
          </w:tcPr>
          <w:p>
            <w:pPr>
              <w:pStyle w:val="14"/>
            </w:pPr>
            <w:r>
              <w:t>购置设备合格情况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资金拨付时间</w:t>
            </w:r>
          </w:p>
        </w:tc>
        <w:tc>
          <w:tcPr>
            <w:tcW w:w="2466" w:type="dxa"/>
            <w:vAlign w:val="center"/>
          </w:tcPr>
          <w:p>
            <w:pPr>
              <w:pStyle w:val="14"/>
            </w:pPr>
            <w:r>
              <w:t>按季拨付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生均标准</w:t>
            </w:r>
          </w:p>
        </w:tc>
        <w:tc>
          <w:tcPr>
            <w:tcW w:w="2466" w:type="dxa"/>
            <w:vAlign w:val="center"/>
          </w:tcPr>
          <w:p>
            <w:pPr>
              <w:pStyle w:val="14"/>
            </w:pPr>
            <w:r>
              <w:t>生均补助标准</w:t>
            </w:r>
          </w:p>
        </w:tc>
        <w:tc>
          <w:tcPr>
            <w:tcW w:w="2466" w:type="dxa"/>
            <w:vAlign w:val="center"/>
          </w:tcPr>
          <w:p>
            <w:pPr>
              <w:pStyle w:val="14"/>
            </w:pPr>
            <w:r>
              <w:t>≥10000元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学生满意度</w:t>
            </w:r>
          </w:p>
        </w:tc>
        <w:tc>
          <w:tcPr>
            <w:tcW w:w="2466" w:type="dxa"/>
            <w:vAlign w:val="center"/>
          </w:tcPr>
          <w:p>
            <w:pPr>
              <w:pStyle w:val="14"/>
            </w:pPr>
            <w:r>
              <w:t>受助学生满意度</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调查生随班学生的满意度</w:t>
            </w:r>
          </w:p>
        </w:tc>
        <w:tc>
          <w:tcPr>
            <w:tcW w:w="2466" w:type="dxa"/>
            <w:vAlign w:val="center"/>
          </w:tcPr>
          <w:p>
            <w:pPr>
              <w:pStyle w:val="14"/>
            </w:pPr>
            <w:r>
              <w:t>调查生随班学生的满意度</w:t>
            </w:r>
          </w:p>
        </w:tc>
        <w:tc>
          <w:tcPr>
            <w:tcW w:w="2466" w:type="dxa"/>
            <w:vAlign w:val="center"/>
          </w:tcPr>
          <w:p>
            <w:pPr>
              <w:pStyle w:val="14"/>
            </w:pPr>
            <w:r>
              <w:t>≥95%</w:t>
            </w:r>
          </w:p>
        </w:tc>
        <w:tc>
          <w:tcPr>
            <w:tcW w:w="246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521、义务教育保障机制生均公用经费（小学）绩效目标表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1.主要用于学校日常办公，维修等支出。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≥2700人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严格预算资金成本</w:t>
            </w:r>
          </w:p>
        </w:tc>
        <w:tc>
          <w:tcPr>
            <w:tcW w:w="2466" w:type="dxa"/>
            <w:vAlign w:val="center"/>
          </w:tcPr>
          <w:p>
            <w:pPr>
              <w:pStyle w:val="14"/>
            </w:pPr>
            <w:r>
              <w:t>≤18.89万元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≥2700人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%（百分比）</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522、义务教育保障机制生均公用经费（中学）绩效目标表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1.主要用于学校日常办公，维修等支出。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≥750人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严格预算资金成本</w:t>
            </w:r>
          </w:p>
        </w:tc>
        <w:tc>
          <w:tcPr>
            <w:tcW w:w="2466" w:type="dxa"/>
            <w:vAlign w:val="center"/>
          </w:tcPr>
          <w:p>
            <w:pPr>
              <w:pStyle w:val="14"/>
            </w:pPr>
            <w:r>
              <w:t>≤5.58万元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≥750人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%（百分比）</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523、义务教育家庭经济困难学生生活补助资金绩效目标表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1.改善家庭经济困难学生生活条件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享受家庭困难学生生活补助人数</w:t>
            </w:r>
          </w:p>
        </w:tc>
        <w:tc>
          <w:tcPr>
            <w:tcW w:w="2466" w:type="dxa"/>
            <w:vAlign w:val="center"/>
          </w:tcPr>
          <w:p>
            <w:pPr>
              <w:pStyle w:val="14"/>
            </w:pPr>
            <w:r>
              <w:t>≥7人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提升家庭幸福度</w:t>
            </w:r>
          </w:p>
        </w:tc>
        <w:tc>
          <w:tcPr>
            <w:tcW w:w="2466" w:type="dxa"/>
            <w:vAlign w:val="center"/>
          </w:tcPr>
          <w:p>
            <w:pPr>
              <w:pStyle w:val="14"/>
            </w:pPr>
            <w:r>
              <w:t>家庭幸福指数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资金拨付时间</w:t>
            </w:r>
          </w:p>
        </w:tc>
        <w:tc>
          <w:tcPr>
            <w:tcW w:w="2466" w:type="dxa"/>
            <w:vAlign w:val="center"/>
          </w:tcPr>
          <w:p>
            <w:pPr>
              <w:pStyle w:val="14"/>
            </w:pPr>
            <w:r>
              <w:t>按季拨付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生均标准</w:t>
            </w:r>
          </w:p>
        </w:tc>
        <w:tc>
          <w:tcPr>
            <w:tcW w:w="2466" w:type="dxa"/>
            <w:vAlign w:val="center"/>
          </w:tcPr>
          <w:p>
            <w:pPr>
              <w:pStyle w:val="14"/>
            </w:pPr>
            <w:r>
              <w:t>生均补助标准</w:t>
            </w:r>
          </w:p>
        </w:tc>
        <w:tc>
          <w:tcPr>
            <w:tcW w:w="2466" w:type="dxa"/>
            <w:vAlign w:val="center"/>
          </w:tcPr>
          <w:p>
            <w:pPr>
              <w:pStyle w:val="14"/>
            </w:pPr>
            <w:r>
              <w:t>≥500元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学生满意度</w:t>
            </w:r>
          </w:p>
        </w:tc>
        <w:tc>
          <w:tcPr>
            <w:tcW w:w="2466" w:type="dxa"/>
            <w:vAlign w:val="center"/>
          </w:tcPr>
          <w:p>
            <w:pPr>
              <w:pStyle w:val="14"/>
            </w:pPr>
            <w:r>
              <w:t>受助学生满意度</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调查学生满意度</w:t>
            </w:r>
          </w:p>
        </w:tc>
        <w:tc>
          <w:tcPr>
            <w:tcW w:w="2466" w:type="dxa"/>
            <w:vAlign w:val="center"/>
          </w:tcPr>
          <w:p>
            <w:pPr>
              <w:pStyle w:val="14"/>
            </w:pPr>
            <w:r>
              <w:t>调查学生满意度</w:t>
            </w:r>
          </w:p>
        </w:tc>
        <w:tc>
          <w:tcPr>
            <w:tcW w:w="2466" w:type="dxa"/>
            <w:vAlign w:val="center"/>
          </w:tcPr>
          <w:p>
            <w:pPr>
              <w:pStyle w:val="14"/>
            </w:pPr>
            <w:r>
              <w:t>≥95%</w:t>
            </w:r>
          </w:p>
        </w:tc>
        <w:tc>
          <w:tcPr>
            <w:tcW w:w="2466" w:type="dxa"/>
            <w:vAlign w:val="center"/>
          </w:tcPr>
          <w:p>
            <w:pPr>
              <w:pStyle w:val="14"/>
            </w:pPr>
            <w:r>
              <w:t>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524、义务教育随班就读残疾学生生均公用经费（初中）（税费改革）绩效目标表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1.保证义务段随班就读学生正常享受教育</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设备合格情况</w:t>
            </w:r>
          </w:p>
        </w:tc>
        <w:tc>
          <w:tcPr>
            <w:tcW w:w="2466" w:type="dxa"/>
            <w:vAlign w:val="center"/>
          </w:tcPr>
          <w:p>
            <w:pPr>
              <w:pStyle w:val="14"/>
            </w:pPr>
            <w:r>
              <w:t>购置设备合格情况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资金拨付时间</w:t>
            </w:r>
          </w:p>
        </w:tc>
        <w:tc>
          <w:tcPr>
            <w:tcW w:w="2466" w:type="dxa"/>
            <w:vAlign w:val="center"/>
          </w:tcPr>
          <w:p>
            <w:pPr>
              <w:pStyle w:val="14"/>
            </w:pPr>
            <w:r>
              <w:t>按季拨付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生均标准</w:t>
            </w:r>
          </w:p>
        </w:tc>
        <w:tc>
          <w:tcPr>
            <w:tcW w:w="2466" w:type="dxa"/>
            <w:vAlign w:val="center"/>
          </w:tcPr>
          <w:p>
            <w:pPr>
              <w:pStyle w:val="14"/>
            </w:pPr>
            <w:r>
              <w:t>生均补助标准</w:t>
            </w:r>
          </w:p>
        </w:tc>
        <w:tc>
          <w:tcPr>
            <w:tcW w:w="2466" w:type="dxa"/>
            <w:vAlign w:val="center"/>
          </w:tcPr>
          <w:p>
            <w:pPr>
              <w:pStyle w:val="14"/>
            </w:pPr>
            <w:r>
              <w:t>≥10000元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学生满意度</w:t>
            </w:r>
          </w:p>
        </w:tc>
        <w:tc>
          <w:tcPr>
            <w:tcW w:w="2466" w:type="dxa"/>
            <w:vAlign w:val="center"/>
          </w:tcPr>
          <w:p>
            <w:pPr>
              <w:pStyle w:val="14"/>
            </w:pPr>
            <w:r>
              <w:t>受助学生满意度</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调查生随班学生的满意度</w:t>
            </w:r>
          </w:p>
        </w:tc>
        <w:tc>
          <w:tcPr>
            <w:tcW w:w="2466" w:type="dxa"/>
            <w:vAlign w:val="center"/>
          </w:tcPr>
          <w:p>
            <w:pPr>
              <w:pStyle w:val="14"/>
            </w:pPr>
            <w:r>
              <w:t>调查生随班学生的满意度</w:t>
            </w:r>
          </w:p>
        </w:tc>
        <w:tc>
          <w:tcPr>
            <w:tcW w:w="2466" w:type="dxa"/>
            <w:vAlign w:val="center"/>
          </w:tcPr>
          <w:p>
            <w:pPr>
              <w:pStyle w:val="14"/>
            </w:pPr>
            <w:r>
              <w:t>≥95%</w:t>
            </w:r>
          </w:p>
        </w:tc>
        <w:tc>
          <w:tcPr>
            <w:tcW w:w="246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525、幼儿生均400补助资金绩效目标表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1.保障学校正常运转，改善办学条件，完成教育教学任务。用于保障幼儿园正常运转的办公、维修等。</w:t>
            </w:r>
            <w:r>
              <w:tab/>
            </w:r>
            <w:r>
              <w:tab/>
            </w:r>
            <w:r>
              <w:tab/>
            </w:r>
            <w:r>
              <w:tab/>
            </w:r>
            <w:r>
              <w:tab/>
            </w:r>
          </w:p>
          <w:p>
            <w:pPr>
              <w:pStyle w:val="14"/>
            </w:pPr>
            <w:r>
              <w:tab/>
            </w:r>
            <w:r>
              <w:tab/>
            </w:r>
            <w:r>
              <w:tab/>
            </w:r>
            <w:r>
              <w:tab/>
            </w:r>
            <w:r>
              <w:tab/>
            </w:r>
            <w:r>
              <w:t>"</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≥1046人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≤49.84万元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≥1046人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526、成人教育经费绩效目标表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1.针对社区内不同教育对象，开展公民素养、人文艺术、科学技术、活动，传承地方特色文化，满足社区居民多样化的学习需求职业技能、早期教育、养生保健、生活休闲等教育。丰富人民群众社区文化生活。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活动参加人次</w:t>
            </w:r>
          </w:p>
        </w:tc>
        <w:tc>
          <w:tcPr>
            <w:tcW w:w="2466" w:type="dxa"/>
            <w:vAlign w:val="center"/>
          </w:tcPr>
          <w:p>
            <w:pPr>
              <w:pStyle w:val="14"/>
            </w:pPr>
            <w:r>
              <w:t>所有参加活动参加人次总和</w:t>
            </w:r>
          </w:p>
        </w:tc>
        <w:tc>
          <w:tcPr>
            <w:tcW w:w="2466" w:type="dxa"/>
            <w:vAlign w:val="center"/>
          </w:tcPr>
          <w:p>
            <w:pPr>
              <w:pStyle w:val="14"/>
            </w:pPr>
            <w:r>
              <w:t>≥256人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活动开展合格率</w:t>
            </w:r>
          </w:p>
        </w:tc>
        <w:tc>
          <w:tcPr>
            <w:tcW w:w="2466" w:type="dxa"/>
            <w:vAlign w:val="center"/>
          </w:tcPr>
          <w:p>
            <w:pPr>
              <w:pStyle w:val="14"/>
            </w:pPr>
            <w:r>
              <w:t>成功开展活动情况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活动开展及时率</w:t>
            </w:r>
          </w:p>
        </w:tc>
        <w:tc>
          <w:tcPr>
            <w:tcW w:w="2466" w:type="dxa"/>
            <w:vAlign w:val="center"/>
          </w:tcPr>
          <w:p>
            <w:pPr>
              <w:pStyle w:val="14"/>
            </w:pPr>
            <w:r>
              <w:t>能按时间安排及时开展活动</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≤5.7万元</w:t>
            </w:r>
          </w:p>
        </w:tc>
        <w:tc>
          <w:tcPr>
            <w:tcW w:w="2466" w:type="dxa"/>
            <w:vAlign w:val="center"/>
          </w:tcPr>
          <w:p>
            <w:pPr>
              <w:pStyle w:val="14"/>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提升了居民素质、技能及生活质量</w:t>
            </w:r>
          </w:p>
        </w:tc>
        <w:tc>
          <w:tcPr>
            <w:tcW w:w="2466" w:type="dxa"/>
            <w:vAlign w:val="center"/>
          </w:tcPr>
          <w:p>
            <w:pPr>
              <w:pStyle w:val="14"/>
            </w:pPr>
            <w:r>
              <w:t>明显提升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社会公众教育满意度</w:t>
            </w:r>
          </w:p>
        </w:tc>
        <w:tc>
          <w:tcPr>
            <w:tcW w:w="2466" w:type="dxa"/>
            <w:vAlign w:val="center"/>
          </w:tcPr>
          <w:p>
            <w:pPr>
              <w:pStyle w:val="14"/>
            </w:pPr>
            <w:r>
              <w:t>社区内群众满意度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527、党组织活动经费绩效目标表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1.通过开张党员教育培训，提升党员教育素养，用于征订党报党刊，购买学习笔记本、党徽、党建档案盒等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受益党总支、支部数</w:t>
            </w:r>
          </w:p>
        </w:tc>
        <w:tc>
          <w:tcPr>
            <w:tcW w:w="2466" w:type="dxa"/>
            <w:vAlign w:val="center"/>
          </w:tcPr>
          <w:p>
            <w:pPr>
              <w:pStyle w:val="14"/>
            </w:pPr>
            <w:r>
              <w:t>享受补助党总支、支部数</w:t>
            </w:r>
          </w:p>
        </w:tc>
        <w:tc>
          <w:tcPr>
            <w:tcW w:w="2466" w:type="dxa"/>
            <w:vAlign w:val="center"/>
          </w:tcPr>
          <w:p>
            <w:pPr>
              <w:pStyle w:val="14"/>
            </w:pPr>
            <w:r>
              <w:t>≥12个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实际完成占应完成比例</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资金发放完成时间</w:t>
            </w:r>
          </w:p>
        </w:tc>
        <w:tc>
          <w:tcPr>
            <w:tcW w:w="2466" w:type="dxa"/>
            <w:vAlign w:val="center"/>
          </w:tcPr>
          <w:p>
            <w:pPr>
              <w:pStyle w:val="14"/>
            </w:pPr>
            <w:r>
              <w:t>资金发放完成时间</w:t>
            </w:r>
          </w:p>
        </w:tc>
        <w:tc>
          <w:tcPr>
            <w:tcW w:w="2466" w:type="dxa"/>
            <w:vAlign w:val="center"/>
          </w:tcPr>
          <w:p>
            <w:pPr>
              <w:pStyle w:val="14"/>
            </w:pPr>
            <w:r>
              <w:t>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≤138元/人/年</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党员政治觉悟和素养</w:t>
            </w:r>
          </w:p>
        </w:tc>
        <w:tc>
          <w:tcPr>
            <w:tcW w:w="2466" w:type="dxa"/>
            <w:vAlign w:val="center"/>
          </w:tcPr>
          <w:p>
            <w:pPr>
              <w:pStyle w:val="14"/>
            </w:pPr>
            <w:r>
              <w:t>提高党员综合素质，发挥党组织战斗堡垒和党员先锋模范作用</w:t>
            </w:r>
          </w:p>
        </w:tc>
        <w:tc>
          <w:tcPr>
            <w:tcW w:w="2466" w:type="dxa"/>
            <w:vAlign w:val="center"/>
          </w:tcPr>
          <w:p>
            <w:pPr>
              <w:pStyle w:val="14"/>
            </w:pPr>
            <w:r>
              <w:t>较上年提升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受益满意对象占全部调研对象的比率</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528、教师培训费绩效目标表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1.通过教师培训，提高教师素质。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≥289人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培训完成时间</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≤200元</w:t>
            </w:r>
          </w:p>
        </w:tc>
        <w:tc>
          <w:tcPr>
            <w:tcW w:w="2466" w:type="dxa"/>
            <w:vAlign w:val="center"/>
          </w:tcPr>
          <w:p>
            <w:pPr>
              <w:pStyle w:val="14"/>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提高教育系统师生和干部素养和意识</w:t>
            </w:r>
          </w:p>
        </w:tc>
        <w:tc>
          <w:tcPr>
            <w:tcW w:w="2466" w:type="dxa"/>
            <w:vAlign w:val="center"/>
          </w:tcPr>
          <w:p>
            <w:pPr>
              <w:pStyle w:val="14"/>
            </w:pPr>
            <w:r>
              <w:t>提高教育系统师生和干部素养和意识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教师当年对培训的满意度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529、教育系统福利费绩效目标表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1.通过发放教育系统福利，保障教育正常开展，慰问教职工，提高教职工幸福指数。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享受福利人数</w:t>
            </w:r>
          </w:p>
        </w:tc>
        <w:tc>
          <w:tcPr>
            <w:tcW w:w="2466" w:type="dxa"/>
            <w:vAlign w:val="center"/>
          </w:tcPr>
          <w:p>
            <w:pPr>
              <w:pStyle w:val="14"/>
            </w:pPr>
            <w:r>
              <w:t>全年总计享受福利待遇人数</w:t>
            </w:r>
          </w:p>
        </w:tc>
        <w:tc>
          <w:tcPr>
            <w:tcW w:w="2466" w:type="dxa"/>
            <w:vAlign w:val="center"/>
          </w:tcPr>
          <w:p>
            <w:pPr>
              <w:pStyle w:val="14"/>
            </w:pPr>
            <w:r>
              <w:t>≥400人次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12月中旬完成支出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教职工对当年项目的满意情况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530、教育系统工会费绩效目标表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1.通过教职工文体娱乐、培训活动促进教职工身心健康发展。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享受工会费的教职工数</w:t>
            </w:r>
          </w:p>
        </w:tc>
        <w:tc>
          <w:tcPr>
            <w:tcW w:w="2466" w:type="dxa"/>
            <w:vAlign w:val="center"/>
          </w:tcPr>
          <w:p>
            <w:pPr>
              <w:pStyle w:val="14"/>
            </w:pPr>
            <w:r>
              <w:t>享受工会费的教职工数量</w:t>
            </w:r>
          </w:p>
        </w:tc>
        <w:tc>
          <w:tcPr>
            <w:tcW w:w="2466" w:type="dxa"/>
            <w:vAlign w:val="center"/>
          </w:tcPr>
          <w:p>
            <w:pPr>
              <w:pStyle w:val="14"/>
            </w:pPr>
            <w:r>
              <w:t>≥289人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计划购买的数量</w:t>
            </w:r>
          </w:p>
        </w:tc>
        <w:tc>
          <w:tcPr>
            <w:tcW w:w="2466" w:type="dxa"/>
            <w:vAlign w:val="center"/>
          </w:tcPr>
          <w:p>
            <w:pPr>
              <w:pStyle w:val="14"/>
            </w:pPr>
            <w:r>
              <w:t>计划购买的数量占全部的比例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w:t>
            </w:r>
          </w:p>
        </w:tc>
        <w:tc>
          <w:tcPr>
            <w:tcW w:w="2466" w:type="dxa"/>
            <w:vAlign w:val="center"/>
          </w:tcPr>
          <w:p>
            <w:pPr>
              <w:pStyle w:val="14"/>
            </w:pPr>
            <w:r>
              <w:t>资金发放完成时间</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≤600元/人/年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长期提高教职工生活幸福指数</w:t>
            </w:r>
          </w:p>
        </w:tc>
        <w:tc>
          <w:tcPr>
            <w:tcW w:w="2466" w:type="dxa"/>
            <w:vAlign w:val="center"/>
          </w:tcPr>
          <w:p>
            <w:pPr>
              <w:pStyle w:val="14"/>
            </w:pPr>
            <w:r>
              <w:t>长期提高教职工生活幸福指数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531、教育系统退休人员公用经费绩效目标表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1.通过慰问教职工达到提高教职工幸福指数。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全年享受福利人次</w:t>
            </w:r>
          </w:p>
        </w:tc>
        <w:tc>
          <w:tcPr>
            <w:tcW w:w="2466" w:type="dxa"/>
            <w:vAlign w:val="center"/>
          </w:tcPr>
          <w:p>
            <w:pPr>
              <w:pStyle w:val="14"/>
            </w:pPr>
            <w:r>
              <w:t>≥386人次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经费支出时间</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≤200元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受益教职工数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年度工作计划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532、课后服务经费绩效目标表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1.通过按时发放教师课后服务经费达到对有需求的中小学阶段在校生开展校内课后服务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经费补助教师人数</w:t>
            </w:r>
          </w:p>
        </w:tc>
        <w:tc>
          <w:tcPr>
            <w:tcW w:w="2466" w:type="dxa"/>
            <w:vAlign w:val="center"/>
          </w:tcPr>
          <w:p>
            <w:pPr>
              <w:pStyle w:val="14"/>
            </w:pPr>
            <w:r>
              <w:t>经费补助教师人数</w:t>
            </w:r>
          </w:p>
        </w:tc>
        <w:tc>
          <w:tcPr>
            <w:tcW w:w="2466" w:type="dxa"/>
            <w:vAlign w:val="center"/>
          </w:tcPr>
          <w:p>
            <w:pPr>
              <w:pStyle w:val="14"/>
            </w:pPr>
            <w:r>
              <w:t>≥289人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资金发放完成率</w:t>
            </w:r>
          </w:p>
        </w:tc>
        <w:tc>
          <w:tcPr>
            <w:tcW w:w="2466" w:type="dxa"/>
            <w:vAlign w:val="center"/>
          </w:tcPr>
          <w:p>
            <w:pPr>
              <w:pStyle w:val="14"/>
            </w:pPr>
            <w:r>
              <w:t>资金发放完成率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资金及时支出时间</w:t>
            </w:r>
          </w:p>
        </w:tc>
        <w:tc>
          <w:tcPr>
            <w:tcW w:w="2466" w:type="dxa"/>
            <w:vAlign w:val="center"/>
          </w:tcPr>
          <w:p>
            <w:pPr>
              <w:pStyle w:val="14"/>
            </w:pPr>
            <w:r>
              <w:t>资金及时支出时间</w:t>
            </w:r>
          </w:p>
        </w:tc>
        <w:tc>
          <w:tcPr>
            <w:tcW w:w="2466" w:type="dxa"/>
            <w:vAlign w:val="center"/>
          </w:tcPr>
          <w:p>
            <w:pPr>
              <w:pStyle w:val="14"/>
            </w:pPr>
            <w:r>
              <w:t>12月底</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≤14元/天/人</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受益群体满意情况</w:t>
            </w:r>
          </w:p>
        </w:tc>
        <w:tc>
          <w:tcPr>
            <w:tcW w:w="2466" w:type="dxa"/>
            <w:vAlign w:val="center"/>
          </w:tcPr>
          <w:p>
            <w:pPr>
              <w:pStyle w:val="14"/>
            </w:pPr>
            <w:r>
              <w:t>满意和较满意的受益对象占全部调研对象的比例</w:t>
            </w:r>
          </w:p>
        </w:tc>
        <w:tc>
          <w:tcPr>
            <w:tcW w:w="2466" w:type="dxa"/>
            <w:vAlign w:val="center"/>
          </w:tcPr>
          <w:p>
            <w:pPr>
              <w:pStyle w:val="14"/>
            </w:pPr>
            <w:r>
              <w:t>≥92%</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533、全区各学校购置（附加）绩效目标表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1.通过购置一体机，保障学校正常运转，满足教育教学需要。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涉及学校数量</w:t>
            </w:r>
          </w:p>
        </w:tc>
        <w:tc>
          <w:tcPr>
            <w:tcW w:w="2466" w:type="dxa"/>
            <w:vAlign w:val="center"/>
          </w:tcPr>
          <w:p>
            <w:pPr>
              <w:pStyle w:val="14"/>
            </w:pPr>
            <w:r>
              <w:t>涉及学校数量</w:t>
            </w:r>
          </w:p>
        </w:tc>
        <w:tc>
          <w:tcPr>
            <w:tcW w:w="2466" w:type="dxa"/>
            <w:vAlign w:val="center"/>
          </w:tcPr>
          <w:p>
            <w:pPr>
              <w:pStyle w:val="14"/>
            </w:pPr>
            <w:r>
              <w:t>≥4所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购置质量验收</w:t>
            </w:r>
          </w:p>
        </w:tc>
        <w:tc>
          <w:tcPr>
            <w:tcW w:w="2466" w:type="dxa"/>
            <w:vAlign w:val="center"/>
          </w:tcPr>
          <w:p>
            <w:pPr>
              <w:pStyle w:val="14"/>
            </w:pPr>
            <w:r>
              <w:t>按合同确认购置质量</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按合同确认完成时间</w:t>
            </w:r>
          </w:p>
        </w:tc>
        <w:tc>
          <w:tcPr>
            <w:tcW w:w="2466" w:type="dxa"/>
            <w:vAlign w:val="center"/>
          </w:tcPr>
          <w:p>
            <w:pPr>
              <w:pStyle w:val="14"/>
            </w:pPr>
            <w:r>
              <w:t>12月中旬完成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≤17000元/台</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534、全区各学校维修(附加)(校安)绩效目标表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1.改善学校办学条件，提升师生生活质量，为广大师生营造干净卫生的生活环境。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涉及学校数量</w:t>
            </w:r>
          </w:p>
        </w:tc>
        <w:tc>
          <w:tcPr>
            <w:tcW w:w="2466" w:type="dxa"/>
            <w:vAlign w:val="center"/>
          </w:tcPr>
          <w:p>
            <w:pPr>
              <w:pStyle w:val="14"/>
            </w:pPr>
            <w:r>
              <w:t>涉及学校数量</w:t>
            </w:r>
          </w:p>
        </w:tc>
        <w:tc>
          <w:tcPr>
            <w:tcW w:w="2466" w:type="dxa"/>
            <w:vAlign w:val="center"/>
          </w:tcPr>
          <w:p>
            <w:pPr>
              <w:pStyle w:val="14"/>
            </w:pPr>
            <w:r>
              <w:t>≥5所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维修项目质量验收合格率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按合同确认完成时间</w:t>
            </w:r>
          </w:p>
        </w:tc>
        <w:tc>
          <w:tcPr>
            <w:tcW w:w="2466" w:type="dxa"/>
            <w:vAlign w:val="center"/>
          </w:tcPr>
          <w:p>
            <w:pPr>
              <w:pStyle w:val="14"/>
            </w:pPr>
            <w:r>
              <w:t>12月中旬完成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≤233780元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535、石财教[2021]112号关于提前下达2022年义务教育薄弱环节改善与能力提升省级补助资金预算的通知（张家庄镇大丰化小学教学楼工程200万元）绩效目标表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1.为了满足教育教学需求，提高教育教学质量，改善办学条件，促进教育发展。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校舍建筑面积</w:t>
            </w:r>
          </w:p>
        </w:tc>
        <w:tc>
          <w:tcPr>
            <w:tcW w:w="2466" w:type="dxa"/>
            <w:vAlign w:val="center"/>
          </w:tcPr>
          <w:p>
            <w:pPr>
              <w:pStyle w:val="14"/>
            </w:pPr>
            <w:r>
              <w:t>校舍建筑面积数</w:t>
            </w:r>
          </w:p>
        </w:tc>
        <w:tc>
          <w:tcPr>
            <w:tcW w:w="2466" w:type="dxa"/>
            <w:vAlign w:val="center"/>
          </w:tcPr>
          <w:p>
            <w:pPr>
              <w:pStyle w:val="14"/>
            </w:pPr>
            <w:r>
              <w:t>≥3992.43平方米</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w:t>
            </w:r>
          </w:p>
        </w:tc>
        <w:tc>
          <w:tcPr>
            <w:tcW w:w="2466" w:type="dxa"/>
            <w:vAlign w:val="center"/>
          </w:tcPr>
          <w:p>
            <w:pPr>
              <w:pStyle w:val="14"/>
            </w:pPr>
            <w:r>
              <w:t>按合同确认工程质量</w:t>
            </w:r>
          </w:p>
        </w:tc>
        <w:tc>
          <w:tcPr>
            <w:tcW w:w="2466" w:type="dxa"/>
            <w:vAlign w:val="center"/>
          </w:tcPr>
          <w:p>
            <w:pPr>
              <w:pStyle w:val="14"/>
            </w:pPr>
            <w:r>
              <w:t>按合同确认工程质量</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按合同确认项目完成时间</w:t>
            </w:r>
          </w:p>
        </w:tc>
        <w:tc>
          <w:tcPr>
            <w:tcW w:w="2466" w:type="dxa"/>
            <w:vAlign w:val="center"/>
          </w:tcPr>
          <w:p>
            <w:pPr>
              <w:pStyle w:val="14"/>
            </w:pPr>
            <w:r>
              <w:t>项目完成时间在12月中旬前完成</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维修改造项目</w:t>
            </w:r>
          </w:p>
        </w:tc>
        <w:tc>
          <w:tcPr>
            <w:tcW w:w="2466" w:type="dxa"/>
            <w:vAlign w:val="center"/>
          </w:tcPr>
          <w:p>
            <w:pPr>
              <w:pStyle w:val="14"/>
            </w:pPr>
            <w:r>
              <w:t>≤200万元</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≥612人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受调查师生对当年项目的满意情况</w:t>
            </w:r>
          </w:p>
        </w:tc>
        <w:tc>
          <w:tcPr>
            <w:tcW w:w="2466" w:type="dxa"/>
            <w:vAlign w:val="center"/>
          </w:tcPr>
          <w:p>
            <w:pPr>
              <w:pStyle w:val="14"/>
            </w:pPr>
            <w:r>
              <w:t>≥99%（百分比）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536、石财教[2021]113号关于提前下达2022年城乡义务教育省级补助资金预算（省)(张家庄）2.815绩效目标表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1.满足家庭经济困难学生基本学习生活需求，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成本指标</w:t>
            </w:r>
          </w:p>
        </w:tc>
        <w:tc>
          <w:tcPr>
            <w:tcW w:w="2466" w:type="dxa"/>
            <w:vAlign w:val="center"/>
          </w:tcPr>
          <w:p>
            <w:pPr>
              <w:pStyle w:val="14"/>
            </w:pPr>
            <w:r>
              <w:t>资金发放标准</w:t>
            </w:r>
          </w:p>
        </w:tc>
        <w:tc>
          <w:tcPr>
            <w:tcW w:w="2466" w:type="dxa"/>
            <w:vAlign w:val="center"/>
          </w:tcPr>
          <w:p>
            <w:pPr>
              <w:pStyle w:val="14"/>
            </w:pPr>
            <w:r>
              <w:t>按照相关规定足额落实</w:t>
            </w:r>
          </w:p>
        </w:tc>
        <w:tc>
          <w:tcPr>
            <w:tcW w:w="2466" w:type="dxa"/>
            <w:vAlign w:val="center"/>
          </w:tcPr>
          <w:p>
            <w:pPr>
              <w:pStyle w:val="14"/>
            </w:pPr>
            <w:r>
              <w:t>≥250元</w:t>
            </w:r>
          </w:p>
        </w:tc>
        <w:tc>
          <w:tcPr>
            <w:tcW w:w="2466" w:type="dxa"/>
            <w:vAlign w:val="center"/>
          </w:tcPr>
          <w:p>
            <w:pPr>
              <w:pStyle w:val="14"/>
            </w:pPr>
            <w:r>
              <w:t>上级政策文件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义务段学生入学率</w:t>
            </w:r>
          </w:p>
        </w:tc>
        <w:tc>
          <w:tcPr>
            <w:tcW w:w="2466" w:type="dxa"/>
            <w:vAlign w:val="center"/>
          </w:tcPr>
          <w:p>
            <w:pPr>
              <w:pStyle w:val="14"/>
            </w:pPr>
            <w:r>
              <w:t>适龄儿童接受义务教育入学率</w:t>
            </w:r>
          </w:p>
        </w:tc>
        <w:tc>
          <w:tcPr>
            <w:tcW w:w="2466" w:type="dxa"/>
            <w:vAlign w:val="center"/>
          </w:tcPr>
          <w:p>
            <w:pPr>
              <w:pStyle w:val="14"/>
            </w:pPr>
            <w:r>
              <w:t>100%</w:t>
            </w:r>
          </w:p>
        </w:tc>
        <w:tc>
          <w:tcPr>
            <w:tcW w:w="2466" w:type="dxa"/>
            <w:vAlign w:val="center"/>
          </w:tcPr>
          <w:p>
            <w:pPr>
              <w:pStyle w:val="14"/>
            </w:pPr>
            <w:r>
              <w:t>学籍核查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按学期及时发放</w:t>
            </w:r>
          </w:p>
        </w:tc>
        <w:tc>
          <w:tcPr>
            <w:tcW w:w="2466" w:type="dxa"/>
            <w:vAlign w:val="center"/>
          </w:tcPr>
          <w:p>
            <w:pPr>
              <w:pStyle w:val="14"/>
            </w:pPr>
            <w:r>
              <w:t>按支出进度完成资助</w:t>
            </w:r>
          </w:p>
        </w:tc>
        <w:tc>
          <w:tcPr>
            <w:tcW w:w="2466" w:type="dxa"/>
            <w:vAlign w:val="center"/>
          </w:tcPr>
          <w:p>
            <w:pPr>
              <w:pStyle w:val="14"/>
            </w:pPr>
            <w:r>
              <w:t>是</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受益人数</w:t>
            </w:r>
          </w:p>
        </w:tc>
        <w:tc>
          <w:tcPr>
            <w:tcW w:w="2466" w:type="dxa"/>
            <w:vAlign w:val="center"/>
          </w:tcPr>
          <w:p>
            <w:pPr>
              <w:pStyle w:val="14"/>
            </w:pPr>
            <w:r>
              <w:t>全年受资助学生人次</w:t>
            </w:r>
          </w:p>
        </w:tc>
        <w:tc>
          <w:tcPr>
            <w:tcW w:w="2466" w:type="dxa"/>
            <w:vAlign w:val="center"/>
          </w:tcPr>
          <w:p>
            <w:pPr>
              <w:pStyle w:val="14"/>
            </w:pPr>
            <w:r>
              <w:t>≥89人次</w:t>
            </w:r>
          </w:p>
        </w:tc>
        <w:tc>
          <w:tcPr>
            <w:tcW w:w="2466" w:type="dxa"/>
            <w:vAlign w:val="center"/>
          </w:tcPr>
          <w:p>
            <w:pPr>
              <w:pStyle w:val="14"/>
            </w:pPr>
            <w:r>
              <w:t>资助档案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学业完成情况</w:t>
            </w:r>
          </w:p>
        </w:tc>
        <w:tc>
          <w:tcPr>
            <w:tcW w:w="2466" w:type="dxa"/>
            <w:vAlign w:val="center"/>
          </w:tcPr>
          <w:p>
            <w:pPr>
              <w:pStyle w:val="14"/>
            </w:pPr>
            <w:r>
              <w:t>受助学生顺利完成义务教育</w:t>
            </w:r>
          </w:p>
        </w:tc>
        <w:tc>
          <w:tcPr>
            <w:tcW w:w="2466" w:type="dxa"/>
            <w:vAlign w:val="center"/>
          </w:tcPr>
          <w:p>
            <w:pPr>
              <w:pStyle w:val="14"/>
            </w:pPr>
            <w:r>
              <w:t>100%</w:t>
            </w:r>
          </w:p>
        </w:tc>
        <w:tc>
          <w:tcPr>
            <w:tcW w:w="2466" w:type="dxa"/>
            <w:vAlign w:val="center"/>
          </w:tcPr>
          <w:p>
            <w:pPr>
              <w:pStyle w:val="14"/>
            </w:pPr>
            <w:r>
              <w:t>学籍核查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w:t>
            </w:r>
          </w:p>
        </w:tc>
        <w:tc>
          <w:tcPr>
            <w:tcW w:w="2466" w:type="dxa"/>
            <w:vAlign w:val="center"/>
          </w:tcPr>
          <w:p>
            <w:pPr>
              <w:pStyle w:val="14"/>
            </w:pPr>
            <w:r>
              <w:t>受资助学生调查满意度</w:t>
            </w:r>
          </w:p>
        </w:tc>
        <w:tc>
          <w:tcPr>
            <w:tcW w:w="2466" w:type="dxa"/>
            <w:vAlign w:val="center"/>
          </w:tcPr>
          <w:p>
            <w:pPr>
              <w:pStyle w:val="14"/>
            </w:pPr>
            <w:r>
              <w:t>≥95%</w:t>
            </w:r>
          </w:p>
        </w:tc>
        <w:tc>
          <w:tcPr>
            <w:tcW w:w="2466" w:type="dxa"/>
            <w:vAlign w:val="center"/>
          </w:tcPr>
          <w:p>
            <w:pPr>
              <w:pStyle w:val="14"/>
            </w:pPr>
            <w:r>
              <w:t>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537、石财教[2021]92号关于提前下达2022年义务教育薄弱环节改善与能力提升中央补助资2050202金预算的通知（张家庄镇大丰化小学教学楼工程300万元）绩效目标表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1.为了满足学校教育需要，提高学校教育质量。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校舍建筑面积</w:t>
            </w:r>
          </w:p>
        </w:tc>
        <w:tc>
          <w:tcPr>
            <w:tcW w:w="2466" w:type="dxa"/>
            <w:vAlign w:val="center"/>
          </w:tcPr>
          <w:p>
            <w:pPr>
              <w:pStyle w:val="14"/>
            </w:pPr>
            <w:r>
              <w:t>校舍建筑面积数</w:t>
            </w:r>
          </w:p>
        </w:tc>
        <w:tc>
          <w:tcPr>
            <w:tcW w:w="2466" w:type="dxa"/>
            <w:vAlign w:val="center"/>
          </w:tcPr>
          <w:p>
            <w:pPr>
              <w:pStyle w:val="14"/>
            </w:pPr>
            <w:r>
              <w:t>≥3992.43平方米</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w:t>
            </w:r>
          </w:p>
        </w:tc>
        <w:tc>
          <w:tcPr>
            <w:tcW w:w="2466" w:type="dxa"/>
            <w:vAlign w:val="center"/>
          </w:tcPr>
          <w:p>
            <w:pPr>
              <w:pStyle w:val="14"/>
            </w:pPr>
            <w:r>
              <w:t>按合同确认工程质量</w:t>
            </w:r>
          </w:p>
        </w:tc>
        <w:tc>
          <w:tcPr>
            <w:tcW w:w="2466" w:type="dxa"/>
            <w:vAlign w:val="center"/>
          </w:tcPr>
          <w:p>
            <w:pPr>
              <w:pStyle w:val="14"/>
            </w:pPr>
            <w:r>
              <w:t>按合同确认工程质量</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按合同确认项目完成时间</w:t>
            </w:r>
          </w:p>
        </w:tc>
        <w:tc>
          <w:tcPr>
            <w:tcW w:w="2466" w:type="dxa"/>
            <w:vAlign w:val="center"/>
          </w:tcPr>
          <w:p>
            <w:pPr>
              <w:pStyle w:val="14"/>
            </w:pPr>
            <w:r>
              <w:t>项目完成时间在12月中旬前完成</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维修改造项目</w:t>
            </w:r>
          </w:p>
        </w:tc>
        <w:tc>
          <w:tcPr>
            <w:tcW w:w="2466" w:type="dxa"/>
            <w:vAlign w:val="center"/>
          </w:tcPr>
          <w:p>
            <w:pPr>
              <w:pStyle w:val="14"/>
            </w:pPr>
            <w:r>
              <w:t>≤300万元</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≥612人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受调查师生对当年项目的满意情况</w:t>
            </w:r>
          </w:p>
        </w:tc>
        <w:tc>
          <w:tcPr>
            <w:tcW w:w="2466" w:type="dxa"/>
            <w:vAlign w:val="center"/>
          </w:tcPr>
          <w:p>
            <w:pPr>
              <w:pStyle w:val="14"/>
            </w:pPr>
            <w:r>
              <w:t>≥99%（百分比）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538、石财教[2021]96号关于提前下达2022年中央支持学前教育发展资金预算(中央）（张家庄）学前资助1.25绩效目标表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1.为了确保每一个符合入园条件的适龄幼儿享受到学前教育，减免家庭困难幼儿的保教费。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时效指标</w:t>
            </w:r>
          </w:p>
        </w:tc>
        <w:tc>
          <w:tcPr>
            <w:tcW w:w="2466" w:type="dxa"/>
            <w:vAlign w:val="center"/>
          </w:tcPr>
          <w:p>
            <w:pPr>
              <w:pStyle w:val="14"/>
            </w:pPr>
            <w:r>
              <w:t>按学期及时减免</w:t>
            </w:r>
          </w:p>
        </w:tc>
        <w:tc>
          <w:tcPr>
            <w:tcW w:w="2466" w:type="dxa"/>
            <w:vAlign w:val="center"/>
          </w:tcPr>
          <w:p>
            <w:pPr>
              <w:pStyle w:val="14"/>
            </w:pPr>
            <w:r>
              <w:t>按学期及时减免</w:t>
            </w:r>
          </w:p>
        </w:tc>
        <w:tc>
          <w:tcPr>
            <w:tcW w:w="2466" w:type="dxa"/>
            <w:vAlign w:val="center"/>
          </w:tcPr>
          <w:p>
            <w:pPr>
              <w:pStyle w:val="14"/>
            </w:pPr>
            <w:r>
              <w:t>是</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受益人数</w:t>
            </w:r>
          </w:p>
        </w:tc>
        <w:tc>
          <w:tcPr>
            <w:tcW w:w="2466" w:type="dxa"/>
            <w:vAlign w:val="center"/>
          </w:tcPr>
          <w:p>
            <w:pPr>
              <w:pStyle w:val="14"/>
            </w:pPr>
            <w:r>
              <w:t>全年受资助学生人次</w:t>
            </w:r>
          </w:p>
        </w:tc>
        <w:tc>
          <w:tcPr>
            <w:tcW w:w="2466" w:type="dxa"/>
            <w:vAlign w:val="center"/>
          </w:tcPr>
          <w:p>
            <w:pPr>
              <w:pStyle w:val="14"/>
            </w:pPr>
            <w:r>
              <w:t>≥30人次</w:t>
            </w:r>
          </w:p>
        </w:tc>
        <w:tc>
          <w:tcPr>
            <w:tcW w:w="2466" w:type="dxa"/>
            <w:vAlign w:val="center"/>
          </w:tcPr>
          <w:p>
            <w:pPr>
              <w:pStyle w:val="14"/>
            </w:pPr>
            <w:r>
              <w:t>资助档案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保教费减免标准</w:t>
            </w:r>
          </w:p>
        </w:tc>
        <w:tc>
          <w:tcPr>
            <w:tcW w:w="2466" w:type="dxa"/>
            <w:vAlign w:val="center"/>
          </w:tcPr>
          <w:p>
            <w:pPr>
              <w:pStyle w:val="14"/>
            </w:pPr>
            <w:r>
              <w:t>按照相关规定足额落实</w:t>
            </w:r>
          </w:p>
        </w:tc>
        <w:tc>
          <w:tcPr>
            <w:tcW w:w="2466" w:type="dxa"/>
            <w:vAlign w:val="center"/>
          </w:tcPr>
          <w:p>
            <w:pPr>
              <w:pStyle w:val="14"/>
            </w:pPr>
            <w:r>
              <w:t>≥300元</w:t>
            </w:r>
          </w:p>
        </w:tc>
        <w:tc>
          <w:tcPr>
            <w:tcW w:w="2466" w:type="dxa"/>
            <w:vAlign w:val="center"/>
          </w:tcPr>
          <w:p>
            <w:pPr>
              <w:pStyle w:val="14"/>
            </w:pPr>
            <w:r>
              <w:t>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适龄幼儿入园率</w:t>
            </w:r>
          </w:p>
        </w:tc>
        <w:tc>
          <w:tcPr>
            <w:tcW w:w="2466" w:type="dxa"/>
            <w:vAlign w:val="center"/>
          </w:tcPr>
          <w:p>
            <w:pPr>
              <w:pStyle w:val="14"/>
            </w:pPr>
            <w:r>
              <w:t>适龄幼儿入园率</w:t>
            </w:r>
          </w:p>
        </w:tc>
        <w:tc>
          <w:tcPr>
            <w:tcW w:w="2466" w:type="dxa"/>
            <w:vAlign w:val="center"/>
          </w:tcPr>
          <w:p>
            <w:pPr>
              <w:pStyle w:val="14"/>
            </w:pPr>
            <w:r>
              <w:t>100%</w:t>
            </w:r>
          </w:p>
        </w:tc>
        <w:tc>
          <w:tcPr>
            <w:tcW w:w="2466" w:type="dxa"/>
            <w:vAlign w:val="center"/>
          </w:tcPr>
          <w:p>
            <w:pPr>
              <w:pStyle w:val="14"/>
            </w:pPr>
            <w:r>
              <w:t>学籍核查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学业完成情况</w:t>
            </w:r>
          </w:p>
        </w:tc>
        <w:tc>
          <w:tcPr>
            <w:tcW w:w="2466" w:type="dxa"/>
            <w:vAlign w:val="center"/>
          </w:tcPr>
          <w:p>
            <w:pPr>
              <w:pStyle w:val="14"/>
            </w:pPr>
            <w:r>
              <w:t>受助学生顺利完成三年学习</w:t>
            </w:r>
          </w:p>
        </w:tc>
        <w:tc>
          <w:tcPr>
            <w:tcW w:w="2466" w:type="dxa"/>
            <w:vAlign w:val="center"/>
          </w:tcPr>
          <w:p>
            <w:pPr>
              <w:pStyle w:val="14"/>
            </w:pPr>
            <w:r>
              <w:t>100%</w:t>
            </w:r>
          </w:p>
        </w:tc>
        <w:tc>
          <w:tcPr>
            <w:tcW w:w="2466" w:type="dxa"/>
            <w:vAlign w:val="center"/>
          </w:tcPr>
          <w:p>
            <w:pPr>
              <w:pStyle w:val="14"/>
            </w:pPr>
            <w:r>
              <w:t>学籍核查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w:t>
            </w:r>
          </w:p>
        </w:tc>
        <w:tc>
          <w:tcPr>
            <w:tcW w:w="2466" w:type="dxa"/>
            <w:vAlign w:val="center"/>
          </w:tcPr>
          <w:p>
            <w:pPr>
              <w:pStyle w:val="14"/>
            </w:pPr>
            <w:r>
              <w:t>受资助学生调查满意度</w:t>
            </w:r>
          </w:p>
        </w:tc>
        <w:tc>
          <w:tcPr>
            <w:tcW w:w="2466" w:type="dxa"/>
            <w:vAlign w:val="center"/>
          </w:tcPr>
          <w:p>
            <w:pPr>
              <w:pStyle w:val="14"/>
            </w:pPr>
            <w:r>
              <w:t>≥99%</w:t>
            </w:r>
          </w:p>
        </w:tc>
        <w:tc>
          <w:tcPr>
            <w:tcW w:w="2466" w:type="dxa"/>
            <w:vAlign w:val="center"/>
          </w:tcPr>
          <w:p>
            <w:pPr>
              <w:pStyle w:val="14"/>
            </w:pPr>
            <w:r>
              <w:t>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539、石财教[2022]108号冀财教【2022】181号关于提前下达2023年义务教育薄弱环节改善与能力提升省级补助资金（民族教育）预算的通知（省76）绩效目标表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≥211人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≤30000元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540、石财教[2022]109号冀财教[2022]156号-关于提前下达2023年义务教育薄弱环节改善与能力提升中央补助资金预算的通知-薄改（中央1430）绩效目标表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1.通过义务教育薄改资金满足学校教育需要，提高学校教育质量。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工程改造面积</w:t>
            </w:r>
          </w:p>
        </w:tc>
        <w:tc>
          <w:tcPr>
            <w:tcW w:w="2466" w:type="dxa"/>
            <w:vAlign w:val="center"/>
          </w:tcPr>
          <w:p>
            <w:pPr>
              <w:pStyle w:val="14"/>
            </w:pPr>
            <w:r>
              <w:t>工程改造面积</w:t>
            </w:r>
          </w:p>
        </w:tc>
        <w:tc>
          <w:tcPr>
            <w:tcW w:w="2466" w:type="dxa"/>
            <w:vAlign w:val="center"/>
          </w:tcPr>
          <w:p>
            <w:pPr>
              <w:pStyle w:val="14"/>
            </w:pPr>
            <w:r>
              <w:t>3992.43平方米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工程质量验收合格率</w:t>
            </w:r>
          </w:p>
        </w:tc>
        <w:tc>
          <w:tcPr>
            <w:tcW w:w="2466" w:type="dxa"/>
            <w:vAlign w:val="center"/>
          </w:tcPr>
          <w:p>
            <w:pPr>
              <w:pStyle w:val="14"/>
            </w:pPr>
            <w:r>
              <w:t>工程质量质量的合格率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工程完成时间</w:t>
            </w:r>
          </w:p>
        </w:tc>
        <w:tc>
          <w:tcPr>
            <w:tcW w:w="2466" w:type="dxa"/>
            <w:vAlign w:val="center"/>
          </w:tcPr>
          <w:p>
            <w:pPr>
              <w:pStyle w:val="14"/>
            </w:pPr>
            <w:r>
              <w:t>工程完成时间</w:t>
            </w:r>
          </w:p>
        </w:tc>
        <w:tc>
          <w:tcPr>
            <w:tcW w:w="2466" w:type="dxa"/>
            <w:vAlign w:val="center"/>
          </w:tcPr>
          <w:p>
            <w:pPr>
              <w:pStyle w:val="14"/>
            </w:pPr>
            <w:r>
              <w:t>2023年12月以前完成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≤179万元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改善师生办学条件</w:t>
            </w:r>
          </w:p>
        </w:tc>
        <w:tc>
          <w:tcPr>
            <w:tcW w:w="2466" w:type="dxa"/>
            <w:vAlign w:val="center"/>
          </w:tcPr>
          <w:p>
            <w:pPr>
              <w:pStyle w:val="14"/>
            </w:pPr>
            <w:r>
              <w:t>改善师生办学条件</w:t>
            </w:r>
          </w:p>
        </w:tc>
        <w:tc>
          <w:tcPr>
            <w:tcW w:w="2466" w:type="dxa"/>
            <w:vAlign w:val="center"/>
          </w:tcPr>
          <w:p>
            <w:pPr>
              <w:pStyle w:val="14"/>
            </w:pPr>
            <w:r>
              <w:t>较上年明显提升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受调查师生对当年项目的满意情况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541、石财教[2022]10号关于下达省市城乡义务教育补助资金预算的通知(义务生活补）（省）(张家庄0.51)绩效目标表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542、石财教[2022]10号关于下达省市城乡义务教育补助资金预算的通知(义务生活补）（市）(张家庄1.6)绩效目标表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543、石财教[2022]113号冀财教【2022】179号-关于提前下达2023年城乡义务教育中央补助经费预算的通知-困难生生活补（中央195）绩效目标表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≥70人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544、石财教[2022]113号冀财教【2022】179号-关于提前下达2023年城乡义务教育中央补助经费预算的通知-生均公用经费（中央5386）绩效目标表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1.通过义务教育保障机制生均公用资金保障学校正常运转，改善办学条件，完成教育教学任务。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≥2853人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12月底</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≤192.58万元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较上年明显提升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545、石财教[2022]113号冀财教【2022】179号-关于提前下达2023年城乡义务教育中央补助经费预算的通知-生均公用经费（中央5386）-初中绩效目标表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1.通过义务教育保障机制生均公用资金保障学校正常运转，改善办学条件，完成教育教学任务。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≥1104人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12月底</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≤116.2万元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较上年明显提升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546、石财教[2022]114号冀财教[2022]162号-关于提前下达2023年城乡义务教育省级补助资金预算的通知-困难生活补（省77）绩效目标表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≥27人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547、石财教[2022]99号关于提前下达2023年中央支持学前教育发展资金预算的通知 -学前发展-因素（中央842）-购置修缮绩效目标表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1.通过中央支持学前教育发展资金，改善办园条件，保障学校正常运转。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≥619人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维修项目合格率</w:t>
            </w:r>
          </w:p>
        </w:tc>
        <w:tc>
          <w:tcPr>
            <w:tcW w:w="2466" w:type="dxa"/>
            <w:vAlign w:val="center"/>
          </w:tcPr>
          <w:p>
            <w:pPr>
              <w:pStyle w:val="14"/>
            </w:pPr>
            <w:r>
              <w:t>维修合格项目占维修总项目的比例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≤49.16万元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548、石财教[2022]99号关于提前下达2023年中央支持学前教育发展资金预算的通知-学前发展-因素（中央842）-幼儿资助（76.01） 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1.通过为家庭经济困难幼儿减免保教费，剩余部分可用于减免餐费，减轻困难学生家庭经济负担。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≥26人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严格预算控制数</w:t>
            </w:r>
          </w:p>
        </w:tc>
        <w:tc>
          <w:tcPr>
            <w:tcW w:w="2466" w:type="dxa"/>
            <w:vAlign w:val="center"/>
          </w:tcPr>
          <w:p>
            <w:pPr>
              <w:pStyle w:val="14"/>
            </w:pPr>
            <w:r>
              <w:t>农村及民办普惠园600元/生/年</w:t>
            </w:r>
          </w:p>
        </w:tc>
        <w:tc>
          <w:tcPr>
            <w:tcW w:w="2466" w:type="dxa"/>
            <w:vAlign w:val="center"/>
          </w:tcPr>
          <w:p>
            <w:pPr>
              <w:pStyle w:val="14"/>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受益群体满意情况</w:t>
            </w:r>
          </w:p>
        </w:tc>
        <w:tc>
          <w:tcPr>
            <w:tcW w:w="2466" w:type="dxa"/>
            <w:vAlign w:val="center"/>
          </w:tcPr>
          <w:p>
            <w:pPr>
              <w:pStyle w:val="14"/>
            </w:pPr>
            <w:r>
              <w:t>受益群体满意度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549、石财教【2022】114号关于提前下达城乡义务教育补助资金-市级-困难生活补助（39）绩效目标表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550、收费-学区幼儿园保教费（代列）绩效目标表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1.通过学区幼儿园保教费收费保障乡镇幼儿园正常运行。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幼儿园收费学生人数</w:t>
            </w:r>
          </w:p>
        </w:tc>
        <w:tc>
          <w:tcPr>
            <w:tcW w:w="2466" w:type="dxa"/>
            <w:vAlign w:val="center"/>
          </w:tcPr>
          <w:p>
            <w:pPr>
              <w:pStyle w:val="14"/>
            </w:pPr>
            <w:r>
              <w:t>幼儿园收费学生人数</w:t>
            </w:r>
          </w:p>
        </w:tc>
        <w:tc>
          <w:tcPr>
            <w:tcW w:w="2466" w:type="dxa"/>
            <w:vAlign w:val="center"/>
          </w:tcPr>
          <w:p>
            <w:pPr>
              <w:pStyle w:val="14"/>
            </w:pPr>
            <w:r>
              <w:t>≥619人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通过验收的维修项目占维修改造的比例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收费完成时限</w:t>
            </w:r>
          </w:p>
        </w:tc>
        <w:tc>
          <w:tcPr>
            <w:tcW w:w="2466" w:type="dxa"/>
            <w:vAlign w:val="center"/>
          </w:tcPr>
          <w:p>
            <w:pPr>
              <w:pStyle w:val="14"/>
            </w:pPr>
            <w:r>
              <w:t>收费完成时限</w:t>
            </w:r>
          </w:p>
        </w:tc>
        <w:tc>
          <w:tcPr>
            <w:tcW w:w="2466" w:type="dxa"/>
            <w:vAlign w:val="center"/>
          </w:tcPr>
          <w:p>
            <w:pPr>
              <w:pStyle w:val="14"/>
            </w:pPr>
            <w:r>
              <w:t>≤4个月</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≤73.4万元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有效改善校园环境</w:t>
            </w:r>
          </w:p>
        </w:tc>
        <w:tc>
          <w:tcPr>
            <w:tcW w:w="2466" w:type="dxa"/>
            <w:vAlign w:val="center"/>
          </w:tcPr>
          <w:p>
            <w:pPr>
              <w:pStyle w:val="14"/>
            </w:pPr>
            <w:r>
              <w:t>有效改善校园环境</w:t>
            </w:r>
          </w:p>
        </w:tc>
        <w:tc>
          <w:tcPr>
            <w:tcW w:w="2466" w:type="dxa"/>
            <w:vAlign w:val="center"/>
          </w:tcPr>
          <w:p>
            <w:pPr>
              <w:pStyle w:val="14"/>
            </w:pPr>
            <w:r>
              <w:t>有效改善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师生对当年项目的满意情况</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551、学前幼儿资助绩效目标表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1.通过为家庭经济困难幼儿减免保教费，剩余部分可用于减免餐费，减轻困难学生家庭经济负担。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严格预算控制数</w:t>
            </w:r>
          </w:p>
        </w:tc>
        <w:tc>
          <w:tcPr>
            <w:tcW w:w="2466" w:type="dxa"/>
            <w:vAlign w:val="center"/>
          </w:tcPr>
          <w:p>
            <w:pPr>
              <w:pStyle w:val="14"/>
            </w:pPr>
            <w:r>
              <w:t>农村及了办普惠园600元/生/年</w:t>
            </w:r>
          </w:p>
        </w:tc>
        <w:tc>
          <w:tcPr>
            <w:tcW w:w="2466" w:type="dxa"/>
            <w:vAlign w:val="center"/>
          </w:tcPr>
          <w:p>
            <w:pPr>
              <w:pStyle w:val="14"/>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受益群体满意情况</w:t>
            </w:r>
          </w:p>
        </w:tc>
        <w:tc>
          <w:tcPr>
            <w:tcW w:w="2466" w:type="dxa"/>
            <w:vAlign w:val="center"/>
          </w:tcPr>
          <w:p>
            <w:pPr>
              <w:pStyle w:val="14"/>
            </w:pPr>
            <w:r>
              <w:t>受益群体满意度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552、学校风险管控与隐患治理专家资金（城建税）绩效目标表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1.保障2023年全区学校高标准实现学校安全生产分级管控和隐患排查治理；提高全区学校安全生产管理水平，消除学校安全隐患，确保学校安全。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受益学校覆盖率</w:t>
            </w:r>
          </w:p>
        </w:tc>
        <w:tc>
          <w:tcPr>
            <w:tcW w:w="2466" w:type="dxa"/>
            <w:vAlign w:val="center"/>
          </w:tcPr>
          <w:p>
            <w:pPr>
              <w:pStyle w:val="14"/>
            </w:pPr>
            <w:r>
              <w:t>“双控”机制建设学校数量占学校总数的比例</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实际完成建设占计划安排实施“双控”机制建设比例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资金使用</w:t>
            </w:r>
          </w:p>
        </w:tc>
        <w:tc>
          <w:tcPr>
            <w:tcW w:w="2466" w:type="dxa"/>
            <w:vAlign w:val="center"/>
          </w:tcPr>
          <w:p>
            <w:pPr>
              <w:pStyle w:val="14"/>
            </w:pPr>
            <w:r>
              <w:t>资金使用范围</w:t>
            </w:r>
          </w:p>
        </w:tc>
        <w:tc>
          <w:tcPr>
            <w:tcW w:w="2466" w:type="dxa"/>
            <w:vAlign w:val="center"/>
          </w:tcPr>
          <w:p>
            <w:pPr>
              <w:pStyle w:val="14"/>
            </w:pPr>
            <w:r>
              <w:t>是否超范围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严控预算资金成本</w:t>
            </w:r>
          </w:p>
        </w:tc>
        <w:tc>
          <w:tcPr>
            <w:tcW w:w="2466" w:type="dxa"/>
            <w:vAlign w:val="center"/>
          </w:tcPr>
          <w:p>
            <w:pPr>
              <w:pStyle w:val="14"/>
            </w:pPr>
            <w:r>
              <w:t>≤4.32万元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受益对象满意度(%)</w:t>
            </w:r>
          </w:p>
        </w:tc>
        <w:tc>
          <w:tcPr>
            <w:tcW w:w="2466" w:type="dxa"/>
            <w:vAlign w:val="center"/>
          </w:tcPr>
          <w:p>
            <w:pPr>
              <w:pStyle w:val="14"/>
            </w:pPr>
            <w:r>
              <w:t>通过机制建设，全面提升学校安全管理水平，有效保障校园安全。</w:t>
            </w:r>
          </w:p>
        </w:tc>
        <w:tc>
          <w:tcPr>
            <w:tcW w:w="2466" w:type="dxa"/>
            <w:vAlign w:val="center"/>
          </w:tcPr>
          <w:p>
            <w:pPr>
              <w:pStyle w:val="14"/>
            </w:pPr>
            <w:r>
              <w:t>全面提升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553、义务段随班就读生均公用经费送教上门（小学）绩效目标表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1.通过保障因身体残疾不能到校学习的学生享受送教上门服务，促使学生能够得到良好的教育。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≥13人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设备合格率</w:t>
            </w:r>
          </w:p>
        </w:tc>
        <w:tc>
          <w:tcPr>
            <w:tcW w:w="2466" w:type="dxa"/>
            <w:vAlign w:val="center"/>
          </w:tcPr>
          <w:p>
            <w:pPr>
              <w:pStyle w:val="14"/>
            </w:pPr>
            <w:r>
              <w:t>购置设备合格率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及时支出</w:t>
            </w:r>
          </w:p>
        </w:tc>
        <w:tc>
          <w:tcPr>
            <w:tcW w:w="2466" w:type="dxa"/>
            <w:vAlign w:val="center"/>
          </w:tcPr>
          <w:p>
            <w:pPr>
              <w:pStyle w:val="14"/>
            </w:pPr>
            <w:r>
              <w:t>资金及时支出</w:t>
            </w:r>
          </w:p>
        </w:tc>
        <w:tc>
          <w:tcPr>
            <w:tcW w:w="2466" w:type="dxa"/>
            <w:vAlign w:val="center"/>
          </w:tcPr>
          <w:p>
            <w:pPr>
              <w:pStyle w:val="14"/>
            </w:pPr>
            <w:r>
              <w:t>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≤130000元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554、义务教育保障机制生均公用经费（小学）绩效目标表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1.义务教育保障机制生均公用保障学校正常运转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≥2853人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维修项目验收合格率</w:t>
            </w:r>
          </w:p>
        </w:tc>
        <w:tc>
          <w:tcPr>
            <w:tcW w:w="2466" w:type="dxa"/>
            <w:vAlign w:val="center"/>
          </w:tcPr>
          <w:p>
            <w:pPr>
              <w:pStyle w:val="14"/>
            </w:pPr>
            <w:r>
              <w:t>维修项目验收合格率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≤171180元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555、义务教育保障机制生均公用经费（中学）绩效目标表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≥1104人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维修项目质量验收合格率占项目维修改造项目的比例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≤66240元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556、义务教育家庭经济困难学生生活补助资金绩效目标表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1.通过义务教育家庭经济困难学生生活补助资金应助尽助，资助困难学生生活开支。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≥27人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严格预算控制数</w:t>
            </w:r>
          </w:p>
        </w:tc>
        <w:tc>
          <w:tcPr>
            <w:tcW w:w="2466" w:type="dxa"/>
            <w:vAlign w:val="center"/>
          </w:tcPr>
          <w:p>
            <w:pPr>
              <w:pStyle w:val="14"/>
            </w:pPr>
            <w:r>
              <w:t>初中义务寄宿1250元/生/年；小学义务非寄宿500元/生/年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受益群体满意情况</w:t>
            </w:r>
          </w:p>
        </w:tc>
        <w:tc>
          <w:tcPr>
            <w:tcW w:w="2466" w:type="dxa"/>
            <w:vAlign w:val="center"/>
          </w:tcPr>
          <w:p>
            <w:pPr>
              <w:pStyle w:val="14"/>
            </w:pPr>
            <w:r>
              <w:t>受益群体满意度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557、义务教育随班就读残疾学生生均公用经费（初中）（税费改革）绩效目标表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1.通过保障因身体残疾不能到校学习的学生享受送教上门服务，促使学生能够得到良好的教育。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≥2人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设备合格率</w:t>
            </w:r>
          </w:p>
        </w:tc>
        <w:tc>
          <w:tcPr>
            <w:tcW w:w="2466" w:type="dxa"/>
            <w:vAlign w:val="center"/>
          </w:tcPr>
          <w:p>
            <w:pPr>
              <w:pStyle w:val="14"/>
            </w:pPr>
            <w:r>
              <w:t>购置设备合格率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及时支出</w:t>
            </w:r>
          </w:p>
        </w:tc>
        <w:tc>
          <w:tcPr>
            <w:tcW w:w="2466" w:type="dxa"/>
            <w:vAlign w:val="center"/>
          </w:tcPr>
          <w:p>
            <w:pPr>
              <w:pStyle w:val="14"/>
            </w:pPr>
            <w:r>
              <w:t>资金及时支出</w:t>
            </w:r>
          </w:p>
        </w:tc>
        <w:tc>
          <w:tcPr>
            <w:tcW w:w="2466" w:type="dxa"/>
            <w:vAlign w:val="center"/>
          </w:tcPr>
          <w:p>
            <w:pPr>
              <w:pStyle w:val="14"/>
            </w:pPr>
            <w:r>
              <w:t>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558、幼儿生均400补助资金绩效目标表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1.通过幼儿生均公用补助资金保障学校正常运转。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≥619人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≤247600元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较上年稳步提升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师生对当年项目的满意度</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559、成人教育经费绩效目标表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1.针对社区内不同教育对象，开展公民素养、人文艺术、科学技术、职业技能、早期教育、养生保健、生活休闲等教育活动，传承地方特色文化，满足社区居民多样化的学习需求，丰富人民群众社区文化生活。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参加活动人次</w:t>
            </w:r>
          </w:p>
        </w:tc>
        <w:tc>
          <w:tcPr>
            <w:tcW w:w="2466" w:type="dxa"/>
            <w:vAlign w:val="center"/>
          </w:tcPr>
          <w:p>
            <w:pPr>
              <w:pStyle w:val="14"/>
            </w:pPr>
            <w:r>
              <w:t>所有参加活动人次总和</w:t>
            </w:r>
          </w:p>
        </w:tc>
        <w:tc>
          <w:tcPr>
            <w:tcW w:w="2466" w:type="dxa"/>
            <w:vAlign w:val="center"/>
          </w:tcPr>
          <w:p>
            <w:pPr>
              <w:pStyle w:val="14"/>
            </w:pPr>
            <w:r>
              <w:t>≥280人次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活动开展合格率</w:t>
            </w:r>
          </w:p>
        </w:tc>
        <w:tc>
          <w:tcPr>
            <w:tcW w:w="2466" w:type="dxa"/>
            <w:vAlign w:val="center"/>
          </w:tcPr>
          <w:p>
            <w:pPr>
              <w:pStyle w:val="14"/>
            </w:pPr>
            <w:r>
              <w:t>成功开展活动情况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活动开展及时率</w:t>
            </w:r>
          </w:p>
        </w:tc>
        <w:tc>
          <w:tcPr>
            <w:tcW w:w="2466" w:type="dxa"/>
            <w:vAlign w:val="center"/>
          </w:tcPr>
          <w:p>
            <w:pPr>
              <w:pStyle w:val="14"/>
            </w:pPr>
            <w:r>
              <w:t>能按时间安排及时开展活动</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≤5.8万元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提升了居民素质，技能和生活质量</w:t>
            </w:r>
          </w:p>
        </w:tc>
        <w:tc>
          <w:tcPr>
            <w:tcW w:w="2466" w:type="dxa"/>
            <w:vAlign w:val="center"/>
          </w:tcPr>
          <w:p>
            <w:pPr>
              <w:pStyle w:val="14"/>
            </w:pPr>
            <w:r>
              <w:t>促进社会和谐</w:t>
            </w:r>
          </w:p>
        </w:tc>
        <w:tc>
          <w:tcPr>
            <w:tcW w:w="2466" w:type="dxa"/>
            <w:vAlign w:val="center"/>
          </w:tcPr>
          <w:p>
            <w:pPr>
              <w:pStyle w:val="14"/>
            </w:pPr>
            <w:r>
              <w:t>明显提升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社会公众教育满意度</w:t>
            </w:r>
          </w:p>
        </w:tc>
        <w:tc>
          <w:tcPr>
            <w:tcW w:w="2466" w:type="dxa"/>
            <w:vAlign w:val="center"/>
          </w:tcPr>
          <w:p>
            <w:pPr>
              <w:pStyle w:val="14"/>
            </w:pPr>
            <w:r>
              <w:t>社区内群众满意度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560、党组织活动经费绩效目标表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1.通过党员教育培训，提升党员政治素养；用于征订党报党刊，购买学习笔记本、党徽、学习书籍、党建档案盒等。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受益党总支、支部数</w:t>
            </w:r>
          </w:p>
        </w:tc>
        <w:tc>
          <w:tcPr>
            <w:tcW w:w="2466" w:type="dxa"/>
            <w:vAlign w:val="center"/>
          </w:tcPr>
          <w:p>
            <w:pPr>
              <w:pStyle w:val="14"/>
            </w:pPr>
            <w:r>
              <w:t>享受资金补助党总支、支部数</w:t>
            </w:r>
          </w:p>
        </w:tc>
        <w:tc>
          <w:tcPr>
            <w:tcW w:w="2466" w:type="dxa"/>
            <w:vAlign w:val="center"/>
          </w:tcPr>
          <w:p>
            <w:pPr>
              <w:pStyle w:val="14"/>
            </w:pPr>
            <w:r>
              <w:t>≥10个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实际完成占应完成总数比例</w:t>
            </w:r>
          </w:p>
        </w:tc>
        <w:tc>
          <w:tcPr>
            <w:tcW w:w="2466" w:type="dxa"/>
            <w:vAlign w:val="center"/>
          </w:tcPr>
          <w:p>
            <w:pPr>
              <w:pStyle w:val="14"/>
            </w:pPr>
            <w:r>
              <w:t>≥90百分比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资金发放时间完成</w:t>
            </w:r>
          </w:p>
        </w:tc>
        <w:tc>
          <w:tcPr>
            <w:tcW w:w="2466" w:type="dxa"/>
            <w:vAlign w:val="center"/>
          </w:tcPr>
          <w:p>
            <w:pPr>
              <w:pStyle w:val="14"/>
            </w:pPr>
            <w:r>
              <w:t>资金发放完成时间</w:t>
            </w:r>
          </w:p>
        </w:tc>
        <w:tc>
          <w:tcPr>
            <w:tcW w:w="2466" w:type="dxa"/>
            <w:vAlign w:val="center"/>
          </w:tcPr>
          <w:p>
            <w:pPr>
              <w:pStyle w:val="14"/>
            </w:pPr>
            <w:r>
              <w:t>6月底前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≤1.43万元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党员政治觉悟和素养</w:t>
            </w:r>
          </w:p>
        </w:tc>
        <w:tc>
          <w:tcPr>
            <w:tcW w:w="2466" w:type="dxa"/>
            <w:vAlign w:val="center"/>
          </w:tcPr>
          <w:p>
            <w:pPr>
              <w:pStyle w:val="14"/>
            </w:pPr>
            <w:r>
              <w:t>长期提高党员综合素质，发挥党组织战斗堡垒作用和党员先锋模范作用</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受益满意对象占全部调研对象的比率</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561、教师培训费绩效目标表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1.预算本级资金5.6万元，用于教师业务培训，提高教师素质。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≥280人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完成培训时间</w:t>
            </w:r>
          </w:p>
        </w:tc>
        <w:tc>
          <w:tcPr>
            <w:tcW w:w="2466" w:type="dxa"/>
            <w:vAlign w:val="center"/>
          </w:tcPr>
          <w:p>
            <w:pPr>
              <w:pStyle w:val="14"/>
            </w:pPr>
            <w:r>
              <w:t>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≤5.6万元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提高素养意识</w:t>
            </w:r>
          </w:p>
        </w:tc>
        <w:tc>
          <w:tcPr>
            <w:tcW w:w="2466" w:type="dxa"/>
            <w:vAlign w:val="center"/>
          </w:tcPr>
          <w:p>
            <w:pPr>
              <w:pStyle w:val="14"/>
            </w:pPr>
            <w:r>
              <w:t>提高教育系统干部、教师素养和意识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教师工对当年项目的满意情况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562、教室照明改造（校安）（附加）绩效目标表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1.通过改造提升教室照明，改善视觉环境，改善办学条件。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购置数量</w:t>
            </w:r>
          </w:p>
        </w:tc>
        <w:tc>
          <w:tcPr>
            <w:tcW w:w="2466" w:type="dxa"/>
            <w:vAlign w:val="center"/>
          </w:tcPr>
          <w:p>
            <w:pPr>
              <w:pStyle w:val="14"/>
            </w:pPr>
            <w:r>
              <w:t>购置1056盏</w:t>
            </w:r>
          </w:p>
        </w:tc>
        <w:tc>
          <w:tcPr>
            <w:tcW w:w="2466" w:type="dxa"/>
            <w:vAlign w:val="center"/>
          </w:tcPr>
          <w:p>
            <w:pPr>
              <w:pStyle w:val="14"/>
            </w:pPr>
            <w:r>
              <w:t>1056盏</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验收合格灯具占购置总数的比例</w:t>
            </w:r>
          </w:p>
        </w:tc>
        <w:tc>
          <w:tcPr>
            <w:tcW w:w="2466" w:type="dxa"/>
            <w:vAlign w:val="center"/>
          </w:tcPr>
          <w:p>
            <w:pPr>
              <w:pStyle w:val="14"/>
            </w:pPr>
            <w:r>
              <w:t>符合国家标准</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工作完成的时效</w:t>
            </w:r>
          </w:p>
        </w:tc>
        <w:tc>
          <w:tcPr>
            <w:tcW w:w="2466" w:type="dxa"/>
            <w:vAlign w:val="center"/>
          </w:tcPr>
          <w:p>
            <w:pPr>
              <w:pStyle w:val="14"/>
            </w:pPr>
            <w:r>
              <w:t>工作完成所用的时间情况</w:t>
            </w:r>
          </w:p>
        </w:tc>
        <w:tc>
          <w:tcPr>
            <w:tcW w:w="2466" w:type="dxa"/>
            <w:vAlign w:val="center"/>
          </w:tcPr>
          <w:p>
            <w:pPr>
              <w:pStyle w:val="14"/>
            </w:pPr>
            <w:r>
              <w:t>按时完成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≤46.04万</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满足教育教学需求，降低学生近视率</w:t>
            </w:r>
          </w:p>
        </w:tc>
        <w:tc>
          <w:tcPr>
            <w:tcW w:w="2466" w:type="dxa"/>
            <w:vAlign w:val="center"/>
          </w:tcPr>
          <w:p>
            <w:pPr>
              <w:pStyle w:val="14"/>
            </w:pPr>
            <w:r>
              <w:t>满足教育教学需求，降低学生近视率</w:t>
            </w:r>
          </w:p>
        </w:tc>
        <w:tc>
          <w:tcPr>
            <w:tcW w:w="2466" w:type="dxa"/>
            <w:vAlign w:val="center"/>
          </w:tcPr>
          <w:p>
            <w:pPr>
              <w:pStyle w:val="14"/>
            </w:pPr>
            <w:r>
              <w:t>有效降低</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563、教育系统福利费绩效目标表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1.通过发放教育系统福利，保障教育正常开展，慰问教职工，提高教职工幸福指数。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≥280人次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12月中旬完成支出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564、教育系统工会费绩效目标表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1.通过教育系统工会费促进教职工文体娱乐等活动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开展活动人次</w:t>
            </w:r>
          </w:p>
        </w:tc>
        <w:tc>
          <w:tcPr>
            <w:tcW w:w="2466" w:type="dxa"/>
            <w:vAlign w:val="center"/>
          </w:tcPr>
          <w:p>
            <w:pPr>
              <w:pStyle w:val="14"/>
            </w:pPr>
            <w:r>
              <w:t>全年各类活动开展人次</w:t>
            </w:r>
          </w:p>
        </w:tc>
        <w:tc>
          <w:tcPr>
            <w:tcW w:w="2466" w:type="dxa"/>
            <w:vAlign w:val="center"/>
          </w:tcPr>
          <w:p>
            <w:pPr>
              <w:pStyle w:val="14"/>
            </w:pPr>
            <w:r>
              <w:t>≥280人次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计划购买的占实际购买的比率</w:t>
            </w:r>
          </w:p>
        </w:tc>
        <w:tc>
          <w:tcPr>
            <w:tcW w:w="2466" w:type="dxa"/>
            <w:vAlign w:val="center"/>
          </w:tcPr>
          <w:p>
            <w:pPr>
              <w:pStyle w:val="14"/>
            </w:pPr>
            <w:r>
              <w:t>比率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≤643元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受益教职工数</w:t>
            </w:r>
          </w:p>
        </w:tc>
        <w:tc>
          <w:tcPr>
            <w:tcW w:w="2466" w:type="dxa"/>
            <w:vAlign w:val="center"/>
          </w:tcPr>
          <w:p>
            <w:pPr>
              <w:pStyle w:val="14"/>
            </w:pPr>
            <w:r>
              <w:t>受益教职工人数</w:t>
            </w:r>
          </w:p>
        </w:tc>
        <w:tc>
          <w:tcPr>
            <w:tcW w:w="2466" w:type="dxa"/>
            <w:vAlign w:val="center"/>
          </w:tcPr>
          <w:p>
            <w:pPr>
              <w:pStyle w:val="14"/>
            </w:pPr>
            <w:r>
              <w:t>≥280人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565、教育系统退休人员公用经费绩效目标表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1.通过对离退休教师进行慰问，达到提高退休教职工幸福指数</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≥136人次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慰问物品质量</w:t>
            </w:r>
          </w:p>
        </w:tc>
        <w:tc>
          <w:tcPr>
            <w:tcW w:w="2466" w:type="dxa"/>
            <w:vAlign w:val="center"/>
          </w:tcPr>
          <w:p>
            <w:pPr>
              <w:pStyle w:val="14"/>
            </w:pPr>
            <w:r>
              <w:t>慰问购置物品质量合格率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经费及时支出</w:t>
            </w:r>
          </w:p>
        </w:tc>
        <w:tc>
          <w:tcPr>
            <w:tcW w:w="2466" w:type="dxa"/>
            <w:vAlign w:val="center"/>
          </w:tcPr>
          <w:p>
            <w:pPr>
              <w:pStyle w:val="14"/>
            </w:pPr>
            <w:r>
              <w:t>12月初以前完成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平均每名教职工享受费用不超过预算控制数</w:t>
            </w:r>
          </w:p>
        </w:tc>
        <w:tc>
          <w:tcPr>
            <w:tcW w:w="2466" w:type="dxa"/>
            <w:vAlign w:val="center"/>
          </w:tcPr>
          <w:p>
            <w:pPr>
              <w:pStyle w:val="14"/>
            </w:pPr>
            <w:r>
              <w:t>&lt;800元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566、课后服务经费绩效目标表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1.通过按时发放教师课后服务经费，达到对有需求的中小学阶段在校生开展校内课后服务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经费补助教师人数</w:t>
            </w:r>
          </w:p>
        </w:tc>
        <w:tc>
          <w:tcPr>
            <w:tcW w:w="2466" w:type="dxa"/>
            <w:vAlign w:val="center"/>
          </w:tcPr>
          <w:p>
            <w:pPr>
              <w:pStyle w:val="14"/>
            </w:pPr>
            <w:r>
              <w:t>经费补助教师人数</w:t>
            </w:r>
          </w:p>
        </w:tc>
        <w:tc>
          <w:tcPr>
            <w:tcW w:w="2466" w:type="dxa"/>
            <w:vAlign w:val="center"/>
          </w:tcPr>
          <w:p>
            <w:pPr>
              <w:pStyle w:val="14"/>
            </w:pPr>
            <w:r>
              <w:t>≥210人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资金发放完成率</w:t>
            </w:r>
          </w:p>
        </w:tc>
        <w:tc>
          <w:tcPr>
            <w:tcW w:w="2466" w:type="dxa"/>
            <w:vAlign w:val="center"/>
          </w:tcPr>
          <w:p>
            <w:pPr>
              <w:pStyle w:val="14"/>
            </w:pPr>
            <w:r>
              <w:t>资金发放完成率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资金及时支出</w:t>
            </w:r>
          </w:p>
        </w:tc>
        <w:tc>
          <w:tcPr>
            <w:tcW w:w="2466" w:type="dxa"/>
            <w:vAlign w:val="center"/>
          </w:tcPr>
          <w:p>
            <w:pPr>
              <w:pStyle w:val="14"/>
            </w:pPr>
            <w:r>
              <w:t>12月底</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≤14天/人</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≥92%</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567、全区各学校购置（附加）绩效目标表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1.预算安排资金4.135万元，用于购置一体机等教育教学设备，以保障学校正常运转，满足教育教学需要。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涉及学校数量</w:t>
            </w:r>
          </w:p>
        </w:tc>
        <w:tc>
          <w:tcPr>
            <w:tcW w:w="2466" w:type="dxa"/>
            <w:vAlign w:val="center"/>
          </w:tcPr>
          <w:p>
            <w:pPr>
              <w:pStyle w:val="14"/>
            </w:pPr>
            <w:r>
              <w:t>涉及学校数量</w:t>
            </w:r>
          </w:p>
        </w:tc>
        <w:tc>
          <w:tcPr>
            <w:tcW w:w="2466" w:type="dxa"/>
            <w:vAlign w:val="center"/>
          </w:tcPr>
          <w:p>
            <w:pPr>
              <w:pStyle w:val="14"/>
            </w:pPr>
            <w:r>
              <w:t>≥3所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购置质量验收</w:t>
            </w:r>
          </w:p>
        </w:tc>
        <w:tc>
          <w:tcPr>
            <w:tcW w:w="2466" w:type="dxa"/>
            <w:vAlign w:val="center"/>
          </w:tcPr>
          <w:p>
            <w:pPr>
              <w:pStyle w:val="14"/>
            </w:pPr>
            <w:r>
              <w:t>按合同确认购置质量</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按合同确认项目完成时间</w:t>
            </w:r>
          </w:p>
        </w:tc>
        <w:tc>
          <w:tcPr>
            <w:tcW w:w="2466" w:type="dxa"/>
            <w:vAlign w:val="center"/>
          </w:tcPr>
          <w:p>
            <w:pPr>
              <w:pStyle w:val="14"/>
            </w:pPr>
            <w:r>
              <w:t>项目完成时间在12月中旬以前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≤4.13万元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能够满足当年教育教学需求</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师生对当年购置的满意情况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568、全区各学校维修(附加)(校安)绩效目标表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1.改善学校办学条件，提升师生生活质量，为广大师生营造干净卫生的生活环境。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改厕面积</w:t>
            </w:r>
          </w:p>
        </w:tc>
        <w:tc>
          <w:tcPr>
            <w:tcW w:w="2466" w:type="dxa"/>
            <w:vAlign w:val="center"/>
          </w:tcPr>
          <w:p>
            <w:pPr>
              <w:pStyle w:val="14"/>
            </w:pPr>
            <w:r>
              <w:t>工程面积</w:t>
            </w:r>
          </w:p>
        </w:tc>
        <w:tc>
          <w:tcPr>
            <w:tcW w:w="2466" w:type="dxa"/>
            <w:vAlign w:val="center"/>
          </w:tcPr>
          <w:p>
            <w:pPr>
              <w:pStyle w:val="14"/>
            </w:pPr>
            <w:r>
              <w:t>≥110平米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旱厕改造质量验收合格率</w:t>
            </w:r>
          </w:p>
        </w:tc>
        <w:tc>
          <w:tcPr>
            <w:tcW w:w="2466" w:type="dxa"/>
            <w:vAlign w:val="center"/>
          </w:tcPr>
          <w:p>
            <w:pPr>
              <w:pStyle w:val="14"/>
            </w:pPr>
            <w:r>
              <w:t>旱厕改造质量验收合格率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改厕工程完成时间</w:t>
            </w:r>
          </w:p>
        </w:tc>
        <w:tc>
          <w:tcPr>
            <w:tcW w:w="2466" w:type="dxa"/>
            <w:vAlign w:val="center"/>
          </w:tcPr>
          <w:p>
            <w:pPr>
              <w:pStyle w:val="14"/>
            </w:pPr>
            <w:r>
              <w:t>改厕工程完成时间</w:t>
            </w:r>
          </w:p>
        </w:tc>
        <w:tc>
          <w:tcPr>
            <w:tcW w:w="2466" w:type="dxa"/>
            <w:vAlign w:val="center"/>
          </w:tcPr>
          <w:p>
            <w:pPr>
              <w:pStyle w:val="14"/>
            </w:pPr>
            <w:r>
              <w:t>2023年6月以前完成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工程建设成本</w:t>
            </w:r>
          </w:p>
        </w:tc>
        <w:tc>
          <w:tcPr>
            <w:tcW w:w="2466" w:type="dxa"/>
            <w:vAlign w:val="center"/>
          </w:tcPr>
          <w:p>
            <w:pPr>
              <w:pStyle w:val="14"/>
            </w:pPr>
            <w:r>
              <w:t>工程建设成本</w:t>
            </w:r>
          </w:p>
        </w:tc>
        <w:tc>
          <w:tcPr>
            <w:tcW w:w="2466" w:type="dxa"/>
            <w:vAlign w:val="center"/>
          </w:tcPr>
          <w:p>
            <w:pPr>
              <w:pStyle w:val="14"/>
            </w:pPr>
            <w:r>
              <w:t>≤18.74万元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受益学生人数</w:t>
            </w:r>
          </w:p>
        </w:tc>
        <w:tc>
          <w:tcPr>
            <w:tcW w:w="2466" w:type="dxa"/>
            <w:vAlign w:val="center"/>
          </w:tcPr>
          <w:p>
            <w:pPr>
              <w:pStyle w:val="14"/>
            </w:pPr>
            <w:r>
              <w:t>受益学生人数</w:t>
            </w:r>
          </w:p>
        </w:tc>
        <w:tc>
          <w:tcPr>
            <w:tcW w:w="2466" w:type="dxa"/>
            <w:vAlign w:val="center"/>
          </w:tcPr>
          <w:p>
            <w:pPr>
              <w:pStyle w:val="14"/>
            </w:pPr>
            <w:r>
              <w:t>≥200人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569、石财教[2021]113号关于提前下达2022年城乡义务教育省级补助资金预算（省)(岗上）1.9225绩效目标表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1.为进一步推进义务教育健康持续发展，切实解决家庭经济困难学生就学，确保国家资助政策落实到位。</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受资助学生数量</w:t>
            </w:r>
          </w:p>
        </w:tc>
        <w:tc>
          <w:tcPr>
            <w:tcW w:w="2466" w:type="dxa"/>
            <w:vAlign w:val="center"/>
          </w:tcPr>
          <w:p>
            <w:pPr>
              <w:pStyle w:val="14"/>
            </w:pPr>
            <w:r>
              <w:t>≥81人</w:t>
            </w:r>
          </w:p>
        </w:tc>
        <w:tc>
          <w:tcPr>
            <w:tcW w:w="2466" w:type="dxa"/>
            <w:vAlign w:val="center"/>
          </w:tcPr>
          <w:p>
            <w:pPr>
              <w:pStyle w:val="14"/>
            </w:pPr>
            <w:r>
              <w:t>事业统计报表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设备合格情况</w:t>
            </w:r>
          </w:p>
        </w:tc>
        <w:tc>
          <w:tcPr>
            <w:tcW w:w="2466" w:type="dxa"/>
            <w:vAlign w:val="center"/>
          </w:tcPr>
          <w:p>
            <w:pPr>
              <w:pStyle w:val="14"/>
            </w:pPr>
            <w:r>
              <w:t>购置设备合格情况</w:t>
            </w:r>
          </w:p>
        </w:tc>
        <w:tc>
          <w:tcPr>
            <w:tcW w:w="2466" w:type="dxa"/>
            <w:vAlign w:val="center"/>
          </w:tcPr>
          <w:p>
            <w:pPr>
              <w:pStyle w:val="14"/>
            </w:pPr>
            <w:r>
              <w:t>≥95%</w:t>
            </w:r>
          </w:p>
        </w:tc>
        <w:tc>
          <w:tcPr>
            <w:tcW w:w="2466" w:type="dxa"/>
            <w:vAlign w:val="center"/>
          </w:tcPr>
          <w:p>
            <w:pPr>
              <w:pStyle w:val="14"/>
            </w:pPr>
            <w:r>
              <w:t>合同或验收单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资金拨付时间</w:t>
            </w:r>
          </w:p>
        </w:tc>
        <w:tc>
          <w:tcPr>
            <w:tcW w:w="2466" w:type="dxa"/>
            <w:vAlign w:val="center"/>
          </w:tcPr>
          <w:p>
            <w:pPr>
              <w:pStyle w:val="14"/>
            </w:pPr>
            <w:r>
              <w:t>按学期拨付</w:t>
            </w:r>
          </w:p>
        </w:tc>
        <w:tc>
          <w:tcPr>
            <w:tcW w:w="2466" w:type="dxa"/>
            <w:vAlign w:val="center"/>
          </w:tcPr>
          <w:p>
            <w:pPr>
              <w:pStyle w:val="14"/>
            </w:pPr>
            <w:r>
              <w:t>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生均标准</w:t>
            </w:r>
          </w:p>
        </w:tc>
        <w:tc>
          <w:tcPr>
            <w:tcW w:w="2466" w:type="dxa"/>
            <w:vAlign w:val="center"/>
          </w:tcPr>
          <w:p>
            <w:pPr>
              <w:pStyle w:val="14"/>
            </w:pPr>
            <w:r>
              <w:t>生均补助标准</w:t>
            </w:r>
          </w:p>
        </w:tc>
        <w:tc>
          <w:tcPr>
            <w:tcW w:w="2466" w:type="dxa"/>
            <w:vAlign w:val="center"/>
          </w:tcPr>
          <w:p>
            <w:pPr>
              <w:pStyle w:val="14"/>
            </w:pPr>
            <w:r>
              <w:t>≥500元</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学生及家长满意度</w:t>
            </w:r>
          </w:p>
        </w:tc>
        <w:tc>
          <w:tcPr>
            <w:tcW w:w="2466" w:type="dxa"/>
            <w:vAlign w:val="center"/>
          </w:tcPr>
          <w:p>
            <w:pPr>
              <w:pStyle w:val="14"/>
            </w:pPr>
            <w:r>
              <w:t>学生及家长对资助政策的满意度</w:t>
            </w:r>
          </w:p>
        </w:tc>
        <w:tc>
          <w:tcPr>
            <w:tcW w:w="2466" w:type="dxa"/>
            <w:vAlign w:val="center"/>
          </w:tcPr>
          <w:p>
            <w:pPr>
              <w:pStyle w:val="14"/>
            </w:pPr>
            <w:r>
              <w:t>≥95%</w:t>
            </w:r>
          </w:p>
        </w:tc>
        <w:tc>
          <w:tcPr>
            <w:tcW w:w="2466"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调查受资助学生的满意度</w:t>
            </w:r>
          </w:p>
        </w:tc>
        <w:tc>
          <w:tcPr>
            <w:tcW w:w="2466" w:type="dxa"/>
            <w:vAlign w:val="center"/>
          </w:tcPr>
          <w:p>
            <w:pPr>
              <w:pStyle w:val="14"/>
            </w:pPr>
            <w:r>
              <w:t>调查受资助学生的满意度</w:t>
            </w:r>
          </w:p>
        </w:tc>
        <w:tc>
          <w:tcPr>
            <w:tcW w:w="2466" w:type="dxa"/>
            <w:vAlign w:val="center"/>
          </w:tcPr>
          <w:p>
            <w:pPr>
              <w:pStyle w:val="14"/>
            </w:pPr>
            <w:r>
              <w:t>≥95%</w:t>
            </w:r>
          </w:p>
        </w:tc>
        <w:tc>
          <w:tcPr>
            <w:tcW w:w="246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570、石财教[2022]10号关于下达省市城乡义务教育补助资金预算的通知(义务生活补）（省）(岗上0.29)绩效目标表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1.为进一步推进义务教育健康持续发展，切实解决家庭经济困难学生就学，确保国家资助政策落实到位。</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受资助学生数量</w:t>
            </w:r>
          </w:p>
        </w:tc>
        <w:tc>
          <w:tcPr>
            <w:tcW w:w="2466" w:type="dxa"/>
            <w:vAlign w:val="center"/>
          </w:tcPr>
          <w:p>
            <w:pPr>
              <w:pStyle w:val="14"/>
            </w:pPr>
            <w:r>
              <w:t>≥81人</w:t>
            </w:r>
          </w:p>
        </w:tc>
        <w:tc>
          <w:tcPr>
            <w:tcW w:w="2466" w:type="dxa"/>
            <w:vAlign w:val="center"/>
          </w:tcPr>
          <w:p>
            <w:pPr>
              <w:pStyle w:val="14"/>
            </w:pPr>
            <w:r>
              <w:t>事业统计报表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设备合格情况</w:t>
            </w:r>
          </w:p>
        </w:tc>
        <w:tc>
          <w:tcPr>
            <w:tcW w:w="2466" w:type="dxa"/>
            <w:vAlign w:val="center"/>
          </w:tcPr>
          <w:p>
            <w:pPr>
              <w:pStyle w:val="14"/>
            </w:pPr>
            <w:r>
              <w:t>购置设备合格情况</w:t>
            </w:r>
          </w:p>
        </w:tc>
        <w:tc>
          <w:tcPr>
            <w:tcW w:w="2466" w:type="dxa"/>
            <w:vAlign w:val="center"/>
          </w:tcPr>
          <w:p>
            <w:pPr>
              <w:pStyle w:val="14"/>
            </w:pPr>
            <w:r>
              <w:t>≥95%</w:t>
            </w:r>
          </w:p>
        </w:tc>
        <w:tc>
          <w:tcPr>
            <w:tcW w:w="2466" w:type="dxa"/>
            <w:vAlign w:val="center"/>
          </w:tcPr>
          <w:p>
            <w:pPr>
              <w:pStyle w:val="14"/>
            </w:pPr>
            <w:r>
              <w:t>合同或验收单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资金拨付时间</w:t>
            </w:r>
          </w:p>
        </w:tc>
        <w:tc>
          <w:tcPr>
            <w:tcW w:w="2466" w:type="dxa"/>
            <w:vAlign w:val="center"/>
          </w:tcPr>
          <w:p>
            <w:pPr>
              <w:pStyle w:val="14"/>
            </w:pPr>
            <w:r>
              <w:t>按季拨付</w:t>
            </w:r>
          </w:p>
        </w:tc>
        <w:tc>
          <w:tcPr>
            <w:tcW w:w="2466" w:type="dxa"/>
            <w:vAlign w:val="center"/>
          </w:tcPr>
          <w:p>
            <w:pPr>
              <w:pStyle w:val="14"/>
            </w:pPr>
            <w:r>
              <w:t>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生均标准</w:t>
            </w:r>
          </w:p>
        </w:tc>
        <w:tc>
          <w:tcPr>
            <w:tcW w:w="2466" w:type="dxa"/>
            <w:vAlign w:val="center"/>
          </w:tcPr>
          <w:p>
            <w:pPr>
              <w:pStyle w:val="14"/>
            </w:pPr>
            <w:r>
              <w:t>生均补助标准</w:t>
            </w:r>
          </w:p>
        </w:tc>
        <w:tc>
          <w:tcPr>
            <w:tcW w:w="2466" w:type="dxa"/>
            <w:vAlign w:val="center"/>
          </w:tcPr>
          <w:p>
            <w:pPr>
              <w:pStyle w:val="14"/>
            </w:pPr>
            <w:r>
              <w:t>≥500元</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学生及家长满意度</w:t>
            </w:r>
          </w:p>
        </w:tc>
        <w:tc>
          <w:tcPr>
            <w:tcW w:w="2466" w:type="dxa"/>
            <w:vAlign w:val="center"/>
          </w:tcPr>
          <w:p>
            <w:pPr>
              <w:pStyle w:val="14"/>
            </w:pPr>
            <w:r>
              <w:t>学生及家长对资助政策的满意度</w:t>
            </w:r>
          </w:p>
        </w:tc>
        <w:tc>
          <w:tcPr>
            <w:tcW w:w="2466" w:type="dxa"/>
            <w:vAlign w:val="center"/>
          </w:tcPr>
          <w:p>
            <w:pPr>
              <w:pStyle w:val="14"/>
            </w:pPr>
            <w:r>
              <w:t>≥95%</w:t>
            </w:r>
          </w:p>
        </w:tc>
        <w:tc>
          <w:tcPr>
            <w:tcW w:w="2466"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调查受资助学生的满意度</w:t>
            </w:r>
          </w:p>
        </w:tc>
        <w:tc>
          <w:tcPr>
            <w:tcW w:w="2466" w:type="dxa"/>
            <w:vAlign w:val="center"/>
          </w:tcPr>
          <w:p>
            <w:pPr>
              <w:pStyle w:val="14"/>
            </w:pPr>
            <w:r>
              <w:t>调查受资助学生的满意度</w:t>
            </w:r>
          </w:p>
        </w:tc>
        <w:tc>
          <w:tcPr>
            <w:tcW w:w="2466" w:type="dxa"/>
            <w:vAlign w:val="center"/>
          </w:tcPr>
          <w:p>
            <w:pPr>
              <w:pStyle w:val="14"/>
            </w:pPr>
            <w:r>
              <w:t>≥95%</w:t>
            </w:r>
          </w:p>
        </w:tc>
        <w:tc>
          <w:tcPr>
            <w:tcW w:w="246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571、石财教[2022]10号关于下达省市城乡义务教育补助资金预算的通知(义务生活补）（市）(岗上0.28)绩效目标表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1.为进一步推进义务教育健康持续发展，切实解决家庭经济困难学生就学，确保国家资助政策落实到位。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受资助学生数量</w:t>
            </w:r>
          </w:p>
        </w:tc>
        <w:tc>
          <w:tcPr>
            <w:tcW w:w="2466" w:type="dxa"/>
            <w:vAlign w:val="center"/>
          </w:tcPr>
          <w:p>
            <w:pPr>
              <w:pStyle w:val="14"/>
            </w:pPr>
            <w:r>
              <w:t>≥81人</w:t>
            </w:r>
          </w:p>
        </w:tc>
        <w:tc>
          <w:tcPr>
            <w:tcW w:w="2466" w:type="dxa"/>
            <w:vAlign w:val="center"/>
          </w:tcPr>
          <w:p>
            <w:pPr>
              <w:pStyle w:val="14"/>
            </w:pPr>
            <w:r>
              <w:t>事业统计报表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设备合格情况</w:t>
            </w:r>
          </w:p>
        </w:tc>
        <w:tc>
          <w:tcPr>
            <w:tcW w:w="2466" w:type="dxa"/>
            <w:vAlign w:val="center"/>
          </w:tcPr>
          <w:p>
            <w:pPr>
              <w:pStyle w:val="14"/>
            </w:pPr>
            <w:r>
              <w:t>购置设备合格情况</w:t>
            </w:r>
          </w:p>
        </w:tc>
        <w:tc>
          <w:tcPr>
            <w:tcW w:w="2466" w:type="dxa"/>
            <w:vAlign w:val="center"/>
          </w:tcPr>
          <w:p>
            <w:pPr>
              <w:pStyle w:val="14"/>
            </w:pPr>
            <w:r>
              <w:t>≥95%</w:t>
            </w:r>
          </w:p>
        </w:tc>
        <w:tc>
          <w:tcPr>
            <w:tcW w:w="2466" w:type="dxa"/>
            <w:vAlign w:val="center"/>
          </w:tcPr>
          <w:p>
            <w:pPr>
              <w:pStyle w:val="14"/>
            </w:pPr>
            <w:r>
              <w:t>合同或验收单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资金拨付时间</w:t>
            </w:r>
          </w:p>
        </w:tc>
        <w:tc>
          <w:tcPr>
            <w:tcW w:w="2466" w:type="dxa"/>
            <w:vAlign w:val="center"/>
          </w:tcPr>
          <w:p>
            <w:pPr>
              <w:pStyle w:val="14"/>
            </w:pPr>
            <w:r>
              <w:t>按季拨付</w:t>
            </w:r>
          </w:p>
        </w:tc>
        <w:tc>
          <w:tcPr>
            <w:tcW w:w="2466" w:type="dxa"/>
            <w:vAlign w:val="center"/>
          </w:tcPr>
          <w:p>
            <w:pPr>
              <w:pStyle w:val="14"/>
            </w:pPr>
            <w:r>
              <w:t>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生均标准</w:t>
            </w:r>
          </w:p>
        </w:tc>
        <w:tc>
          <w:tcPr>
            <w:tcW w:w="2466" w:type="dxa"/>
            <w:vAlign w:val="center"/>
          </w:tcPr>
          <w:p>
            <w:pPr>
              <w:pStyle w:val="14"/>
            </w:pPr>
            <w:r>
              <w:t>生均补助标准</w:t>
            </w:r>
          </w:p>
        </w:tc>
        <w:tc>
          <w:tcPr>
            <w:tcW w:w="2466" w:type="dxa"/>
            <w:vAlign w:val="center"/>
          </w:tcPr>
          <w:p>
            <w:pPr>
              <w:pStyle w:val="14"/>
            </w:pPr>
            <w:r>
              <w:t>≥500元</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学生及家长满意度</w:t>
            </w:r>
          </w:p>
        </w:tc>
        <w:tc>
          <w:tcPr>
            <w:tcW w:w="2466" w:type="dxa"/>
            <w:vAlign w:val="center"/>
          </w:tcPr>
          <w:p>
            <w:pPr>
              <w:pStyle w:val="14"/>
            </w:pPr>
            <w:r>
              <w:t>学生及家长对资助政策的满意度</w:t>
            </w:r>
          </w:p>
        </w:tc>
        <w:tc>
          <w:tcPr>
            <w:tcW w:w="2466" w:type="dxa"/>
            <w:vAlign w:val="center"/>
          </w:tcPr>
          <w:p>
            <w:pPr>
              <w:pStyle w:val="14"/>
            </w:pPr>
            <w:r>
              <w:t>≥95%</w:t>
            </w:r>
          </w:p>
        </w:tc>
        <w:tc>
          <w:tcPr>
            <w:tcW w:w="2466"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调查受资助学生的满意度</w:t>
            </w:r>
          </w:p>
        </w:tc>
        <w:tc>
          <w:tcPr>
            <w:tcW w:w="2466" w:type="dxa"/>
            <w:vAlign w:val="center"/>
          </w:tcPr>
          <w:p>
            <w:pPr>
              <w:pStyle w:val="14"/>
            </w:pPr>
            <w:r>
              <w:t>调查受资助学生的满意度</w:t>
            </w:r>
          </w:p>
        </w:tc>
        <w:tc>
          <w:tcPr>
            <w:tcW w:w="2466" w:type="dxa"/>
            <w:vAlign w:val="center"/>
          </w:tcPr>
          <w:p>
            <w:pPr>
              <w:pStyle w:val="14"/>
            </w:pPr>
            <w:r>
              <w:t>≥95%</w:t>
            </w:r>
          </w:p>
        </w:tc>
        <w:tc>
          <w:tcPr>
            <w:tcW w:w="246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572、石财教[2022]113号冀财教【2022】179号-关于提前下达2023年城乡义务教育中央补助经费预算的通知-困难生生活补（中央195）绩效目标表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≥80人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573、石财教[2022]113号冀财教【2022】179号-关于提前下达2023年城乡义务教育中央补助经费预算的通知-生均公用经费（中央5386）绩效目标表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1.通过义务教育保障机制生均公用经费小学， 保障学校正常运转，完成教育教学任务。</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≥2670人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硬化每平米不高于150元、校舍粉刷每平米不高于80元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574、石财教[2022]113号冀财教【2022】179号-关于提前下达2023年城乡义务教育中央补助经费预算的通知-生均公用经费（中央5386）-初中绩效目标表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1.保证义务教育初中正常运转本级生均公用经费74.175万元，主要用于义务段公办学校日常办公、零星维修等支出。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≥690人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硬化每平米不高于150元、校舍粉刷每平米不高于80元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575、石财教[2022]114号冀财教[2022]162号-关于提前下达2023年城乡义务教育省级补助资金预算的通知-困难生活补（省77）绩效目标表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≥80人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576、石财教[2022]33号关于下达2022年中央及市级城乡义务教育补助经费预算的通知（中央）（义务生活补）（岗上）（1.8）绩效目标表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1.为进一步推进义务教育健康持续发展，切实解决家庭经济困难学生就学，确保国家资助政策落实到位。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受资助学生数量</w:t>
            </w:r>
          </w:p>
        </w:tc>
        <w:tc>
          <w:tcPr>
            <w:tcW w:w="2466" w:type="dxa"/>
            <w:vAlign w:val="center"/>
          </w:tcPr>
          <w:p>
            <w:pPr>
              <w:pStyle w:val="14"/>
            </w:pPr>
            <w:r>
              <w:t>≥81人</w:t>
            </w:r>
          </w:p>
        </w:tc>
        <w:tc>
          <w:tcPr>
            <w:tcW w:w="2466" w:type="dxa"/>
            <w:vAlign w:val="center"/>
          </w:tcPr>
          <w:p>
            <w:pPr>
              <w:pStyle w:val="14"/>
            </w:pPr>
            <w:r>
              <w:t>事业统计报表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设备合格情况</w:t>
            </w:r>
          </w:p>
        </w:tc>
        <w:tc>
          <w:tcPr>
            <w:tcW w:w="2466" w:type="dxa"/>
            <w:vAlign w:val="center"/>
          </w:tcPr>
          <w:p>
            <w:pPr>
              <w:pStyle w:val="14"/>
            </w:pPr>
            <w:r>
              <w:t>购置设备合格情况</w:t>
            </w:r>
          </w:p>
        </w:tc>
        <w:tc>
          <w:tcPr>
            <w:tcW w:w="2466" w:type="dxa"/>
            <w:vAlign w:val="center"/>
          </w:tcPr>
          <w:p>
            <w:pPr>
              <w:pStyle w:val="14"/>
            </w:pPr>
            <w:r>
              <w:t>≥95%</w:t>
            </w:r>
          </w:p>
        </w:tc>
        <w:tc>
          <w:tcPr>
            <w:tcW w:w="2466" w:type="dxa"/>
            <w:vAlign w:val="center"/>
          </w:tcPr>
          <w:p>
            <w:pPr>
              <w:pStyle w:val="14"/>
            </w:pPr>
            <w:r>
              <w:t>合同或验收单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资金拨付时间</w:t>
            </w:r>
          </w:p>
        </w:tc>
        <w:tc>
          <w:tcPr>
            <w:tcW w:w="2466" w:type="dxa"/>
            <w:vAlign w:val="center"/>
          </w:tcPr>
          <w:p>
            <w:pPr>
              <w:pStyle w:val="14"/>
            </w:pPr>
            <w:r>
              <w:t>按季拨付</w:t>
            </w:r>
          </w:p>
        </w:tc>
        <w:tc>
          <w:tcPr>
            <w:tcW w:w="2466" w:type="dxa"/>
            <w:vAlign w:val="center"/>
          </w:tcPr>
          <w:p>
            <w:pPr>
              <w:pStyle w:val="14"/>
            </w:pPr>
            <w:r>
              <w:t>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生均标准</w:t>
            </w:r>
          </w:p>
        </w:tc>
        <w:tc>
          <w:tcPr>
            <w:tcW w:w="2466" w:type="dxa"/>
            <w:vAlign w:val="center"/>
          </w:tcPr>
          <w:p>
            <w:pPr>
              <w:pStyle w:val="14"/>
            </w:pPr>
            <w:r>
              <w:t>生均补助标准</w:t>
            </w:r>
          </w:p>
        </w:tc>
        <w:tc>
          <w:tcPr>
            <w:tcW w:w="2466" w:type="dxa"/>
            <w:vAlign w:val="center"/>
          </w:tcPr>
          <w:p>
            <w:pPr>
              <w:pStyle w:val="14"/>
            </w:pPr>
            <w:r>
              <w:t>≥500元</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学生及家长满意度</w:t>
            </w:r>
          </w:p>
        </w:tc>
        <w:tc>
          <w:tcPr>
            <w:tcW w:w="2466" w:type="dxa"/>
            <w:vAlign w:val="center"/>
          </w:tcPr>
          <w:p>
            <w:pPr>
              <w:pStyle w:val="14"/>
            </w:pPr>
            <w:r>
              <w:t>学生及家长对资助政策的满意度</w:t>
            </w:r>
          </w:p>
        </w:tc>
        <w:tc>
          <w:tcPr>
            <w:tcW w:w="2466" w:type="dxa"/>
            <w:vAlign w:val="center"/>
          </w:tcPr>
          <w:p>
            <w:pPr>
              <w:pStyle w:val="14"/>
            </w:pPr>
            <w:r>
              <w:t>≥95%</w:t>
            </w:r>
          </w:p>
        </w:tc>
        <w:tc>
          <w:tcPr>
            <w:tcW w:w="2466"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调查受资助学生的满意度</w:t>
            </w:r>
          </w:p>
        </w:tc>
        <w:tc>
          <w:tcPr>
            <w:tcW w:w="2466" w:type="dxa"/>
            <w:vAlign w:val="center"/>
          </w:tcPr>
          <w:p>
            <w:pPr>
              <w:pStyle w:val="14"/>
            </w:pPr>
            <w:r>
              <w:t>调查受资助学生的满意度</w:t>
            </w:r>
          </w:p>
        </w:tc>
        <w:tc>
          <w:tcPr>
            <w:tcW w:w="2466" w:type="dxa"/>
            <w:vAlign w:val="center"/>
          </w:tcPr>
          <w:p>
            <w:pPr>
              <w:pStyle w:val="14"/>
            </w:pPr>
            <w:r>
              <w:t>≥95%</w:t>
            </w:r>
          </w:p>
        </w:tc>
        <w:tc>
          <w:tcPr>
            <w:tcW w:w="246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577、石财教[2022]85号关于提前下达2023年中央三区人才计划教师专项工作补助经费的通知绩效目标表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1.通过三区人才经费补助，解决支教教师生活补助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受益人数</w:t>
            </w:r>
          </w:p>
        </w:tc>
        <w:tc>
          <w:tcPr>
            <w:tcW w:w="2466" w:type="dxa"/>
            <w:vAlign w:val="center"/>
          </w:tcPr>
          <w:p>
            <w:pPr>
              <w:pStyle w:val="14"/>
            </w:pPr>
            <w:r>
              <w:t>支教教师人数</w:t>
            </w:r>
          </w:p>
        </w:tc>
        <w:tc>
          <w:tcPr>
            <w:tcW w:w="2466" w:type="dxa"/>
            <w:vAlign w:val="center"/>
          </w:tcPr>
          <w:p>
            <w:pPr>
              <w:pStyle w:val="14"/>
            </w:pPr>
            <w:r>
              <w:t>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资金及时支出</w:t>
            </w:r>
          </w:p>
        </w:tc>
        <w:tc>
          <w:tcPr>
            <w:tcW w:w="2466" w:type="dxa"/>
            <w:vAlign w:val="center"/>
          </w:tcPr>
          <w:p>
            <w:pPr>
              <w:pStyle w:val="14"/>
            </w:pPr>
            <w:r>
              <w:t>三区人才补助经费的资金支出及时性</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资金发放的覆盖面</w:t>
            </w:r>
          </w:p>
        </w:tc>
        <w:tc>
          <w:tcPr>
            <w:tcW w:w="2466" w:type="dxa"/>
            <w:vAlign w:val="center"/>
          </w:tcPr>
          <w:p>
            <w:pPr>
              <w:pStyle w:val="14"/>
            </w:pPr>
            <w:r>
              <w:t xml:space="preserve">  三区人才补助资金支出覆盖面</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受益对象对培训等的满意度</w:t>
            </w:r>
          </w:p>
        </w:tc>
        <w:tc>
          <w:tcPr>
            <w:tcW w:w="2466" w:type="dxa"/>
            <w:vAlign w:val="center"/>
          </w:tcPr>
          <w:p>
            <w:pPr>
              <w:pStyle w:val="14"/>
            </w:pPr>
            <w:r>
              <w:t>≥0.9万元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提升支教教师满意度</w:t>
            </w:r>
          </w:p>
        </w:tc>
        <w:tc>
          <w:tcPr>
            <w:tcW w:w="2466" w:type="dxa"/>
            <w:vAlign w:val="center"/>
          </w:tcPr>
          <w:p>
            <w:pPr>
              <w:pStyle w:val="14"/>
            </w:pPr>
            <w:r>
              <w:t>提升支教教师幸福指数，促进社会和谐</w:t>
            </w:r>
          </w:p>
        </w:tc>
        <w:tc>
          <w:tcPr>
            <w:tcW w:w="2466" w:type="dxa"/>
            <w:vAlign w:val="center"/>
          </w:tcPr>
          <w:p>
            <w:pPr>
              <w:pStyle w:val="14"/>
            </w:pPr>
            <w:r>
              <w:t>明显提升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578、石财教[2022]99号关于提前下达2023年中央支持学前教育发展资金预算的通知 -学前发展-因素（中央842）-购置修缮绩效目标表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1.用于保障学校正常运转，改善学前办学条件，完成教育教学任务。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≥1200人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支出完成时间</w:t>
            </w:r>
          </w:p>
        </w:tc>
        <w:tc>
          <w:tcPr>
            <w:tcW w:w="2466" w:type="dxa"/>
            <w:vAlign w:val="center"/>
          </w:tcPr>
          <w:p>
            <w:pPr>
              <w:pStyle w:val="14"/>
            </w:pPr>
            <w:r>
              <w:t>支出完成时间</w:t>
            </w:r>
          </w:p>
        </w:tc>
        <w:tc>
          <w:tcPr>
            <w:tcW w:w="2466" w:type="dxa"/>
            <w:vAlign w:val="center"/>
          </w:tcPr>
          <w:p>
            <w:pPr>
              <w:pStyle w:val="14"/>
            </w:pPr>
            <w:r>
              <w:t>12月中旬前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≤20.83万元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579、石财教[2022]99号关于提前下达2023年中央支持学前教育发展资金预算的通知-学前发展-因素（中央842）-幼儿资助（76.01） 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1.通过为家庭经济困难幼儿减免保教费，剩余部分可用于减免餐费，减轻困难学生家庭经济负担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≥68人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城区900元/生/年，农村及民办普惠园600元/生/年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580、石财教【2022】114号关于提前下达城乡义务教育补助资金-市级-困难生活补助（39）绩效目标表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≥80人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581、收费-学区幼儿园保教费（代列）绩效目标表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1.保障乡镇幼儿园正常运行。</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幼儿园收费学生人数</w:t>
            </w:r>
          </w:p>
        </w:tc>
        <w:tc>
          <w:tcPr>
            <w:tcW w:w="2466" w:type="dxa"/>
            <w:vAlign w:val="center"/>
          </w:tcPr>
          <w:p>
            <w:pPr>
              <w:pStyle w:val="14"/>
            </w:pPr>
            <w:r>
              <w:t>幼儿园收费学生人数</w:t>
            </w:r>
          </w:p>
        </w:tc>
        <w:tc>
          <w:tcPr>
            <w:tcW w:w="2466" w:type="dxa"/>
            <w:vAlign w:val="center"/>
          </w:tcPr>
          <w:p>
            <w:pPr>
              <w:pStyle w:val="14"/>
            </w:pPr>
            <w:r>
              <w:t>≥1150人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通过验收的维修项目占维修改造的比例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收费完成时限</w:t>
            </w:r>
          </w:p>
        </w:tc>
        <w:tc>
          <w:tcPr>
            <w:tcW w:w="2466" w:type="dxa"/>
            <w:vAlign w:val="center"/>
          </w:tcPr>
          <w:p>
            <w:pPr>
              <w:pStyle w:val="14"/>
            </w:pPr>
            <w:r>
              <w:t>收费完成时限</w:t>
            </w:r>
          </w:p>
        </w:tc>
        <w:tc>
          <w:tcPr>
            <w:tcW w:w="2466" w:type="dxa"/>
            <w:vAlign w:val="center"/>
          </w:tcPr>
          <w:p>
            <w:pPr>
              <w:pStyle w:val="14"/>
            </w:pPr>
            <w:r>
              <w:t>≤4个月</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≤301万元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有效改善校园环境</w:t>
            </w:r>
          </w:p>
        </w:tc>
        <w:tc>
          <w:tcPr>
            <w:tcW w:w="2466" w:type="dxa"/>
            <w:vAlign w:val="center"/>
          </w:tcPr>
          <w:p>
            <w:pPr>
              <w:pStyle w:val="14"/>
            </w:pPr>
            <w:r>
              <w:t>有效改善校园环境</w:t>
            </w:r>
          </w:p>
        </w:tc>
        <w:tc>
          <w:tcPr>
            <w:tcW w:w="2466" w:type="dxa"/>
            <w:vAlign w:val="center"/>
          </w:tcPr>
          <w:p>
            <w:pPr>
              <w:pStyle w:val="14"/>
            </w:pPr>
            <w:r>
              <w:t>在校生</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师生对当年项目的满意情况</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582、学前幼儿资助绩效目标表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1.通过为家庭经济困难幼儿减免保教费，剩余部分可用于减免餐费，减轻困难学生家庭经济负担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≥68人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城区900元/生/年，农村及民办普惠园600元/生/年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583、学校风险管控与隐患治理专家资金（城建税）绩效目标表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1.保障2023年全区学校高标准实现学校安全生产分级管控和隐患排查治理，提高全区学校安全生产管理水平，消除学校安全隐患，确保学校安全</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受益学校覆盖率</w:t>
            </w:r>
          </w:p>
        </w:tc>
        <w:tc>
          <w:tcPr>
            <w:tcW w:w="2466" w:type="dxa"/>
            <w:vAlign w:val="center"/>
          </w:tcPr>
          <w:p>
            <w:pPr>
              <w:pStyle w:val="14"/>
            </w:pPr>
            <w:r>
              <w:t>“双控”机制建设学校数量占学校总数比例例</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按计划和安排实施“双控”机制建设</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资金使用</w:t>
            </w:r>
          </w:p>
        </w:tc>
        <w:tc>
          <w:tcPr>
            <w:tcW w:w="2466" w:type="dxa"/>
            <w:vAlign w:val="center"/>
          </w:tcPr>
          <w:p>
            <w:pPr>
              <w:pStyle w:val="14"/>
            </w:pPr>
            <w:r>
              <w:t>资金使用范围</w:t>
            </w:r>
          </w:p>
        </w:tc>
        <w:tc>
          <w:tcPr>
            <w:tcW w:w="2466" w:type="dxa"/>
            <w:vAlign w:val="center"/>
          </w:tcPr>
          <w:p>
            <w:pPr>
              <w:pStyle w:val="14"/>
            </w:pPr>
            <w:r>
              <w:t>是否超范围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严控预算资金成本</w:t>
            </w:r>
          </w:p>
        </w:tc>
        <w:tc>
          <w:tcPr>
            <w:tcW w:w="2466" w:type="dxa"/>
            <w:vAlign w:val="center"/>
          </w:tcPr>
          <w:p>
            <w:pPr>
              <w:pStyle w:val="14"/>
            </w:pPr>
            <w:r>
              <w:t>≤100001个</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安全现状</w:t>
            </w:r>
          </w:p>
        </w:tc>
        <w:tc>
          <w:tcPr>
            <w:tcW w:w="2466" w:type="dxa"/>
            <w:vAlign w:val="center"/>
          </w:tcPr>
          <w:p>
            <w:pPr>
              <w:pStyle w:val="14"/>
            </w:pPr>
            <w:r>
              <w:t>通过机制建设，全面提升学校安全管理水平，有效保障校园安全</w:t>
            </w:r>
          </w:p>
        </w:tc>
        <w:tc>
          <w:tcPr>
            <w:tcW w:w="2466" w:type="dxa"/>
            <w:vAlign w:val="center"/>
          </w:tcPr>
          <w:p>
            <w:pPr>
              <w:pStyle w:val="14"/>
            </w:pPr>
            <w:r>
              <w:t>全面提升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584、义务段随班就读生均公用经费送教上门（小学）绩效目标表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1.通过因身体残疾不能到校学习的学生享受送教上门服务。促使学生能够得到良好的教育。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设备合格率</w:t>
            </w:r>
          </w:p>
        </w:tc>
        <w:tc>
          <w:tcPr>
            <w:tcW w:w="2466" w:type="dxa"/>
            <w:vAlign w:val="center"/>
          </w:tcPr>
          <w:p>
            <w:pPr>
              <w:pStyle w:val="14"/>
            </w:pPr>
            <w:r>
              <w:t>购置设备合格率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及时支出</w:t>
            </w:r>
          </w:p>
        </w:tc>
        <w:tc>
          <w:tcPr>
            <w:tcW w:w="2466" w:type="dxa"/>
            <w:vAlign w:val="center"/>
          </w:tcPr>
          <w:p>
            <w:pPr>
              <w:pStyle w:val="14"/>
            </w:pPr>
            <w:r>
              <w:t>资金及时支出</w:t>
            </w:r>
          </w:p>
        </w:tc>
        <w:tc>
          <w:tcPr>
            <w:tcW w:w="2466" w:type="dxa"/>
            <w:vAlign w:val="center"/>
          </w:tcPr>
          <w:p>
            <w:pPr>
              <w:pStyle w:val="14"/>
            </w:pPr>
            <w:r>
              <w:t>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生均标准预算控制数</w:t>
            </w:r>
          </w:p>
        </w:tc>
        <w:tc>
          <w:tcPr>
            <w:tcW w:w="2466" w:type="dxa"/>
            <w:vAlign w:val="center"/>
          </w:tcPr>
          <w:p>
            <w:pPr>
              <w:pStyle w:val="14"/>
            </w:pPr>
            <w:r>
              <w:t>生均补助标准不超过预算控制数</w:t>
            </w:r>
          </w:p>
        </w:tc>
        <w:tc>
          <w:tcPr>
            <w:tcW w:w="2466" w:type="dxa"/>
            <w:vAlign w:val="center"/>
          </w:tcPr>
          <w:p>
            <w:pPr>
              <w:pStyle w:val="14"/>
            </w:pPr>
            <w:r>
              <w:t>≤10000</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满足教育教学要求</w:t>
            </w:r>
          </w:p>
        </w:tc>
        <w:tc>
          <w:tcPr>
            <w:tcW w:w="2466" w:type="dxa"/>
            <w:vAlign w:val="center"/>
          </w:tcPr>
          <w:p>
            <w:pPr>
              <w:pStyle w:val="14"/>
            </w:pPr>
            <w:r>
              <w:t>满足教育教学要求</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585、义务教育保障机制生均公用经费（小学）绩效目标表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1.通过义务教育保障机制生均公用经费小学， 保障学校正常运转，完成教育教学任务。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≥2670人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硬化每平米不高于150元、校舍粉刷每平米不高于80元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586、义务教育保障机制生均公用经费（中学）绩效目标表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1.保证义务教育初中正常运转本级生均公用经费4.14万元，主要用于民办义务段、公办学校日常办公、零星维修等支出。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≥690人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硬化每平米不高于150元、校舍粉刷每平米不高于80元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587、义务教育家庭经济困难学生生活补助资金绩效目标表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≥80人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588、义务教育随班就读残疾学生生均公用经费（初中）（税费改革）绩效目标表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1.1.保证义务段随班就读学生正常享受教育</w:t>
            </w:r>
          </w:p>
          <w:p>
            <w:pPr>
              <w:pStyle w:val="14"/>
            </w:pPr>
            <w:r>
              <w:t>2.保障有残疾学生的学校正常运转</w:t>
            </w:r>
          </w:p>
          <w:p>
            <w:pPr>
              <w:pStyle w:val="14"/>
            </w:pPr>
            <w:r>
              <w:t>3.保障因身体残疾不能到校学习的学生享受送教上门教学服务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≥2人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教学服务</w:t>
            </w:r>
          </w:p>
        </w:tc>
        <w:tc>
          <w:tcPr>
            <w:tcW w:w="2466" w:type="dxa"/>
            <w:vAlign w:val="center"/>
          </w:tcPr>
          <w:p>
            <w:pPr>
              <w:pStyle w:val="14"/>
            </w:pPr>
            <w:r>
              <w:t>教学服务完成情况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资金拨付时间</w:t>
            </w:r>
          </w:p>
        </w:tc>
        <w:tc>
          <w:tcPr>
            <w:tcW w:w="2466" w:type="dxa"/>
            <w:vAlign w:val="center"/>
          </w:tcPr>
          <w:p>
            <w:pPr>
              <w:pStyle w:val="14"/>
            </w:pPr>
            <w:r>
              <w:t xml:space="preserve">11月底完成 </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生均标准</w:t>
            </w:r>
          </w:p>
        </w:tc>
        <w:tc>
          <w:tcPr>
            <w:tcW w:w="2466" w:type="dxa"/>
            <w:vAlign w:val="center"/>
          </w:tcPr>
          <w:p>
            <w:pPr>
              <w:pStyle w:val="14"/>
            </w:pPr>
            <w:r>
              <w:t>生均补助标准</w:t>
            </w:r>
          </w:p>
        </w:tc>
        <w:tc>
          <w:tcPr>
            <w:tcW w:w="2466" w:type="dxa"/>
            <w:vAlign w:val="center"/>
          </w:tcPr>
          <w:p>
            <w:pPr>
              <w:pStyle w:val="14"/>
            </w:pPr>
            <w:r>
              <w:t>≥10000</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残疾学生享受教育情况</w:t>
            </w:r>
          </w:p>
        </w:tc>
        <w:tc>
          <w:tcPr>
            <w:tcW w:w="2466" w:type="dxa"/>
            <w:vAlign w:val="center"/>
          </w:tcPr>
          <w:p>
            <w:pPr>
              <w:pStyle w:val="14"/>
            </w:pPr>
            <w:r>
              <w:t>保证涉段隨班就学，学生正常享受教育，维护残疾学生合法权益，促进了社会和谐。</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调查生随班学生的满意度</w:t>
            </w:r>
          </w:p>
        </w:tc>
        <w:tc>
          <w:tcPr>
            <w:tcW w:w="2466" w:type="dxa"/>
            <w:vAlign w:val="center"/>
          </w:tcPr>
          <w:p>
            <w:pPr>
              <w:pStyle w:val="14"/>
            </w:pPr>
            <w:r>
              <w:t>调查生随班学生的满意度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589、幼儿生均400补助资金绩效目标表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1.通过幼儿生均400补助资金，用于保障学校正常运转，改善学前办学条件，完成教育教学任务。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≥1200人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支出完成时间</w:t>
            </w:r>
          </w:p>
        </w:tc>
        <w:tc>
          <w:tcPr>
            <w:tcW w:w="2466" w:type="dxa"/>
            <w:vAlign w:val="center"/>
          </w:tcPr>
          <w:p>
            <w:pPr>
              <w:pStyle w:val="14"/>
            </w:pPr>
            <w:r>
              <w:t>支出完成时间</w:t>
            </w:r>
          </w:p>
        </w:tc>
        <w:tc>
          <w:tcPr>
            <w:tcW w:w="2466" w:type="dxa"/>
            <w:vAlign w:val="center"/>
          </w:tcPr>
          <w:p>
            <w:pPr>
              <w:pStyle w:val="14"/>
            </w:pPr>
            <w:r>
              <w:t>12月中旬前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≤49万元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590、成人教育经费绩效目标表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1.针对社区内不同教育对象，开展公民素养、人文艺术、科学技术、职业技能、早期教育、养生保健、生活休闲等教育活动，传承地方特色文化，满足社区居民多样化的学习需求。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成本指标</w:t>
            </w:r>
          </w:p>
        </w:tc>
        <w:tc>
          <w:tcPr>
            <w:tcW w:w="2466" w:type="dxa"/>
            <w:vAlign w:val="center"/>
          </w:tcPr>
          <w:p>
            <w:pPr>
              <w:pStyle w:val="14"/>
            </w:pPr>
            <w:r>
              <w:t>参加活动人次</w:t>
            </w:r>
          </w:p>
        </w:tc>
        <w:tc>
          <w:tcPr>
            <w:tcW w:w="2466" w:type="dxa"/>
            <w:vAlign w:val="center"/>
          </w:tcPr>
          <w:p>
            <w:pPr>
              <w:pStyle w:val="14"/>
            </w:pPr>
            <w:r>
              <w:t>所有参加活动人次总和</w:t>
            </w:r>
          </w:p>
        </w:tc>
        <w:tc>
          <w:tcPr>
            <w:tcW w:w="2466" w:type="dxa"/>
            <w:vAlign w:val="center"/>
          </w:tcPr>
          <w:p>
            <w:pPr>
              <w:pStyle w:val="14"/>
            </w:pPr>
            <w:r>
              <w:t>≥500人次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活动开展合格率</w:t>
            </w:r>
          </w:p>
        </w:tc>
        <w:tc>
          <w:tcPr>
            <w:tcW w:w="2466" w:type="dxa"/>
            <w:vAlign w:val="center"/>
          </w:tcPr>
          <w:p>
            <w:pPr>
              <w:pStyle w:val="14"/>
            </w:pPr>
            <w:r>
              <w:t>成功开展活动情况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活动开展及时率</w:t>
            </w:r>
          </w:p>
        </w:tc>
        <w:tc>
          <w:tcPr>
            <w:tcW w:w="2466" w:type="dxa"/>
            <w:vAlign w:val="center"/>
          </w:tcPr>
          <w:p>
            <w:pPr>
              <w:pStyle w:val="14"/>
            </w:pPr>
            <w:r>
              <w:t>能按时间安排及时开展活动</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≤6万元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提升居民素质、技能和生活质量</w:t>
            </w:r>
          </w:p>
        </w:tc>
        <w:tc>
          <w:tcPr>
            <w:tcW w:w="2466" w:type="dxa"/>
            <w:vAlign w:val="center"/>
          </w:tcPr>
          <w:p>
            <w:pPr>
              <w:pStyle w:val="14"/>
            </w:pPr>
            <w:r>
              <w:t>促进社会和谐</w:t>
            </w:r>
          </w:p>
        </w:tc>
        <w:tc>
          <w:tcPr>
            <w:tcW w:w="2466" w:type="dxa"/>
            <w:vAlign w:val="center"/>
          </w:tcPr>
          <w:p>
            <w:pPr>
              <w:pStyle w:val="14"/>
            </w:pPr>
            <w:r>
              <w:t>明显提升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社会公众教育满意度</w:t>
            </w:r>
          </w:p>
        </w:tc>
        <w:tc>
          <w:tcPr>
            <w:tcW w:w="2466" w:type="dxa"/>
            <w:vAlign w:val="center"/>
          </w:tcPr>
          <w:p>
            <w:pPr>
              <w:pStyle w:val="14"/>
            </w:pPr>
            <w:r>
              <w:t>社区内群众满意度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591、党组织活动经费绩效目标表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1.用于征订党报党刊，购买学习笔记本、党徽、党建档案盒等。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时效指标</w:t>
            </w:r>
          </w:p>
        </w:tc>
        <w:tc>
          <w:tcPr>
            <w:tcW w:w="2466" w:type="dxa"/>
            <w:vAlign w:val="center"/>
          </w:tcPr>
          <w:p>
            <w:pPr>
              <w:pStyle w:val="14"/>
            </w:pPr>
            <w:r>
              <w:t>受益党总支、支部数</w:t>
            </w:r>
          </w:p>
        </w:tc>
        <w:tc>
          <w:tcPr>
            <w:tcW w:w="2466" w:type="dxa"/>
            <w:vAlign w:val="center"/>
          </w:tcPr>
          <w:p>
            <w:pPr>
              <w:pStyle w:val="14"/>
            </w:pPr>
            <w:r>
              <w:t>享受资金补助党总支、支部数</w:t>
            </w:r>
          </w:p>
        </w:tc>
        <w:tc>
          <w:tcPr>
            <w:tcW w:w="2466" w:type="dxa"/>
            <w:vAlign w:val="center"/>
          </w:tcPr>
          <w:p>
            <w:pPr>
              <w:pStyle w:val="14"/>
            </w:pPr>
            <w:r>
              <w:t>≥8个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完成率</w:t>
            </w:r>
          </w:p>
        </w:tc>
        <w:tc>
          <w:tcPr>
            <w:tcW w:w="2466" w:type="dxa"/>
            <w:vAlign w:val="center"/>
          </w:tcPr>
          <w:p>
            <w:pPr>
              <w:pStyle w:val="14"/>
            </w:pPr>
            <w:r>
              <w:t>实际完成占应完成总数比率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资金完成使用时间</w:t>
            </w:r>
          </w:p>
        </w:tc>
        <w:tc>
          <w:tcPr>
            <w:tcW w:w="2466" w:type="dxa"/>
            <w:vAlign w:val="center"/>
          </w:tcPr>
          <w:p>
            <w:pPr>
              <w:pStyle w:val="14"/>
            </w:pPr>
            <w:r>
              <w:t>资金使用完成时间</w:t>
            </w:r>
          </w:p>
        </w:tc>
        <w:tc>
          <w:tcPr>
            <w:tcW w:w="2466" w:type="dxa"/>
            <w:vAlign w:val="center"/>
          </w:tcPr>
          <w:p>
            <w:pPr>
              <w:pStyle w:val="14"/>
            </w:pPr>
            <w:r>
              <w:t>11月底前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≤1.15万元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党员政治觉悟和素养</w:t>
            </w:r>
          </w:p>
        </w:tc>
        <w:tc>
          <w:tcPr>
            <w:tcW w:w="2466" w:type="dxa"/>
            <w:vAlign w:val="center"/>
          </w:tcPr>
          <w:p>
            <w:pPr>
              <w:pStyle w:val="14"/>
            </w:pPr>
            <w:r>
              <w:t>提高党员综合素质，发挥党组织战斗</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受益满意对象占全部调研对象的比率</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592、教师培训费绩效目标表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1.预算本级资金7.22万元，用于教师业务培训，提高教师素质。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≥358人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完成培训时间</w:t>
            </w:r>
          </w:p>
        </w:tc>
        <w:tc>
          <w:tcPr>
            <w:tcW w:w="2466" w:type="dxa"/>
            <w:vAlign w:val="center"/>
          </w:tcPr>
          <w:p>
            <w:pPr>
              <w:pStyle w:val="14"/>
            </w:pPr>
            <w:r>
              <w:t>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≤7.22万元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社会效益指标</w:t>
            </w:r>
          </w:p>
        </w:tc>
        <w:tc>
          <w:tcPr>
            <w:tcW w:w="2466" w:type="dxa"/>
            <w:vAlign w:val="center"/>
          </w:tcPr>
          <w:p>
            <w:pPr>
              <w:pStyle w:val="14"/>
            </w:pPr>
            <w:r>
              <w:t>提高素养意识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教师工对当年项目的满意情况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593、教育系统福利费绩效目标表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1.通过发放教育系统福利费，保障教育正常开展，慰问教职工，提高教职工幸福指数。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≥360人次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12月中旬完成支出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≤21.66万元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594、教育系统工会费绩效目标表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1.通过教职工文体活动、培训，教职工慰问、教职工重大疾病救助等，提高教职工生活幸福指数。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享受工会费的教职工数量</w:t>
            </w:r>
          </w:p>
        </w:tc>
        <w:tc>
          <w:tcPr>
            <w:tcW w:w="2466" w:type="dxa"/>
            <w:vAlign w:val="center"/>
          </w:tcPr>
          <w:p>
            <w:pPr>
              <w:pStyle w:val="14"/>
            </w:pPr>
            <w:r>
              <w:t>享受工会费的教职工数量</w:t>
            </w:r>
          </w:p>
        </w:tc>
        <w:tc>
          <w:tcPr>
            <w:tcW w:w="2466" w:type="dxa"/>
            <w:vAlign w:val="center"/>
          </w:tcPr>
          <w:p>
            <w:pPr>
              <w:pStyle w:val="14"/>
            </w:pPr>
            <w:r>
              <w:t>≥360人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合格率</w:t>
            </w:r>
          </w:p>
        </w:tc>
        <w:tc>
          <w:tcPr>
            <w:tcW w:w="2466" w:type="dxa"/>
            <w:vAlign w:val="center"/>
          </w:tcPr>
          <w:p>
            <w:pPr>
              <w:pStyle w:val="14"/>
            </w:pPr>
            <w:r>
              <w:t>计划购买的数量占全部购买的数量的比率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资金完成使用</w:t>
            </w:r>
          </w:p>
        </w:tc>
        <w:tc>
          <w:tcPr>
            <w:tcW w:w="2466" w:type="dxa"/>
            <w:vAlign w:val="center"/>
          </w:tcPr>
          <w:p>
            <w:pPr>
              <w:pStyle w:val="14"/>
            </w:pPr>
            <w:r>
              <w:t>资金完成使用时间</w:t>
            </w:r>
          </w:p>
        </w:tc>
        <w:tc>
          <w:tcPr>
            <w:tcW w:w="2466" w:type="dxa"/>
            <w:vAlign w:val="center"/>
          </w:tcPr>
          <w:p>
            <w:pPr>
              <w:pStyle w:val="14"/>
            </w:pPr>
            <w:r>
              <w:t>11月中旬前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≤23.06万元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长期提高教职工生活幸福指数</w:t>
            </w:r>
          </w:p>
        </w:tc>
        <w:tc>
          <w:tcPr>
            <w:tcW w:w="2466" w:type="dxa"/>
            <w:vAlign w:val="center"/>
          </w:tcPr>
          <w:p>
            <w:pPr>
              <w:pStyle w:val="14"/>
            </w:pPr>
            <w:r>
              <w:t>长期提高教职工生活幸福指数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595、教育系统退休人员公用经费绩效目标表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≥170人次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11月底前完成</w:t>
            </w:r>
          </w:p>
        </w:tc>
        <w:tc>
          <w:tcPr>
            <w:tcW w:w="2466"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≤6.67万元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596、课后服务经费绩效目标表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1.对有需求的中、小学阶段在校生开展校内课后服务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资金到位1个月内完成支出</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义务教育阶段师资力量（%）</w:t>
            </w:r>
          </w:p>
        </w:tc>
        <w:tc>
          <w:tcPr>
            <w:tcW w:w="2466" w:type="dxa"/>
            <w:vAlign w:val="center"/>
          </w:tcPr>
          <w:p>
            <w:pPr>
              <w:pStyle w:val="14"/>
            </w:pPr>
            <w:r>
              <w:t>义务教育阶段师资力量</w:t>
            </w:r>
          </w:p>
        </w:tc>
        <w:tc>
          <w:tcPr>
            <w:tcW w:w="2466" w:type="dxa"/>
            <w:vAlign w:val="center"/>
          </w:tcPr>
          <w:p>
            <w:pPr>
              <w:pStyle w:val="14"/>
            </w:pPr>
            <w:r>
              <w:t>≥309人</w:t>
            </w:r>
          </w:p>
        </w:tc>
        <w:tc>
          <w:tcPr>
            <w:tcW w:w="2466" w:type="dxa"/>
            <w:vAlign w:val="center"/>
          </w:tcPr>
          <w:p>
            <w:pPr>
              <w:pStyle w:val="14"/>
            </w:pPr>
            <w:r>
              <w:t>资金发放统计表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义务教育在校生</w:t>
            </w:r>
          </w:p>
        </w:tc>
        <w:tc>
          <w:tcPr>
            <w:tcW w:w="2466" w:type="dxa"/>
            <w:vAlign w:val="center"/>
          </w:tcPr>
          <w:p>
            <w:pPr>
              <w:pStyle w:val="14"/>
            </w:pPr>
            <w:r>
              <w:t>义务教育在校生</w:t>
            </w:r>
          </w:p>
        </w:tc>
        <w:tc>
          <w:tcPr>
            <w:tcW w:w="2466" w:type="dxa"/>
            <w:vAlign w:val="center"/>
          </w:tcPr>
          <w:p>
            <w:pPr>
              <w:pStyle w:val="14"/>
            </w:pPr>
            <w:r>
              <w:t>≥4728名</w:t>
            </w:r>
          </w:p>
        </w:tc>
        <w:tc>
          <w:tcPr>
            <w:tcW w:w="2466" w:type="dxa"/>
            <w:vAlign w:val="center"/>
          </w:tcPr>
          <w:p>
            <w:pPr>
              <w:pStyle w:val="14"/>
            </w:pPr>
            <w:r>
              <w:t>情况统计表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人均发放水平</w:t>
            </w:r>
          </w:p>
        </w:tc>
        <w:tc>
          <w:tcPr>
            <w:tcW w:w="2466" w:type="dxa"/>
            <w:vAlign w:val="center"/>
          </w:tcPr>
          <w:p>
            <w:pPr>
              <w:pStyle w:val="14"/>
            </w:pPr>
            <w:r>
              <w:t>人均发放水平</w:t>
            </w:r>
          </w:p>
        </w:tc>
        <w:tc>
          <w:tcPr>
            <w:tcW w:w="2466" w:type="dxa"/>
            <w:vAlign w:val="center"/>
          </w:tcPr>
          <w:p>
            <w:pPr>
              <w:pStyle w:val="14"/>
            </w:pPr>
            <w:r>
              <w:t>≥260元/月</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提供服务天数</w:t>
            </w:r>
          </w:p>
        </w:tc>
        <w:tc>
          <w:tcPr>
            <w:tcW w:w="2466" w:type="dxa"/>
            <w:vAlign w:val="center"/>
          </w:tcPr>
          <w:p>
            <w:pPr>
              <w:pStyle w:val="14"/>
            </w:pPr>
            <w:r>
              <w:t>提供服务天数</w:t>
            </w:r>
          </w:p>
        </w:tc>
        <w:tc>
          <w:tcPr>
            <w:tcW w:w="2466" w:type="dxa"/>
            <w:vAlign w:val="center"/>
          </w:tcPr>
          <w:p>
            <w:pPr>
              <w:pStyle w:val="14"/>
            </w:pPr>
            <w:r>
              <w:t>≥160天</w:t>
            </w:r>
          </w:p>
        </w:tc>
        <w:tc>
          <w:tcPr>
            <w:tcW w:w="2466" w:type="dxa"/>
            <w:vAlign w:val="center"/>
          </w:tcPr>
          <w:p>
            <w:pPr>
              <w:pStyle w:val="14"/>
            </w:pPr>
            <w:r>
              <w:t>情况统计表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≥92百分比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597、全区各学校购置（附加）绩效目标表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1.预算安排资金4.403071万元，用于购置一体机等教育教学设备，以保障学校正常运转，满足教育教学需要。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涉及学校数量</w:t>
            </w:r>
          </w:p>
        </w:tc>
        <w:tc>
          <w:tcPr>
            <w:tcW w:w="2466" w:type="dxa"/>
            <w:vAlign w:val="center"/>
          </w:tcPr>
          <w:p>
            <w:pPr>
              <w:pStyle w:val="14"/>
            </w:pPr>
            <w:r>
              <w:t>涉及学校数量</w:t>
            </w:r>
          </w:p>
        </w:tc>
        <w:tc>
          <w:tcPr>
            <w:tcW w:w="2466" w:type="dxa"/>
            <w:vAlign w:val="center"/>
          </w:tcPr>
          <w:p>
            <w:pPr>
              <w:pStyle w:val="14"/>
            </w:pPr>
            <w:r>
              <w:t>≥1所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购置质量验收</w:t>
            </w:r>
          </w:p>
        </w:tc>
        <w:tc>
          <w:tcPr>
            <w:tcW w:w="2466" w:type="dxa"/>
            <w:vAlign w:val="center"/>
          </w:tcPr>
          <w:p>
            <w:pPr>
              <w:pStyle w:val="14"/>
            </w:pPr>
            <w:r>
              <w:t>按合同确认购置质量</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按合同确认项目完成时间</w:t>
            </w:r>
          </w:p>
        </w:tc>
        <w:tc>
          <w:tcPr>
            <w:tcW w:w="2466" w:type="dxa"/>
            <w:vAlign w:val="center"/>
          </w:tcPr>
          <w:p>
            <w:pPr>
              <w:pStyle w:val="14"/>
            </w:pPr>
            <w:r>
              <w:t>项目完成时间在12月中旬以前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≤4.4万元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能够满足当年教育教学需求</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rPr>
                <w:rFonts w:hint="eastAsia"/>
                <w:lang w:eastAsia="zh-CN"/>
              </w:rPr>
              <w:t>受益师生</w:t>
            </w:r>
            <w:r>
              <w:t>满意率</w:t>
            </w:r>
          </w:p>
        </w:tc>
        <w:tc>
          <w:tcPr>
            <w:tcW w:w="2466" w:type="dxa"/>
            <w:vAlign w:val="center"/>
          </w:tcPr>
          <w:p>
            <w:pPr>
              <w:pStyle w:val="14"/>
            </w:pPr>
            <w:r>
              <w:rPr>
                <w:rFonts w:hint="eastAsia"/>
                <w:lang w:eastAsia="zh-CN"/>
              </w:rPr>
              <w:t>受益师生</w:t>
            </w:r>
            <w:r>
              <w:t>满意率</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598、全区各学校维修(附加)(校安)绩效目标表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1.改善学校办学条件，提升师生生活质量，为广大师生营造干净卫生的生活环境。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工程改造面积</w:t>
            </w:r>
          </w:p>
        </w:tc>
        <w:tc>
          <w:tcPr>
            <w:tcW w:w="2466" w:type="dxa"/>
            <w:vAlign w:val="center"/>
          </w:tcPr>
          <w:p>
            <w:pPr>
              <w:pStyle w:val="14"/>
            </w:pPr>
            <w:r>
              <w:t>工程改造面积</w:t>
            </w:r>
          </w:p>
        </w:tc>
        <w:tc>
          <w:tcPr>
            <w:tcW w:w="2466" w:type="dxa"/>
            <w:vAlign w:val="center"/>
          </w:tcPr>
          <w:p>
            <w:pPr>
              <w:pStyle w:val="14"/>
            </w:pPr>
            <w:r>
              <w:t>工程改造面积700平米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工程改造合格率</w:t>
            </w:r>
          </w:p>
        </w:tc>
        <w:tc>
          <w:tcPr>
            <w:tcW w:w="2466" w:type="dxa"/>
            <w:vAlign w:val="center"/>
          </w:tcPr>
          <w:p>
            <w:pPr>
              <w:pStyle w:val="14"/>
            </w:pPr>
            <w:r>
              <w:t>改造质量的合格率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改厕工程完成时间</w:t>
            </w:r>
          </w:p>
        </w:tc>
        <w:tc>
          <w:tcPr>
            <w:tcW w:w="2466" w:type="dxa"/>
            <w:vAlign w:val="center"/>
          </w:tcPr>
          <w:p>
            <w:pPr>
              <w:pStyle w:val="14"/>
            </w:pPr>
            <w:r>
              <w:t>改厕工程完成时间</w:t>
            </w:r>
          </w:p>
        </w:tc>
        <w:tc>
          <w:tcPr>
            <w:tcW w:w="2466" w:type="dxa"/>
            <w:vAlign w:val="center"/>
          </w:tcPr>
          <w:p>
            <w:pPr>
              <w:pStyle w:val="14"/>
            </w:pPr>
            <w:r>
              <w:t>2023年6月以前完成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≤55.66万元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改善师生办学条件</w:t>
            </w:r>
          </w:p>
        </w:tc>
        <w:tc>
          <w:tcPr>
            <w:tcW w:w="2466" w:type="dxa"/>
            <w:vAlign w:val="center"/>
          </w:tcPr>
          <w:p>
            <w:pPr>
              <w:pStyle w:val="14"/>
            </w:pPr>
            <w:r>
              <w:t>改善师生办学条件</w:t>
            </w:r>
          </w:p>
        </w:tc>
        <w:tc>
          <w:tcPr>
            <w:tcW w:w="2466" w:type="dxa"/>
            <w:vAlign w:val="center"/>
          </w:tcPr>
          <w:p>
            <w:pPr>
              <w:pStyle w:val="14"/>
            </w:pPr>
            <w:r>
              <w:t>较上年有所提升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599、石财教[2021]113号关于提前下达2022年城乡义务教育省级补助资金预算（省)(梅花）4.69325绩效目标表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1.符合条件学生发放生活补助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≥100人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资助标准达标率</w:t>
            </w:r>
          </w:p>
        </w:tc>
        <w:tc>
          <w:tcPr>
            <w:tcW w:w="2466" w:type="dxa"/>
            <w:vAlign w:val="center"/>
          </w:tcPr>
          <w:p>
            <w:pPr>
              <w:pStyle w:val="14"/>
            </w:pPr>
            <w:r>
              <w:t>城区幼儿园900元/生/年，农村及民办普惠幼儿园600元/生/年。</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师生对项目满意度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600、石财教[2021]94号关于提前下达2022年城乡义务教育中央补助经费预算（中央）（梅花）11.92625绩效目标表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普通中小学</w:t>
            </w:r>
          </w:p>
        </w:tc>
        <w:tc>
          <w:tcPr>
            <w:tcW w:w="2466" w:type="dxa"/>
            <w:vAlign w:val="center"/>
          </w:tcPr>
          <w:p>
            <w:pPr>
              <w:pStyle w:val="14"/>
            </w:pPr>
            <w:r>
              <w:t>中小学人数</w:t>
            </w:r>
          </w:p>
        </w:tc>
        <w:tc>
          <w:tcPr>
            <w:tcW w:w="2466" w:type="dxa"/>
            <w:vAlign w:val="center"/>
          </w:tcPr>
          <w:p>
            <w:pPr>
              <w:pStyle w:val="14"/>
            </w:pPr>
            <w:r>
              <w:t>≥4316人</w:t>
            </w:r>
          </w:p>
        </w:tc>
        <w:tc>
          <w:tcPr>
            <w:tcW w:w="2466" w:type="dxa"/>
            <w:vAlign w:val="center"/>
          </w:tcPr>
          <w:p>
            <w:pPr>
              <w:pStyle w:val="14"/>
            </w:pPr>
            <w:r>
              <w:t>拨款表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≥98%（百分比）</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控制在预算范围之内</w:t>
            </w:r>
          </w:p>
        </w:tc>
        <w:tc>
          <w:tcPr>
            <w:tcW w:w="2466" w:type="dxa"/>
            <w:vAlign w:val="center"/>
          </w:tcPr>
          <w:p>
            <w:pPr>
              <w:pStyle w:val="14"/>
            </w:pPr>
            <w:r>
              <w:t>控制在预算范围之内</w:t>
            </w:r>
          </w:p>
        </w:tc>
        <w:tc>
          <w:tcPr>
            <w:tcW w:w="2466" w:type="dxa"/>
            <w:vAlign w:val="center"/>
          </w:tcPr>
          <w:p>
            <w:pPr>
              <w:pStyle w:val="14"/>
            </w:pPr>
            <w:r>
              <w:t>≤11.92万元</w:t>
            </w:r>
          </w:p>
        </w:tc>
        <w:tc>
          <w:tcPr>
            <w:tcW w:w="2466" w:type="dxa"/>
            <w:vAlign w:val="center"/>
          </w:tcPr>
          <w:p>
            <w:pPr>
              <w:pStyle w:val="14"/>
            </w:pPr>
            <w:r>
              <w:t>拨款表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≥4316人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601、石财教[2022]10号关于下达省市城乡义务教育补助资金预算的通知(义务生活补）（省）(梅花0.66)绩效目标表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   符合条件学生发放生活补助</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资助标准达标率</w:t>
            </w:r>
          </w:p>
        </w:tc>
        <w:tc>
          <w:tcPr>
            <w:tcW w:w="2466" w:type="dxa"/>
            <w:vAlign w:val="center"/>
          </w:tcPr>
          <w:p>
            <w:pPr>
              <w:pStyle w:val="14"/>
            </w:pPr>
            <w:r>
              <w:t>资助标准达标率</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602、石财教[2022]10号关于下达省市城乡义务教育补助资金预算的通知(义务生活补）（市）(梅花0.35)绩效目标表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   符合条件学生发放生活补助</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资助标准达标率</w:t>
            </w:r>
          </w:p>
        </w:tc>
        <w:tc>
          <w:tcPr>
            <w:tcW w:w="2466" w:type="dxa"/>
            <w:vAlign w:val="center"/>
          </w:tcPr>
          <w:p>
            <w:pPr>
              <w:pStyle w:val="14"/>
            </w:pPr>
            <w:r>
              <w:t>资助标准达标率</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师生对资助工作满意度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603、石财教[2022]10号关于下达省市城乡义务教育补助资金预算的通知(义务校舍）（市）（梅花屯头20）绩效目标表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1.促进教育均衡发展，改善农村边远地区学校办学条件，解决适龄儿童入学难问题。</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维修改造面积</w:t>
            </w:r>
          </w:p>
        </w:tc>
        <w:tc>
          <w:tcPr>
            <w:tcW w:w="2466" w:type="dxa"/>
            <w:vAlign w:val="center"/>
          </w:tcPr>
          <w:p>
            <w:pPr>
              <w:pStyle w:val="14"/>
            </w:pPr>
            <w:r>
              <w:t>厕所新建面积</w:t>
            </w:r>
          </w:p>
        </w:tc>
        <w:tc>
          <w:tcPr>
            <w:tcW w:w="2466" w:type="dxa"/>
            <w:vAlign w:val="center"/>
          </w:tcPr>
          <w:p>
            <w:pPr>
              <w:pStyle w:val="14"/>
            </w:pPr>
            <w:r>
              <w:t>≥140平米</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改造维修合格率</w:t>
            </w:r>
          </w:p>
        </w:tc>
        <w:tc>
          <w:tcPr>
            <w:tcW w:w="2466" w:type="dxa"/>
            <w:vAlign w:val="center"/>
          </w:tcPr>
          <w:p>
            <w:pPr>
              <w:pStyle w:val="14"/>
            </w:pPr>
            <w:r>
              <w:t>厕所新建合格率</w:t>
            </w:r>
          </w:p>
        </w:tc>
        <w:tc>
          <w:tcPr>
            <w:tcW w:w="2466" w:type="dxa"/>
            <w:vAlign w:val="center"/>
          </w:tcPr>
          <w:p>
            <w:pPr>
              <w:pStyle w:val="14"/>
            </w:pPr>
            <w:r>
              <w:t>≥98%（百分比）</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改造时限</w:t>
            </w:r>
          </w:p>
        </w:tc>
        <w:tc>
          <w:tcPr>
            <w:tcW w:w="2466" w:type="dxa"/>
            <w:vAlign w:val="center"/>
          </w:tcPr>
          <w:p>
            <w:pPr>
              <w:pStyle w:val="14"/>
            </w:pPr>
            <w:r>
              <w:t>厕所新建时限</w:t>
            </w:r>
          </w:p>
        </w:tc>
        <w:tc>
          <w:tcPr>
            <w:tcW w:w="2466" w:type="dxa"/>
            <w:vAlign w:val="center"/>
          </w:tcPr>
          <w:p>
            <w:pPr>
              <w:pStyle w:val="14"/>
            </w:pPr>
            <w:r>
              <w:t>6月底完成</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改造单价</w:t>
            </w:r>
          </w:p>
        </w:tc>
        <w:tc>
          <w:tcPr>
            <w:tcW w:w="2466" w:type="dxa"/>
            <w:vAlign w:val="center"/>
          </w:tcPr>
          <w:p>
            <w:pPr>
              <w:pStyle w:val="14"/>
            </w:pPr>
            <w:r>
              <w:t>厕所新建平均每平方米费用</w:t>
            </w:r>
          </w:p>
        </w:tc>
        <w:tc>
          <w:tcPr>
            <w:tcW w:w="2466" w:type="dxa"/>
            <w:vAlign w:val="center"/>
          </w:tcPr>
          <w:p>
            <w:pPr>
              <w:pStyle w:val="14"/>
            </w:pPr>
            <w:r>
              <w:t>≤1400元</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≥154人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604、石财教[2022]110号冀财教[2022]182号-关于提前下达2023年义务教育薄弱环节改善与能力提升省级补助资金预算的通知-薄改（省782）绩效目标表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1.改善学校办学条件，提升师生生活质量，为广大师生营造干净卫生的生活环境。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工程改造面积</w:t>
            </w:r>
          </w:p>
        </w:tc>
        <w:tc>
          <w:tcPr>
            <w:tcW w:w="2466" w:type="dxa"/>
            <w:vAlign w:val="center"/>
          </w:tcPr>
          <w:p>
            <w:pPr>
              <w:pStyle w:val="14"/>
            </w:pPr>
            <w:r>
              <w:t>工程改造面积</w:t>
            </w:r>
          </w:p>
        </w:tc>
        <w:tc>
          <w:tcPr>
            <w:tcW w:w="2466" w:type="dxa"/>
            <w:vAlign w:val="center"/>
          </w:tcPr>
          <w:p>
            <w:pPr>
              <w:pStyle w:val="14"/>
            </w:pPr>
            <w:r>
              <w:t>800立方米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工程质量验收合格率</w:t>
            </w:r>
          </w:p>
        </w:tc>
        <w:tc>
          <w:tcPr>
            <w:tcW w:w="2466" w:type="dxa"/>
            <w:vAlign w:val="center"/>
          </w:tcPr>
          <w:p>
            <w:pPr>
              <w:pStyle w:val="14"/>
            </w:pPr>
            <w:r>
              <w:t>工程质量质量的合格率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工程完成时间</w:t>
            </w:r>
          </w:p>
        </w:tc>
        <w:tc>
          <w:tcPr>
            <w:tcW w:w="2466" w:type="dxa"/>
            <w:vAlign w:val="center"/>
          </w:tcPr>
          <w:p>
            <w:pPr>
              <w:pStyle w:val="14"/>
            </w:pPr>
            <w:r>
              <w:t>工程完成时间</w:t>
            </w:r>
          </w:p>
        </w:tc>
        <w:tc>
          <w:tcPr>
            <w:tcW w:w="2466" w:type="dxa"/>
            <w:vAlign w:val="center"/>
          </w:tcPr>
          <w:p>
            <w:pPr>
              <w:pStyle w:val="14"/>
            </w:pPr>
            <w:r>
              <w:t>2023年12月以前完成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≤62万元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改善师生办学条件</w:t>
            </w:r>
          </w:p>
        </w:tc>
        <w:tc>
          <w:tcPr>
            <w:tcW w:w="2466" w:type="dxa"/>
            <w:vAlign w:val="center"/>
          </w:tcPr>
          <w:p>
            <w:pPr>
              <w:pStyle w:val="14"/>
            </w:pPr>
            <w:r>
              <w:t>改善师生办学条件</w:t>
            </w:r>
          </w:p>
        </w:tc>
        <w:tc>
          <w:tcPr>
            <w:tcW w:w="2466" w:type="dxa"/>
            <w:vAlign w:val="center"/>
          </w:tcPr>
          <w:p>
            <w:pPr>
              <w:pStyle w:val="14"/>
            </w:pPr>
            <w:r>
              <w:t>较上年明显提升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605、石财教[2022]113号冀财教【2022】179号-关于提前下达2023年城乡义务教育中央补助经费预算的通知-困难生生活补（中央195）绩效目标表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≥214人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≤12.17万元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606、石财教[2022]113号冀财教【2022】179号-关于提前下达2023年城乡义务教育中央补助经费预算的通知-生均公用经费（中央5386）绩效目标表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1.梅花义务保障机制生均公用经费230.5095万元，用于保障学校正常运转。</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≥3404人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维修项目质量验收合格率、设备购置合格率</w:t>
            </w:r>
          </w:p>
        </w:tc>
        <w:tc>
          <w:tcPr>
            <w:tcW w:w="2466" w:type="dxa"/>
            <w:vAlign w:val="center"/>
          </w:tcPr>
          <w:p>
            <w:pPr>
              <w:pStyle w:val="14"/>
            </w:pPr>
            <w:r>
              <w:t>验收合格的维修项目占维修改造项目的比例、购置设备质量的合格率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≤230.5万元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607、石财教[2022]113号冀财教【2022】179号-关于提前下达2023年城乡义务教育中央补助经费预算的通知-生均公用经费（中央5386）-初中绩效目标表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 xml:space="preserve">1.梅花义务保障机制生均公用经费中学144.05万元，用于保障学校正常运转。 </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≥1324人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维修项目质量验收合格率、设备购置合格率</w:t>
            </w:r>
          </w:p>
        </w:tc>
        <w:tc>
          <w:tcPr>
            <w:tcW w:w="2466" w:type="dxa"/>
            <w:vAlign w:val="center"/>
          </w:tcPr>
          <w:p>
            <w:pPr>
              <w:pStyle w:val="14"/>
            </w:pPr>
            <w:r>
              <w:t>验收合格的维修项目占维修改造项目的比例、购置设备质量的合格率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≤144.05万元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608、石财教[2022]113号冀财教【2022】179号-关于提前下达2023年城乡义务教育中央补助经费预算的通知-校舍安全（中央1773）绩效目标表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1.改善学校办学条件，提升师生生活质量，为广大师生营造干净卫生的生活环境。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工程改造面积</w:t>
            </w:r>
          </w:p>
        </w:tc>
        <w:tc>
          <w:tcPr>
            <w:tcW w:w="2466" w:type="dxa"/>
            <w:vAlign w:val="center"/>
          </w:tcPr>
          <w:p>
            <w:pPr>
              <w:pStyle w:val="14"/>
            </w:pPr>
            <w:r>
              <w:t>工程改造面积</w:t>
            </w:r>
          </w:p>
        </w:tc>
        <w:tc>
          <w:tcPr>
            <w:tcW w:w="2466" w:type="dxa"/>
            <w:vAlign w:val="center"/>
          </w:tcPr>
          <w:p>
            <w:pPr>
              <w:pStyle w:val="14"/>
            </w:pPr>
            <w:r>
              <w:t>4300平米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工程质量验收合格率</w:t>
            </w:r>
          </w:p>
        </w:tc>
        <w:tc>
          <w:tcPr>
            <w:tcW w:w="2466" w:type="dxa"/>
            <w:vAlign w:val="center"/>
          </w:tcPr>
          <w:p>
            <w:pPr>
              <w:pStyle w:val="14"/>
            </w:pPr>
            <w:r>
              <w:t>工程质量质量的合格率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工程完成时间</w:t>
            </w:r>
          </w:p>
        </w:tc>
        <w:tc>
          <w:tcPr>
            <w:tcW w:w="2466" w:type="dxa"/>
            <w:vAlign w:val="center"/>
          </w:tcPr>
          <w:p>
            <w:pPr>
              <w:pStyle w:val="14"/>
            </w:pPr>
            <w:r>
              <w:t>工程完成时间</w:t>
            </w:r>
          </w:p>
        </w:tc>
        <w:tc>
          <w:tcPr>
            <w:tcW w:w="2466" w:type="dxa"/>
            <w:vAlign w:val="center"/>
          </w:tcPr>
          <w:p>
            <w:pPr>
              <w:pStyle w:val="14"/>
            </w:pPr>
            <w:r>
              <w:t>2023年12月以前完成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≤55.43万元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改善师生办学条件</w:t>
            </w:r>
          </w:p>
        </w:tc>
        <w:tc>
          <w:tcPr>
            <w:tcW w:w="2466" w:type="dxa"/>
            <w:vAlign w:val="center"/>
          </w:tcPr>
          <w:p>
            <w:pPr>
              <w:pStyle w:val="14"/>
            </w:pPr>
            <w:r>
              <w:t>改善师生办学条件</w:t>
            </w:r>
          </w:p>
        </w:tc>
        <w:tc>
          <w:tcPr>
            <w:tcW w:w="2466" w:type="dxa"/>
            <w:vAlign w:val="center"/>
          </w:tcPr>
          <w:p>
            <w:pPr>
              <w:pStyle w:val="14"/>
            </w:pPr>
            <w:r>
              <w:t>较上一年有显著提升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609、石财教[2022]114号冀财教[2022]162号-关于提前下达2023年城乡义务教育省级补助资金预算的通知-困难生活补（省77）绩效目标表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≥192人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≤4.49万元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610、石财教[2022]37号冀财教[2022]75号关于下达2022年中央义务教育薄弱环节改善与能力提升补助资金预算的通知（中央）（义务薄改）（梅花）（16.2）（调整）绩效目标表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1.完成一体机和课桌凳的采购及部分维修</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采购数量</w:t>
            </w:r>
          </w:p>
        </w:tc>
        <w:tc>
          <w:tcPr>
            <w:tcW w:w="2466" w:type="dxa"/>
            <w:vAlign w:val="center"/>
          </w:tcPr>
          <w:p>
            <w:pPr>
              <w:pStyle w:val="14"/>
            </w:pPr>
            <w:r>
              <w:t>课桌凳</w:t>
            </w:r>
          </w:p>
        </w:tc>
        <w:tc>
          <w:tcPr>
            <w:tcW w:w="2466" w:type="dxa"/>
            <w:vAlign w:val="center"/>
          </w:tcPr>
          <w:p>
            <w:pPr>
              <w:pStyle w:val="14"/>
            </w:pPr>
            <w:r>
              <w:t>280套</w:t>
            </w:r>
          </w:p>
        </w:tc>
        <w:tc>
          <w:tcPr>
            <w:tcW w:w="2466"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采购课桌凳验收合格率</w:t>
            </w:r>
          </w:p>
        </w:tc>
        <w:tc>
          <w:tcPr>
            <w:tcW w:w="2466" w:type="dxa"/>
            <w:vAlign w:val="center"/>
          </w:tcPr>
          <w:p>
            <w:pPr>
              <w:pStyle w:val="14"/>
            </w:pPr>
            <w:r>
              <w:t>95百分比%</w:t>
            </w:r>
          </w:p>
        </w:tc>
        <w:tc>
          <w:tcPr>
            <w:tcW w:w="2466" w:type="dxa"/>
            <w:vAlign w:val="center"/>
          </w:tcPr>
          <w:p>
            <w:pPr>
              <w:pStyle w:val="14"/>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工程建设时间</w:t>
            </w:r>
          </w:p>
        </w:tc>
        <w:tc>
          <w:tcPr>
            <w:tcW w:w="2466" w:type="dxa"/>
            <w:vAlign w:val="center"/>
          </w:tcPr>
          <w:p>
            <w:pPr>
              <w:pStyle w:val="14"/>
            </w:pPr>
            <w:r>
              <w:t>建设工期</w:t>
            </w:r>
          </w:p>
        </w:tc>
        <w:tc>
          <w:tcPr>
            <w:tcW w:w="2466" w:type="dxa"/>
            <w:vAlign w:val="center"/>
          </w:tcPr>
          <w:p>
            <w:pPr>
              <w:pStyle w:val="14"/>
            </w:pPr>
            <w:r>
              <w:t>工期一个月</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采购项目成本</w:t>
            </w:r>
          </w:p>
        </w:tc>
        <w:tc>
          <w:tcPr>
            <w:tcW w:w="2466" w:type="dxa"/>
            <w:vAlign w:val="center"/>
          </w:tcPr>
          <w:p>
            <w:pPr>
              <w:pStyle w:val="14"/>
            </w:pPr>
            <w:r>
              <w:t>≤4.98万元</w:t>
            </w:r>
          </w:p>
        </w:tc>
        <w:tc>
          <w:tcPr>
            <w:tcW w:w="2466"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≥95百分比%</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rPr>
                <w:rFonts w:hint="eastAsia"/>
                <w:lang w:eastAsia="zh-CN"/>
              </w:rPr>
              <w:t>受益师生</w:t>
            </w:r>
            <w:r>
              <w:t>满意率</w:t>
            </w:r>
          </w:p>
        </w:tc>
        <w:tc>
          <w:tcPr>
            <w:tcW w:w="2466" w:type="dxa"/>
            <w:vAlign w:val="center"/>
          </w:tcPr>
          <w:p>
            <w:pPr>
              <w:pStyle w:val="14"/>
            </w:pPr>
            <w:r>
              <w:rPr>
                <w:rFonts w:hint="eastAsia"/>
                <w:lang w:eastAsia="zh-CN"/>
              </w:rPr>
              <w:t>受益师生</w:t>
            </w:r>
            <w:r>
              <w:t>满意率</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611、石财教[2022]99号关于提前下达2023年中央支持学前教育发展资金预算的通知-学前发展-因素（中央842）-幼儿资助（76.01） 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1.通过为家庭经济困难幼儿减保教费，剩余部分可用于减免餐费，减轻困难学生家庭经济负担</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≥80人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≤4.51万元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受助群体满意情况</w:t>
            </w:r>
          </w:p>
        </w:tc>
        <w:tc>
          <w:tcPr>
            <w:tcW w:w="2466" w:type="dxa"/>
            <w:vAlign w:val="center"/>
          </w:tcPr>
          <w:p>
            <w:pPr>
              <w:pStyle w:val="14"/>
            </w:pPr>
            <w:r>
              <w:t>受助群体满意度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612、石财教【2022】114号关于提前下达城乡义务教育补助资金-市级-困难生活补助（39）绩效目标表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r>
              <w:tab/>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≥40人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≤2.43万元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613、石财债[2022]8号下达2022年第三批新增政府债券（藁城区学前教育推进工程）(省）（梅花东庄小学附属园）（300）绩效目标表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1.改善办学条件，完成教育教学任务。</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建设面积</w:t>
            </w:r>
          </w:p>
        </w:tc>
        <w:tc>
          <w:tcPr>
            <w:tcW w:w="2466" w:type="dxa"/>
            <w:vAlign w:val="center"/>
          </w:tcPr>
          <w:p>
            <w:pPr>
              <w:pStyle w:val="14"/>
            </w:pPr>
            <w:r>
              <w:t>工程新开工面积</w:t>
            </w:r>
          </w:p>
        </w:tc>
        <w:tc>
          <w:tcPr>
            <w:tcW w:w="2466" w:type="dxa"/>
            <w:vAlign w:val="center"/>
          </w:tcPr>
          <w:p>
            <w:pPr>
              <w:pStyle w:val="14"/>
            </w:pPr>
            <w:r>
              <w:t>≥2546.67平方米</w:t>
            </w:r>
          </w:p>
        </w:tc>
        <w:tc>
          <w:tcPr>
            <w:tcW w:w="2466" w:type="dxa"/>
            <w:vAlign w:val="center"/>
          </w:tcPr>
          <w:p>
            <w:pPr>
              <w:pStyle w:val="14"/>
            </w:pPr>
            <w:r>
              <w:t>工程设计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质量验收合格率</w:t>
            </w:r>
          </w:p>
        </w:tc>
        <w:tc>
          <w:tcPr>
            <w:tcW w:w="2466" w:type="dxa"/>
            <w:vAlign w:val="center"/>
          </w:tcPr>
          <w:p>
            <w:pPr>
              <w:pStyle w:val="14"/>
            </w:pPr>
            <w:r>
              <w:t>质量验收合格率</w:t>
            </w:r>
          </w:p>
        </w:tc>
        <w:tc>
          <w:tcPr>
            <w:tcW w:w="2466" w:type="dxa"/>
            <w:vAlign w:val="center"/>
          </w:tcPr>
          <w:p>
            <w:pPr>
              <w:pStyle w:val="14"/>
            </w:pPr>
            <w:r>
              <w:t>≥95%（百分比）</w:t>
            </w:r>
          </w:p>
        </w:tc>
        <w:tc>
          <w:tcPr>
            <w:tcW w:w="2466" w:type="dxa"/>
            <w:vAlign w:val="center"/>
          </w:tcPr>
          <w:p>
            <w:pPr>
              <w:pStyle w:val="14"/>
            </w:pPr>
            <w:r>
              <w:t>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工程建设时间</w:t>
            </w:r>
          </w:p>
        </w:tc>
        <w:tc>
          <w:tcPr>
            <w:tcW w:w="2466" w:type="dxa"/>
            <w:vAlign w:val="center"/>
          </w:tcPr>
          <w:p>
            <w:pPr>
              <w:pStyle w:val="14"/>
            </w:pPr>
            <w:r>
              <w:t>建设工期</w:t>
            </w:r>
          </w:p>
        </w:tc>
        <w:tc>
          <w:tcPr>
            <w:tcW w:w="2466" w:type="dxa"/>
            <w:vAlign w:val="center"/>
          </w:tcPr>
          <w:p>
            <w:pPr>
              <w:pStyle w:val="14"/>
            </w:pPr>
            <w:r>
              <w:t>12个月</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工程建设成本</w:t>
            </w:r>
          </w:p>
        </w:tc>
        <w:tc>
          <w:tcPr>
            <w:tcW w:w="2466" w:type="dxa"/>
            <w:vAlign w:val="center"/>
          </w:tcPr>
          <w:p>
            <w:pPr>
              <w:pStyle w:val="14"/>
            </w:pPr>
            <w:r>
              <w:t>≤300万元</w:t>
            </w:r>
          </w:p>
        </w:tc>
        <w:tc>
          <w:tcPr>
            <w:tcW w:w="2466" w:type="dxa"/>
            <w:vAlign w:val="center"/>
          </w:tcPr>
          <w:p>
            <w:pPr>
              <w:pStyle w:val="14"/>
            </w:pPr>
            <w:r>
              <w:t>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在校生数</w:t>
            </w:r>
          </w:p>
        </w:tc>
        <w:tc>
          <w:tcPr>
            <w:tcW w:w="2466" w:type="dxa"/>
            <w:vAlign w:val="center"/>
          </w:tcPr>
          <w:p>
            <w:pPr>
              <w:pStyle w:val="14"/>
            </w:pPr>
            <w:r>
              <w:t>≥180人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614、石财债[2022]8号下达2022年第三批新增政府债券（藁城区学前教育推进工程）(省）（梅花中心小学附属园）（500）绩效目标表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1.改善办学条件，完成教育教学任务。</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建设面积</w:t>
            </w:r>
          </w:p>
        </w:tc>
        <w:tc>
          <w:tcPr>
            <w:tcW w:w="2466" w:type="dxa"/>
            <w:vAlign w:val="center"/>
          </w:tcPr>
          <w:p>
            <w:pPr>
              <w:pStyle w:val="14"/>
            </w:pPr>
            <w:r>
              <w:t>工程新开工面积</w:t>
            </w:r>
          </w:p>
        </w:tc>
        <w:tc>
          <w:tcPr>
            <w:tcW w:w="2466" w:type="dxa"/>
            <w:vAlign w:val="center"/>
          </w:tcPr>
          <w:p>
            <w:pPr>
              <w:pStyle w:val="14"/>
            </w:pPr>
            <w:r>
              <w:t>≥4099.57平方米</w:t>
            </w:r>
          </w:p>
        </w:tc>
        <w:tc>
          <w:tcPr>
            <w:tcW w:w="2466" w:type="dxa"/>
            <w:vAlign w:val="center"/>
          </w:tcPr>
          <w:p>
            <w:pPr>
              <w:pStyle w:val="14"/>
            </w:pPr>
            <w:r>
              <w:t>工程设计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质量验收合格率</w:t>
            </w:r>
          </w:p>
        </w:tc>
        <w:tc>
          <w:tcPr>
            <w:tcW w:w="2466" w:type="dxa"/>
            <w:vAlign w:val="center"/>
          </w:tcPr>
          <w:p>
            <w:pPr>
              <w:pStyle w:val="14"/>
            </w:pPr>
            <w:r>
              <w:t>质量验收合格率</w:t>
            </w:r>
          </w:p>
        </w:tc>
        <w:tc>
          <w:tcPr>
            <w:tcW w:w="2466" w:type="dxa"/>
            <w:vAlign w:val="center"/>
          </w:tcPr>
          <w:p>
            <w:pPr>
              <w:pStyle w:val="14"/>
            </w:pPr>
            <w:r>
              <w:t>≥95%（百分比）</w:t>
            </w:r>
          </w:p>
        </w:tc>
        <w:tc>
          <w:tcPr>
            <w:tcW w:w="2466" w:type="dxa"/>
            <w:vAlign w:val="center"/>
          </w:tcPr>
          <w:p>
            <w:pPr>
              <w:pStyle w:val="14"/>
            </w:pPr>
            <w:r>
              <w:t>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工程建设时间</w:t>
            </w:r>
          </w:p>
        </w:tc>
        <w:tc>
          <w:tcPr>
            <w:tcW w:w="2466" w:type="dxa"/>
            <w:vAlign w:val="center"/>
          </w:tcPr>
          <w:p>
            <w:pPr>
              <w:pStyle w:val="14"/>
            </w:pPr>
            <w:r>
              <w:t>建设工期</w:t>
            </w:r>
          </w:p>
        </w:tc>
        <w:tc>
          <w:tcPr>
            <w:tcW w:w="2466" w:type="dxa"/>
            <w:vAlign w:val="center"/>
          </w:tcPr>
          <w:p>
            <w:pPr>
              <w:pStyle w:val="14"/>
            </w:pPr>
            <w:r>
              <w:t>12个月</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工程建设成本</w:t>
            </w:r>
          </w:p>
        </w:tc>
        <w:tc>
          <w:tcPr>
            <w:tcW w:w="2466" w:type="dxa"/>
            <w:vAlign w:val="center"/>
          </w:tcPr>
          <w:p>
            <w:pPr>
              <w:pStyle w:val="14"/>
            </w:pPr>
            <w:r>
              <w:t>≤500万元</w:t>
            </w:r>
          </w:p>
        </w:tc>
        <w:tc>
          <w:tcPr>
            <w:tcW w:w="2466" w:type="dxa"/>
            <w:vAlign w:val="center"/>
          </w:tcPr>
          <w:p>
            <w:pPr>
              <w:pStyle w:val="14"/>
            </w:pPr>
            <w:r>
              <w:t>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在校生数</w:t>
            </w:r>
          </w:p>
        </w:tc>
        <w:tc>
          <w:tcPr>
            <w:tcW w:w="2466" w:type="dxa"/>
            <w:vAlign w:val="center"/>
          </w:tcPr>
          <w:p>
            <w:pPr>
              <w:pStyle w:val="14"/>
            </w:pPr>
            <w:r>
              <w:t>≥360人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615、收费-学区幼儿园保教费（代列）绩效目标表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1.用于乡镇幼儿园的日常办公、零星修缮、设备购置、劳务支出等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幼儿园学生人数</w:t>
            </w:r>
          </w:p>
        </w:tc>
        <w:tc>
          <w:tcPr>
            <w:tcW w:w="2466" w:type="dxa"/>
            <w:vAlign w:val="center"/>
          </w:tcPr>
          <w:p>
            <w:pPr>
              <w:pStyle w:val="14"/>
            </w:pPr>
            <w:r>
              <w:t>幼儿园学生人数</w:t>
            </w:r>
          </w:p>
        </w:tc>
        <w:tc>
          <w:tcPr>
            <w:tcW w:w="2466" w:type="dxa"/>
            <w:vAlign w:val="center"/>
          </w:tcPr>
          <w:p>
            <w:pPr>
              <w:pStyle w:val="14"/>
            </w:pPr>
            <w:r>
              <w:t>≥1078人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通过验收的维修项目占维修改造的比例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≤198万元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616、乡村少年宫、心理咨询中心、名班主任工作室运行经费（城建税)绩效目标表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1.充分发挥优秀班主任教师的示范、引领、辐射作用，全面提升我市班主任队伍的整体素质，打造石家庄市班主任工作的特色品牌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名班主任工作室开展活动次数</w:t>
            </w:r>
          </w:p>
        </w:tc>
        <w:tc>
          <w:tcPr>
            <w:tcW w:w="2466" w:type="dxa"/>
            <w:vAlign w:val="center"/>
          </w:tcPr>
          <w:p>
            <w:pPr>
              <w:pStyle w:val="14"/>
            </w:pPr>
            <w:r>
              <w:t>活动次数</w:t>
            </w:r>
          </w:p>
        </w:tc>
        <w:tc>
          <w:tcPr>
            <w:tcW w:w="2466" w:type="dxa"/>
            <w:vAlign w:val="center"/>
          </w:tcPr>
          <w:p>
            <w:pPr>
              <w:pStyle w:val="14"/>
            </w:pPr>
            <w:r>
              <w:t>≥5次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荣获优秀班主任荣誉称号人数</w:t>
            </w:r>
          </w:p>
        </w:tc>
        <w:tc>
          <w:tcPr>
            <w:tcW w:w="2466" w:type="dxa"/>
            <w:vAlign w:val="center"/>
          </w:tcPr>
          <w:p>
            <w:pPr>
              <w:pStyle w:val="14"/>
            </w:pPr>
            <w:r>
              <w:t>获奖人数</w:t>
            </w:r>
          </w:p>
        </w:tc>
        <w:tc>
          <w:tcPr>
            <w:tcW w:w="2466" w:type="dxa"/>
            <w:vAlign w:val="center"/>
          </w:tcPr>
          <w:p>
            <w:pPr>
              <w:pStyle w:val="14"/>
            </w:pPr>
            <w:r>
              <w:t>≥5人次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各项目指标按实施方案时限要求完成率</w:t>
            </w:r>
          </w:p>
        </w:tc>
        <w:tc>
          <w:tcPr>
            <w:tcW w:w="2466" w:type="dxa"/>
            <w:vAlign w:val="center"/>
          </w:tcPr>
          <w:p>
            <w:pPr>
              <w:pStyle w:val="14"/>
            </w:pPr>
            <w:r>
              <w:t>实施方案</w:t>
            </w:r>
          </w:p>
        </w:tc>
        <w:tc>
          <w:tcPr>
            <w:tcW w:w="2466" w:type="dxa"/>
            <w:vAlign w:val="center"/>
          </w:tcPr>
          <w:p>
            <w:pPr>
              <w:pStyle w:val="14"/>
            </w:pPr>
            <w:r>
              <w:t>≥80%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成本控制有效性</w:t>
            </w:r>
          </w:p>
        </w:tc>
        <w:tc>
          <w:tcPr>
            <w:tcW w:w="2466" w:type="dxa"/>
            <w:vAlign w:val="center"/>
          </w:tcPr>
          <w:p>
            <w:pPr>
              <w:pStyle w:val="14"/>
            </w:pPr>
            <w:r>
              <w:t>不超成本</w:t>
            </w:r>
          </w:p>
        </w:tc>
        <w:tc>
          <w:tcPr>
            <w:tcW w:w="2466" w:type="dxa"/>
            <w:vAlign w:val="center"/>
          </w:tcPr>
          <w:p>
            <w:pPr>
              <w:pStyle w:val="14"/>
            </w:pPr>
            <w:r>
              <w:t>≤1万元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学生对名班主任工作室认可度</w:t>
            </w:r>
          </w:p>
        </w:tc>
        <w:tc>
          <w:tcPr>
            <w:tcW w:w="2466" w:type="dxa"/>
            <w:vAlign w:val="center"/>
          </w:tcPr>
          <w:p>
            <w:pPr>
              <w:pStyle w:val="14"/>
            </w:pPr>
            <w:r>
              <w:t>逐步提高</w:t>
            </w:r>
          </w:p>
        </w:tc>
        <w:tc>
          <w:tcPr>
            <w:tcW w:w="2466" w:type="dxa"/>
            <w:vAlign w:val="center"/>
          </w:tcPr>
          <w:p>
            <w:pPr>
              <w:pStyle w:val="14"/>
            </w:pPr>
            <w:r>
              <w:t>≥80%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学生满意度</w:t>
            </w:r>
          </w:p>
        </w:tc>
        <w:tc>
          <w:tcPr>
            <w:tcW w:w="2466" w:type="dxa"/>
            <w:vAlign w:val="center"/>
          </w:tcPr>
          <w:p>
            <w:pPr>
              <w:pStyle w:val="14"/>
            </w:pPr>
            <w:r>
              <w:t>逐步提高</w:t>
            </w:r>
          </w:p>
        </w:tc>
        <w:tc>
          <w:tcPr>
            <w:tcW w:w="2466" w:type="dxa"/>
            <w:vAlign w:val="center"/>
          </w:tcPr>
          <w:p>
            <w:pPr>
              <w:pStyle w:val="14"/>
            </w:pPr>
            <w:r>
              <w:t>≥80%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617、学前幼儿资助绩效目标表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1.实施教育资助制度，实现资助政策全覆盖。该项目资金用于家庭经济困难幼儿入园补助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≤0.59万元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师生对资助工作满意度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618、学校风险管控与隐患治理专家资金（城建税）绩效目标表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1.保障2023年全区学校高标准实现学校安全生产分级管控和隐患排查治理，提高全镇学校安全生产管理水平，消除学校安全隐患，确保学校安全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受益学校覆盖率</w:t>
            </w:r>
          </w:p>
        </w:tc>
        <w:tc>
          <w:tcPr>
            <w:tcW w:w="2466" w:type="dxa"/>
            <w:vAlign w:val="center"/>
          </w:tcPr>
          <w:p>
            <w:pPr>
              <w:pStyle w:val="14"/>
            </w:pPr>
            <w:r>
              <w:t>“双控”机制建设百分比</w:t>
            </w:r>
          </w:p>
        </w:tc>
        <w:tc>
          <w:tcPr>
            <w:tcW w:w="2466" w:type="dxa"/>
            <w:vAlign w:val="center"/>
          </w:tcPr>
          <w:p>
            <w:pPr>
              <w:pStyle w:val="14"/>
            </w:pPr>
            <w:r>
              <w:t>≥30%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完成率</w:t>
            </w:r>
          </w:p>
        </w:tc>
        <w:tc>
          <w:tcPr>
            <w:tcW w:w="2466" w:type="dxa"/>
            <w:vAlign w:val="center"/>
          </w:tcPr>
          <w:p>
            <w:pPr>
              <w:pStyle w:val="14"/>
            </w:pPr>
            <w:r>
              <w:t>按计划和安排实施“双控”机制建设</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w:t>
            </w:r>
          </w:p>
        </w:tc>
        <w:tc>
          <w:tcPr>
            <w:tcW w:w="2466" w:type="dxa"/>
            <w:vAlign w:val="center"/>
          </w:tcPr>
          <w:p>
            <w:pPr>
              <w:pStyle w:val="14"/>
            </w:pPr>
            <w:r>
              <w:t>资金使用范围</w:t>
            </w:r>
          </w:p>
        </w:tc>
        <w:tc>
          <w:tcPr>
            <w:tcW w:w="2466" w:type="dxa"/>
            <w:vAlign w:val="center"/>
          </w:tcPr>
          <w:p>
            <w:pPr>
              <w:pStyle w:val="14"/>
            </w:pPr>
            <w:r>
              <w:t>是否超范围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不超预算资金成本</w:t>
            </w:r>
          </w:p>
        </w:tc>
        <w:tc>
          <w:tcPr>
            <w:tcW w:w="2466" w:type="dxa"/>
            <w:vAlign w:val="center"/>
          </w:tcPr>
          <w:p>
            <w:pPr>
              <w:pStyle w:val="14"/>
            </w:pPr>
            <w:r>
              <w:t>≤4.08万元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受益对象满意度(%)</w:t>
            </w:r>
          </w:p>
        </w:tc>
        <w:tc>
          <w:tcPr>
            <w:tcW w:w="2466" w:type="dxa"/>
            <w:vAlign w:val="center"/>
          </w:tcPr>
          <w:p>
            <w:pPr>
              <w:pStyle w:val="14"/>
            </w:pPr>
            <w:r>
              <w:t>通过机制建设，全面提升学校安全管理水平</w:t>
            </w:r>
          </w:p>
        </w:tc>
        <w:tc>
          <w:tcPr>
            <w:tcW w:w="2466" w:type="dxa"/>
            <w:vAlign w:val="center"/>
          </w:tcPr>
          <w:p>
            <w:pPr>
              <w:pStyle w:val="14"/>
            </w:pPr>
            <w:r>
              <w:t>全面提升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619、义务段随班就读生均公用经费送教上门（小学）绩效目标表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1.保障随班就读学生正常享受教育。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≥20人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随班就读</w:t>
            </w:r>
          </w:p>
        </w:tc>
        <w:tc>
          <w:tcPr>
            <w:tcW w:w="2466" w:type="dxa"/>
            <w:vAlign w:val="center"/>
          </w:tcPr>
          <w:p>
            <w:pPr>
              <w:pStyle w:val="14"/>
            </w:pPr>
            <w:r>
              <w:t>随班就读服务完成率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支出时间</w:t>
            </w:r>
          </w:p>
        </w:tc>
        <w:tc>
          <w:tcPr>
            <w:tcW w:w="2466" w:type="dxa"/>
            <w:vAlign w:val="center"/>
          </w:tcPr>
          <w:p>
            <w:pPr>
              <w:pStyle w:val="14"/>
            </w:pPr>
            <w:r>
              <w:t>资金支出时间</w:t>
            </w:r>
          </w:p>
        </w:tc>
        <w:tc>
          <w:tcPr>
            <w:tcW w:w="2466" w:type="dxa"/>
            <w:vAlign w:val="center"/>
          </w:tcPr>
          <w:p>
            <w:pPr>
              <w:pStyle w:val="14"/>
            </w:pPr>
            <w:r>
              <w:t>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≥20万元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残疾享受教育情况</w:t>
            </w:r>
          </w:p>
        </w:tc>
        <w:tc>
          <w:tcPr>
            <w:tcW w:w="2466" w:type="dxa"/>
            <w:vAlign w:val="center"/>
          </w:tcPr>
          <w:p>
            <w:pPr>
              <w:pStyle w:val="14"/>
            </w:pPr>
            <w:r>
              <w:t>保证义务段随班就读学生正常享受教育</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调查生随班学生的满意度</w:t>
            </w:r>
          </w:p>
        </w:tc>
        <w:tc>
          <w:tcPr>
            <w:tcW w:w="2466" w:type="dxa"/>
            <w:vAlign w:val="center"/>
          </w:tcPr>
          <w:p>
            <w:pPr>
              <w:pStyle w:val="14"/>
            </w:pPr>
            <w:r>
              <w:t>调查生随班学生的满意度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620、义务教育保障机制生均公用经费（小学）绩效目标表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1.梅花义务保障机制生均公用经费20.052万元，用于保障学校正常运转。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≥3404人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维修项目质量验收合格率、设备购置合格率</w:t>
            </w:r>
          </w:p>
        </w:tc>
        <w:tc>
          <w:tcPr>
            <w:tcW w:w="2466" w:type="dxa"/>
            <w:vAlign w:val="center"/>
          </w:tcPr>
          <w:p>
            <w:pPr>
              <w:pStyle w:val="14"/>
            </w:pPr>
            <w:r>
              <w:t>验收合格的维修项目占维修改造项目的比例、购置设备质量的合格率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≤20.05万元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621、义务教育保障机制生均公用经费（中学）绩效目标表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1.通过义务教育保障机制生均公用中学经费8.04万元，保障学校正常运转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≥1324人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维修项目质量验收合格率、设备购置合格率</w:t>
            </w:r>
          </w:p>
        </w:tc>
        <w:tc>
          <w:tcPr>
            <w:tcW w:w="2466" w:type="dxa"/>
            <w:vAlign w:val="center"/>
          </w:tcPr>
          <w:p>
            <w:pPr>
              <w:pStyle w:val="14"/>
            </w:pPr>
            <w:r>
              <w:t>验收合格的维修项目占维修改造项目的比例、购置设备质量的合格率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≤8.04万元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622、义务教育家庭经济困难学生生活补助资金绩效目标表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1.通过义务教育家庭经济困难学生生活补助，帮助受助学生的生活费开支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≥42人</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≥95%</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≤4.53万元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较上年有效缓解</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623、义务教育随班就读残疾学生生均公用经费（初中）（税费改革）绩效目标表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1.保障随班就读学生正常享受教育。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随班就读</w:t>
            </w:r>
          </w:p>
        </w:tc>
        <w:tc>
          <w:tcPr>
            <w:tcW w:w="2466" w:type="dxa"/>
            <w:vAlign w:val="center"/>
          </w:tcPr>
          <w:p>
            <w:pPr>
              <w:pStyle w:val="14"/>
            </w:pPr>
            <w:r>
              <w:t>随班就读完成率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支出时间</w:t>
            </w:r>
          </w:p>
        </w:tc>
        <w:tc>
          <w:tcPr>
            <w:tcW w:w="2466" w:type="dxa"/>
            <w:vAlign w:val="center"/>
          </w:tcPr>
          <w:p>
            <w:pPr>
              <w:pStyle w:val="14"/>
            </w:pPr>
            <w:r>
              <w:t>资金支出时间</w:t>
            </w:r>
          </w:p>
        </w:tc>
        <w:tc>
          <w:tcPr>
            <w:tcW w:w="2466" w:type="dxa"/>
            <w:vAlign w:val="center"/>
          </w:tcPr>
          <w:p>
            <w:pPr>
              <w:pStyle w:val="14"/>
            </w:pPr>
            <w:r>
              <w:t>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生均标准</w:t>
            </w:r>
          </w:p>
        </w:tc>
        <w:tc>
          <w:tcPr>
            <w:tcW w:w="2466" w:type="dxa"/>
            <w:vAlign w:val="center"/>
          </w:tcPr>
          <w:p>
            <w:pPr>
              <w:pStyle w:val="14"/>
            </w:pPr>
            <w:r>
              <w:t>生均补助标准</w:t>
            </w:r>
          </w:p>
        </w:tc>
        <w:tc>
          <w:tcPr>
            <w:tcW w:w="2466" w:type="dxa"/>
            <w:vAlign w:val="center"/>
          </w:tcPr>
          <w:p>
            <w:pPr>
              <w:pStyle w:val="14"/>
            </w:pPr>
            <w:r>
              <w:t>≥5万元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残疾享受教育情况</w:t>
            </w:r>
          </w:p>
        </w:tc>
        <w:tc>
          <w:tcPr>
            <w:tcW w:w="2466" w:type="dxa"/>
            <w:vAlign w:val="center"/>
          </w:tcPr>
          <w:p>
            <w:pPr>
              <w:pStyle w:val="14"/>
            </w:pPr>
            <w:r>
              <w:t>保证义务段随班就读学生正常享受教育</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调查学生的满意度</w:t>
            </w:r>
          </w:p>
        </w:tc>
        <w:tc>
          <w:tcPr>
            <w:tcW w:w="2466" w:type="dxa"/>
            <w:vAlign w:val="center"/>
          </w:tcPr>
          <w:p>
            <w:pPr>
              <w:pStyle w:val="14"/>
            </w:pPr>
            <w:r>
              <w:t>调查随班就读，送教上门学生的满意都</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624、幼儿生均400补助资金绩效目标表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≥1078人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≤43.12万元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625、成人教育经费绩效目标表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1.用于成人教育发展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宣传教育沿线学生、群众人次</w:t>
            </w:r>
          </w:p>
        </w:tc>
        <w:tc>
          <w:tcPr>
            <w:tcW w:w="2466" w:type="dxa"/>
            <w:vAlign w:val="center"/>
          </w:tcPr>
          <w:p>
            <w:pPr>
              <w:pStyle w:val="14"/>
            </w:pPr>
            <w:r>
              <w:t>宣传教育沿线学生、群众人次</w:t>
            </w:r>
          </w:p>
        </w:tc>
        <w:tc>
          <w:tcPr>
            <w:tcW w:w="2466" w:type="dxa"/>
            <w:vAlign w:val="center"/>
          </w:tcPr>
          <w:p>
            <w:pPr>
              <w:pStyle w:val="14"/>
            </w:pPr>
            <w:r>
              <w:t>≥3000人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群众文化活动参与率</w:t>
            </w:r>
          </w:p>
        </w:tc>
        <w:tc>
          <w:tcPr>
            <w:tcW w:w="2466" w:type="dxa"/>
            <w:vAlign w:val="center"/>
          </w:tcPr>
          <w:p>
            <w:pPr>
              <w:pStyle w:val="14"/>
            </w:pPr>
            <w:r>
              <w:t>群众文化活动参与率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完成及时率</w:t>
            </w:r>
          </w:p>
        </w:tc>
        <w:tc>
          <w:tcPr>
            <w:tcW w:w="2466" w:type="dxa"/>
            <w:vAlign w:val="center"/>
          </w:tcPr>
          <w:p>
            <w:pPr>
              <w:pStyle w:val="14"/>
            </w:pPr>
            <w:r>
              <w:t>完成及时率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≥95%</w:t>
            </w:r>
          </w:p>
        </w:tc>
        <w:tc>
          <w:tcPr>
            <w:tcW w:w="246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工作完成率</w:t>
            </w:r>
          </w:p>
        </w:tc>
        <w:tc>
          <w:tcPr>
            <w:tcW w:w="2466" w:type="dxa"/>
            <w:vAlign w:val="center"/>
          </w:tcPr>
          <w:p>
            <w:pPr>
              <w:pStyle w:val="14"/>
            </w:pPr>
            <w:r>
              <w:t>工作完成率</w:t>
            </w:r>
          </w:p>
        </w:tc>
        <w:tc>
          <w:tcPr>
            <w:tcW w:w="2466" w:type="dxa"/>
            <w:vAlign w:val="center"/>
          </w:tcPr>
          <w:p>
            <w:pPr>
              <w:pStyle w:val="14"/>
            </w:pPr>
            <w:r>
              <w:t>≥95%</w:t>
            </w:r>
          </w:p>
        </w:tc>
        <w:tc>
          <w:tcPr>
            <w:tcW w:w="246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626、党组织活动经费绩效目标表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1.用于党员活动经费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受益党总支、支部数</w:t>
            </w:r>
          </w:p>
        </w:tc>
        <w:tc>
          <w:tcPr>
            <w:tcW w:w="2466" w:type="dxa"/>
            <w:vAlign w:val="center"/>
          </w:tcPr>
          <w:p>
            <w:pPr>
              <w:pStyle w:val="14"/>
            </w:pPr>
            <w:r>
              <w:t>享受资金补助党总支、支部数</w:t>
            </w:r>
          </w:p>
        </w:tc>
        <w:tc>
          <w:tcPr>
            <w:tcW w:w="2466" w:type="dxa"/>
            <w:vAlign w:val="center"/>
          </w:tcPr>
          <w:p>
            <w:pPr>
              <w:pStyle w:val="14"/>
            </w:pPr>
            <w:r>
              <w:t>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确保购买学习笔记本数</w:t>
            </w:r>
          </w:p>
        </w:tc>
        <w:tc>
          <w:tcPr>
            <w:tcW w:w="2466" w:type="dxa"/>
            <w:vAlign w:val="center"/>
          </w:tcPr>
          <w:p>
            <w:pPr>
              <w:pStyle w:val="14"/>
            </w:pPr>
            <w:r>
              <w:t>合格率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资金发放完成时间</w:t>
            </w:r>
          </w:p>
        </w:tc>
        <w:tc>
          <w:tcPr>
            <w:tcW w:w="2466" w:type="dxa"/>
            <w:vAlign w:val="center"/>
          </w:tcPr>
          <w:p>
            <w:pPr>
              <w:pStyle w:val="14"/>
            </w:pPr>
            <w:r>
              <w:t>资金发放完成时间</w:t>
            </w:r>
          </w:p>
        </w:tc>
        <w:tc>
          <w:tcPr>
            <w:tcW w:w="2466" w:type="dxa"/>
            <w:vAlign w:val="center"/>
          </w:tcPr>
          <w:p>
            <w:pPr>
              <w:pStyle w:val="14"/>
            </w:pPr>
            <w:r>
              <w:t>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≤1.5万元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社会满意程度</w:t>
            </w:r>
          </w:p>
        </w:tc>
        <w:tc>
          <w:tcPr>
            <w:tcW w:w="2466" w:type="dxa"/>
            <w:vAlign w:val="center"/>
          </w:tcPr>
          <w:p>
            <w:pPr>
              <w:pStyle w:val="14"/>
            </w:pPr>
            <w:r>
              <w:t>长期提高党员综合素质，发挥党员模范带头作用</w:t>
            </w:r>
          </w:p>
        </w:tc>
        <w:tc>
          <w:tcPr>
            <w:tcW w:w="2466" w:type="dxa"/>
            <w:vAlign w:val="center"/>
          </w:tcPr>
          <w:p>
            <w:pPr>
              <w:pStyle w:val="14"/>
            </w:pPr>
            <w:r>
              <w:t>≥90较上年提升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通过问卷调查，满意和较满意的对</w:t>
            </w:r>
          </w:p>
        </w:tc>
        <w:tc>
          <w:tcPr>
            <w:tcW w:w="2466" w:type="dxa"/>
            <w:vAlign w:val="center"/>
          </w:tcPr>
          <w:p>
            <w:pPr>
              <w:pStyle w:val="14"/>
            </w:pPr>
            <w:r>
              <w:t>通过问卷调查，满意和较满意的对象占所有调查对象的比例</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627、教师培训费绩效目标表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1.预算本级资金5.12万元，用于教师业务培训，提高教师素质。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≥266人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完成培训时间</w:t>
            </w:r>
          </w:p>
        </w:tc>
        <w:tc>
          <w:tcPr>
            <w:tcW w:w="2466" w:type="dxa"/>
            <w:vAlign w:val="center"/>
          </w:tcPr>
          <w:p>
            <w:pPr>
              <w:pStyle w:val="14"/>
            </w:pPr>
            <w:r>
              <w:t>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&lt;5.12万元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提高素养意识</w:t>
            </w:r>
          </w:p>
        </w:tc>
        <w:tc>
          <w:tcPr>
            <w:tcW w:w="2466" w:type="dxa"/>
            <w:vAlign w:val="center"/>
          </w:tcPr>
          <w:p>
            <w:pPr>
              <w:pStyle w:val="14"/>
            </w:pPr>
            <w:r>
              <w:t>提高教育系统干部、教师素养和意识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教师工对当年项目的满意情况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628、教育系统福利费绩效目标表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1.保障教职工正常享受福利待遇。</w:t>
            </w:r>
          </w:p>
          <w:p>
            <w:pPr>
              <w:pStyle w:val="14"/>
            </w:pPr>
            <w:r>
              <w:t>2.提高教职工幸福指数。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≥266人次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≤16.27万元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受益教职工数</w:t>
            </w:r>
          </w:p>
        </w:tc>
        <w:tc>
          <w:tcPr>
            <w:tcW w:w="2466" w:type="dxa"/>
            <w:vAlign w:val="center"/>
          </w:tcPr>
          <w:p>
            <w:pPr>
              <w:pStyle w:val="14"/>
            </w:pPr>
            <w:r>
              <w:t>受益教职工人数</w:t>
            </w:r>
          </w:p>
        </w:tc>
        <w:tc>
          <w:tcPr>
            <w:tcW w:w="2466" w:type="dxa"/>
            <w:vAlign w:val="center"/>
          </w:tcPr>
          <w:p>
            <w:pPr>
              <w:pStyle w:val="14"/>
            </w:pPr>
            <w:r>
              <w:t>≥266人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教职工对当年项目的满意情况</w:t>
            </w:r>
          </w:p>
        </w:tc>
        <w:tc>
          <w:tcPr>
            <w:tcW w:w="2466" w:type="dxa"/>
            <w:vAlign w:val="center"/>
          </w:tcPr>
          <w:p>
            <w:pPr>
              <w:pStyle w:val="14"/>
            </w:pPr>
            <w:r>
              <w:t>≥95%</w:t>
            </w:r>
          </w:p>
        </w:tc>
        <w:tc>
          <w:tcPr>
            <w:tcW w:w="2466" w:type="dxa"/>
            <w:vAlign w:val="center"/>
          </w:tcPr>
          <w:p>
            <w:pPr>
              <w:pStyle w:val="14"/>
            </w:pPr>
            <w:r>
              <w:t>问卷调查</w:t>
            </w:r>
          </w:p>
          <w:p>
            <w:pPr>
              <w:pStyle w:val="14"/>
            </w:pP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629、教育系统工会费绩效目标表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1.通过教育系统工会费促进教职工文体娱乐等活动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开展活动人次</w:t>
            </w:r>
          </w:p>
        </w:tc>
        <w:tc>
          <w:tcPr>
            <w:tcW w:w="2466" w:type="dxa"/>
            <w:vAlign w:val="center"/>
          </w:tcPr>
          <w:p>
            <w:pPr>
              <w:pStyle w:val="14"/>
            </w:pPr>
            <w:r>
              <w:t>全年各类活动开展人次</w:t>
            </w:r>
          </w:p>
        </w:tc>
        <w:tc>
          <w:tcPr>
            <w:tcW w:w="2466" w:type="dxa"/>
            <w:vAlign w:val="center"/>
          </w:tcPr>
          <w:p>
            <w:pPr>
              <w:pStyle w:val="14"/>
            </w:pPr>
            <w:r>
              <w:t>≥266人次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计划购买的占实际购买的比率</w:t>
            </w:r>
          </w:p>
        </w:tc>
        <w:tc>
          <w:tcPr>
            <w:tcW w:w="2466" w:type="dxa"/>
            <w:vAlign w:val="center"/>
          </w:tcPr>
          <w:p>
            <w:pPr>
              <w:pStyle w:val="14"/>
            </w:pPr>
            <w:r>
              <w:t>比率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≤650元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受益教职工数</w:t>
            </w:r>
          </w:p>
        </w:tc>
        <w:tc>
          <w:tcPr>
            <w:tcW w:w="2466" w:type="dxa"/>
            <w:vAlign w:val="center"/>
          </w:tcPr>
          <w:p>
            <w:pPr>
              <w:pStyle w:val="14"/>
            </w:pPr>
            <w:r>
              <w:t>受益教职工人数</w:t>
            </w:r>
          </w:p>
        </w:tc>
        <w:tc>
          <w:tcPr>
            <w:tcW w:w="2466" w:type="dxa"/>
            <w:vAlign w:val="center"/>
          </w:tcPr>
          <w:p>
            <w:pPr>
              <w:pStyle w:val="14"/>
            </w:pPr>
            <w:r>
              <w:t>≥110人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教职工对当年项目的满意情况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630、教育系统退休人员公用经费绩效目标表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1.用于教育系统退休人员离退休教师教师节、重阳节、春节福利及运动会等活动项目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享受慰问人次</w:t>
            </w:r>
          </w:p>
        </w:tc>
        <w:tc>
          <w:tcPr>
            <w:tcW w:w="2466" w:type="dxa"/>
            <w:vAlign w:val="center"/>
          </w:tcPr>
          <w:p>
            <w:pPr>
              <w:pStyle w:val="14"/>
            </w:pPr>
            <w:r>
              <w:t>享受慰问人次</w:t>
            </w:r>
          </w:p>
        </w:tc>
        <w:tc>
          <w:tcPr>
            <w:tcW w:w="2466" w:type="dxa"/>
            <w:vAlign w:val="center"/>
          </w:tcPr>
          <w:p>
            <w:pPr>
              <w:pStyle w:val="14"/>
            </w:pPr>
            <w:r>
              <w:t>≥132人次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慰问物品质量</w:t>
            </w:r>
          </w:p>
        </w:tc>
        <w:tc>
          <w:tcPr>
            <w:tcW w:w="2466" w:type="dxa"/>
            <w:vAlign w:val="center"/>
          </w:tcPr>
          <w:p>
            <w:pPr>
              <w:pStyle w:val="14"/>
            </w:pPr>
            <w:r>
              <w:t>慰问购置物品质量合格率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12月初以前完成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4.7万元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受益教职工数</w:t>
            </w:r>
          </w:p>
        </w:tc>
        <w:tc>
          <w:tcPr>
            <w:tcW w:w="2466" w:type="dxa"/>
            <w:vAlign w:val="center"/>
          </w:tcPr>
          <w:p>
            <w:pPr>
              <w:pStyle w:val="14"/>
            </w:pPr>
            <w:r>
              <w:t>受益教职工人数</w:t>
            </w:r>
          </w:p>
        </w:tc>
        <w:tc>
          <w:tcPr>
            <w:tcW w:w="2466" w:type="dxa"/>
            <w:vAlign w:val="center"/>
          </w:tcPr>
          <w:p>
            <w:pPr>
              <w:pStyle w:val="14"/>
            </w:pPr>
            <w:r>
              <w:t>≥132人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教职工对当年项目的满意情况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631、课后服务经费绩效目标表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1.用于参与课后服务的教师补助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参与课后服务教师人数</w:t>
            </w:r>
          </w:p>
        </w:tc>
        <w:tc>
          <w:tcPr>
            <w:tcW w:w="2466" w:type="dxa"/>
            <w:vAlign w:val="center"/>
          </w:tcPr>
          <w:p>
            <w:pPr>
              <w:pStyle w:val="14"/>
            </w:pPr>
            <w:r>
              <w:t>参与课后服务教师人数</w:t>
            </w:r>
          </w:p>
        </w:tc>
        <w:tc>
          <w:tcPr>
            <w:tcW w:w="2466" w:type="dxa"/>
            <w:vAlign w:val="center"/>
          </w:tcPr>
          <w:p>
            <w:pPr>
              <w:pStyle w:val="14"/>
            </w:pPr>
            <w:r>
              <w:t>≥240人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服务质量</w:t>
            </w:r>
          </w:p>
        </w:tc>
        <w:tc>
          <w:tcPr>
            <w:tcW w:w="2466" w:type="dxa"/>
            <w:vAlign w:val="center"/>
          </w:tcPr>
          <w:p>
            <w:pPr>
              <w:pStyle w:val="14"/>
            </w:pPr>
            <w:r>
              <w:t>服务完成后的质量测评通过率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完成服务时间</w:t>
            </w:r>
          </w:p>
        </w:tc>
        <w:tc>
          <w:tcPr>
            <w:tcW w:w="2466" w:type="dxa"/>
            <w:vAlign w:val="center"/>
          </w:tcPr>
          <w:p>
            <w:pPr>
              <w:pStyle w:val="14"/>
            </w:pPr>
            <w:r>
              <w:t>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46.2万元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课后服务经费使用效益和公益服务水平</w:t>
            </w:r>
          </w:p>
        </w:tc>
        <w:tc>
          <w:tcPr>
            <w:tcW w:w="2466" w:type="dxa"/>
            <w:vAlign w:val="center"/>
          </w:tcPr>
          <w:p>
            <w:pPr>
              <w:pStyle w:val="14"/>
            </w:pPr>
            <w:r>
              <w:t>课后服务经费使用效益和公益服务水平</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632、全区各学校购置（附加）绩效目标表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1.预算安排资金6.0875万元，用于购置一体机等教育教学设备，以保障学校正常运转，满足教育教学需要。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涉及学校数量</w:t>
            </w:r>
          </w:p>
        </w:tc>
        <w:tc>
          <w:tcPr>
            <w:tcW w:w="2466" w:type="dxa"/>
            <w:vAlign w:val="center"/>
          </w:tcPr>
          <w:p>
            <w:pPr>
              <w:pStyle w:val="14"/>
            </w:pPr>
            <w:r>
              <w:t>涉及学校数量</w:t>
            </w:r>
          </w:p>
        </w:tc>
        <w:tc>
          <w:tcPr>
            <w:tcW w:w="2466" w:type="dxa"/>
            <w:vAlign w:val="center"/>
          </w:tcPr>
          <w:p>
            <w:pPr>
              <w:pStyle w:val="14"/>
            </w:pPr>
            <w:r>
              <w:t>≥4所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购置质量验收</w:t>
            </w:r>
          </w:p>
        </w:tc>
        <w:tc>
          <w:tcPr>
            <w:tcW w:w="2466" w:type="dxa"/>
            <w:vAlign w:val="center"/>
          </w:tcPr>
          <w:p>
            <w:pPr>
              <w:pStyle w:val="14"/>
            </w:pPr>
            <w:r>
              <w:t>按合同确认购置质量</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按合同确认项目完成时间</w:t>
            </w:r>
          </w:p>
        </w:tc>
        <w:tc>
          <w:tcPr>
            <w:tcW w:w="2466" w:type="dxa"/>
            <w:vAlign w:val="center"/>
          </w:tcPr>
          <w:p>
            <w:pPr>
              <w:pStyle w:val="14"/>
            </w:pPr>
            <w:r>
              <w:t>项目完成时间在12月中旬以前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≤6.08万元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能够满足当年教育教学需求</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师生对当年购置的满意情况</w:t>
            </w:r>
          </w:p>
        </w:tc>
        <w:tc>
          <w:tcPr>
            <w:tcW w:w="2466" w:type="dxa"/>
            <w:vAlign w:val="center"/>
          </w:tcPr>
          <w:p>
            <w:pPr>
              <w:pStyle w:val="14"/>
            </w:pPr>
            <w:r>
              <w:t>≥95百分比</w:t>
            </w:r>
          </w:p>
          <w:p>
            <w:pPr>
              <w:pStyle w:val="14"/>
            </w:pP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633、全区各学校维修(附加)(校安)绩效目标表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1.各学校维修提高校园环境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围墙厕所改造</w:t>
            </w:r>
          </w:p>
        </w:tc>
        <w:tc>
          <w:tcPr>
            <w:tcW w:w="2466" w:type="dxa"/>
            <w:vAlign w:val="center"/>
          </w:tcPr>
          <w:p>
            <w:pPr>
              <w:pStyle w:val="14"/>
            </w:pPr>
            <w:r>
              <w:t>围墙厕所改造</w:t>
            </w:r>
          </w:p>
        </w:tc>
        <w:tc>
          <w:tcPr>
            <w:tcW w:w="2466" w:type="dxa"/>
            <w:vAlign w:val="center"/>
          </w:tcPr>
          <w:p>
            <w:pPr>
              <w:pStyle w:val="14"/>
            </w:pPr>
            <w:r>
              <w:t>450平方米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达到施工要求</w:t>
            </w:r>
          </w:p>
        </w:tc>
        <w:tc>
          <w:tcPr>
            <w:tcW w:w="2466" w:type="dxa"/>
            <w:vAlign w:val="center"/>
          </w:tcPr>
          <w:p>
            <w:pPr>
              <w:pStyle w:val="14"/>
            </w:pPr>
            <w:r>
              <w:t>达到施工要求</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工期内完工</w:t>
            </w:r>
          </w:p>
        </w:tc>
        <w:tc>
          <w:tcPr>
            <w:tcW w:w="2466" w:type="dxa"/>
            <w:vAlign w:val="center"/>
          </w:tcPr>
          <w:p>
            <w:pPr>
              <w:pStyle w:val="14"/>
            </w:pPr>
            <w:r>
              <w:t>工期内完工</w:t>
            </w:r>
          </w:p>
        </w:tc>
        <w:tc>
          <w:tcPr>
            <w:tcW w:w="2466" w:type="dxa"/>
            <w:vAlign w:val="center"/>
          </w:tcPr>
          <w:p>
            <w:pPr>
              <w:pStyle w:val="14"/>
            </w:pPr>
            <w:r>
              <w:t>≤15天</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≤76.94万元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≥3000人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受调查满意师生人数占调查人数比例</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634、石财教[2021]106号关于提前下达2022年支持学前教育发展省级专项资金的通知（学前）（省）（南营）（29.64）绩效目标表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1.专项资金用于学前教育发展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幼儿园</w:t>
            </w:r>
          </w:p>
        </w:tc>
        <w:tc>
          <w:tcPr>
            <w:tcW w:w="2466" w:type="dxa"/>
            <w:vAlign w:val="center"/>
          </w:tcPr>
          <w:p>
            <w:pPr>
              <w:pStyle w:val="14"/>
            </w:pPr>
            <w:r>
              <w:t>幼儿园学生人数</w:t>
            </w:r>
          </w:p>
        </w:tc>
        <w:tc>
          <w:tcPr>
            <w:tcW w:w="2466" w:type="dxa"/>
            <w:vAlign w:val="center"/>
          </w:tcPr>
          <w:p>
            <w:pPr>
              <w:pStyle w:val="14"/>
            </w:pPr>
            <w:r>
              <w:t>≥880人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≥98%（百分比）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≥37.88元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≥880人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通过问卷调查，满意和较满意的对</w:t>
            </w:r>
          </w:p>
        </w:tc>
        <w:tc>
          <w:tcPr>
            <w:tcW w:w="2466" w:type="dxa"/>
            <w:vAlign w:val="center"/>
          </w:tcPr>
          <w:p>
            <w:pPr>
              <w:pStyle w:val="14"/>
            </w:pPr>
            <w:r>
              <w:t>通过问卷调查，满意和较满意的对象占所有调查对象的比例</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635、石财教[2021]96号关于提前下达2022年中央支持学前教育发展资金预算的通知（学前）（中央）（南营）（157.62）绩效目标表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1.用于幼儿园购置、维修等改善办学条件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幼儿园</w:t>
            </w:r>
          </w:p>
        </w:tc>
        <w:tc>
          <w:tcPr>
            <w:tcW w:w="2466" w:type="dxa"/>
            <w:vAlign w:val="center"/>
          </w:tcPr>
          <w:p>
            <w:pPr>
              <w:pStyle w:val="14"/>
            </w:pPr>
            <w:r>
              <w:t>幼儿园学生人数</w:t>
            </w:r>
          </w:p>
        </w:tc>
        <w:tc>
          <w:tcPr>
            <w:tcW w:w="2466" w:type="dxa"/>
            <w:vAlign w:val="center"/>
          </w:tcPr>
          <w:p>
            <w:pPr>
              <w:pStyle w:val="14"/>
            </w:pPr>
            <w:r>
              <w:t>≥880人</w:t>
            </w:r>
          </w:p>
        </w:tc>
        <w:tc>
          <w:tcPr>
            <w:tcW w:w="2466" w:type="dxa"/>
            <w:vAlign w:val="center"/>
          </w:tcPr>
          <w:p>
            <w:pPr>
              <w:pStyle w:val="14"/>
            </w:pPr>
            <w:r>
              <w:t>拨款表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≥98%（百分比）</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幼儿园生均公用标准</w:t>
            </w:r>
          </w:p>
        </w:tc>
        <w:tc>
          <w:tcPr>
            <w:tcW w:w="2466" w:type="dxa"/>
            <w:vAlign w:val="center"/>
          </w:tcPr>
          <w:p>
            <w:pPr>
              <w:pStyle w:val="14"/>
            </w:pPr>
            <w:r>
              <w:t>≥400元（每生每年）</w:t>
            </w:r>
          </w:p>
        </w:tc>
        <w:tc>
          <w:tcPr>
            <w:tcW w:w="2466" w:type="dxa"/>
            <w:vAlign w:val="center"/>
          </w:tcPr>
          <w:p>
            <w:pPr>
              <w:pStyle w:val="14"/>
            </w:pPr>
            <w:r>
              <w:t>拨款表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≥880人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通过问卷调查，满意和较满意的对</w:t>
            </w:r>
          </w:p>
        </w:tc>
        <w:tc>
          <w:tcPr>
            <w:tcW w:w="2466" w:type="dxa"/>
            <w:vAlign w:val="center"/>
          </w:tcPr>
          <w:p>
            <w:pPr>
              <w:pStyle w:val="14"/>
            </w:pPr>
            <w:r>
              <w:t>通过问卷调查，满意和较满意的对象占所有调查对象的比例</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636、石财教[2022]10号关于下达省市城乡义务教育补助资金预算的通知(义务校舍）（省）（南营水范寨89）绩效目标表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1.改善学校办学条件，解决学生入学问题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建设面积</w:t>
            </w:r>
          </w:p>
        </w:tc>
        <w:tc>
          <w:tcPr>
            <w:tcW w:w="2466" w:type="dxa"/>
            <w:vAlign w:val="center"/>
          </w:tcPr>
          <w:p>
            <w:pPr>
              <w:pStyle w:val="14"/>
            </w:pPr>
            <w:r>
              <w:t>工程新开工面积</w:t>
            </w:r>
          </w:p>
        </w:tc>
        <w:tc>
          <w:tcPr>
            <w:tcW w:w="2466" w:type="dxa"/>
            <w:vAlign w:val="center"/>
          </w:tcPr>
          <w:p>
            <w:pPr>
              <w:pStyle w:val="14"/>
            </w:pPr>
            <w:r>
              <w:t>≥450平方米</w:t>
            </w:r>
          </w:p>
        </w:tc>
        <w:tc>
          <w:tcPr>
            <w:tcW w:w="2466" w:type="dxa"/>
            <w:vAlign w:val="center"/>
          </w:tcPr>
          <w:p>
            <w:pPr>
              <w:pStyle w:val="14"/>
            </w:pPr>
            <w:r>
              <w:t>可研报告批复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质量验收合格率</w:t>
            </w:r>
          </w:p>
        </w:tc>
        <w:tc>
          <w:tcPr>
            <w:tcW w:w="2466" w:type="dxa"/>
            <w:vAlign w:val="center"/>
          </w:tcPr>
          <w:p>
            <w:pPr>
              <w:pStyle w:val="14"/>
            </w:pPr>
            <w:r>
              <w:t>改造、维修的建设项目验收合格完成率</w:t>
            </w:r>
          </w:p>
        </w:tc>
        <w:tc>
          <w:tcPr>
            <w:tcW w:w="2466" w:type="dxa"/>
            <w:vAlign w:val="center"/>
          </w:tcPr>
          <w:p>
            <w:pPr>
              <w:pStyle w:val="14"/>
            </w:pPr>
            <w:r>
              <w:t>≥98%</w:t>
            </w:r>
          </w:p>
        </w:tc>
        <w:tc>
          <w:tcPr>
            <w:tcW w:w="2466" w:type="dxa"/>
            <w:vAlign w:val="center"/>
          </w:tcPr>
          <w:p>
            <w:pPr>
              <w:pStyle w:val="14"/>
            </w:pPr>
            <w:r>
              <w:t>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工程建设时间</w:t>
            </w:r>
          </w:p>
        </w:tc>
        <w:tc>
          <w:tcPr>
            <w:tcW w:w="2466" w:type="dxa"/>
            <w:vAlign w:val="center"/>
          </w:tcPr>
          <w:p>
            <w:pPr>
              <w:pStyle w:val="14"/>
            </w:pPr>
            <w:r>
              <w:t>建设工期</w:t>
            </w:r>
          </w:p>
        </w:tc>
        <w:tc>
          <w:tcPr>
            <w:tcW w:w="2466" w:type="dxa"/>
            <w:vAlign w:val="center"/>
          </w:tcPr>
          <w:p>
            <w:pPr>
              <w:pStyle w:val="14"/>
            </w:pPr>
            <w:r>
              <w:t>&lt;6月</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受益学生人数</w:t>
            </w:r>
          </w:p>
        </w:tc>
        <w:tc>
          <w:tcPr>
            <w:tcW w:w="2466" w:type="dxa"/>
            <w:vAlign w:val="center"/>
          </w:tcPr>
          <w:p>
            <w:pPr>
              <w:pStyle w:val="14"/>
            </w:pPr>
            <w:r>
              <w:t>在校生数</w:t>
            </w:r>
          </w:p>
        </w:tc>
        <w:tc>
          <w:tcPr>
            <w:tcW w:w="2466" w:type="dxa"/>
            <w:vAlign w:val="center"/>
          </w:tcPr>
          <w:p>
            <w:pPr>
              <w:pStyle w:val="14"/>
            </w:pPr>
            <w:r>
              <w:t>≥70人</w:t>
            </w:r>
          </w:p>
        </w:tc>
        <w:tc>
          <w:tcPr>
            <w:tcW w:w="2466" w:type="dxa"/>
            <w:vAlign w:val="center"/>
          </w:tcPr>
          <w:p>
            <w:pPr>
              <w:pStyle w:val="14"/>
            </w:pPr>
            <w:r>
              <w:t>学籍数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受调查满意师生人数占调查人数比例</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637、石财教[2022]113号冀财教【2022】179号-关于提前下达2023年城乡义务教育中央补助经费预算的通知-困难生生活补（中央195）绩效目标表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≥147人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638、石财教[2022]113号冀财教【2022】179号-关于提前下达2023年城乡义务教育中央补助经费预算的通知-生均公用经费（中央5386）绩效目标表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w:t>
            </w:r>
          </w:p>
          <w:p>
            <w:pPr>
              <w:pStyle w:val="14"/>
            </w:pPr>
            <w:r>
              <w:t>2.完成教育教学任务。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≥300人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硬化每平米不高于150元、校舍粉刷每平米不高于80元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639、石财教[2022]113号冀财教【2022】179号-关于提前下达2023年城乡义务教育中央补助经费预算的通知-生均公用经费（中央5386）-初中绩效目标表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1.保证义务教育初中正常运转本级生均公用经费84.3875万元，主要用于公办学校日常办公、维修等支出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≥795人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硬化每平米不高于150元、校舍粉刷每平米不高于80元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640、石财教[2022]114号冀财教[2022]162号-关于提前下达2023年城乡义务教育省级补助资金预算的通知-困难生活补（省77）绩效目标表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≥145人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p>
            <w:pPr>
              <w:pStyle w:val="14"/>
            </w:pP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641、石财教[2022]99号关于提前下达2023年中央支持学前教育发展资金预算的通知 -学前发展-因素（中央842）-购置修缮绩效目标表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1.支持学前发展，完成教育教学任务。。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≥80人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642、石财教[2022]99号关于提前下达2023年中央支持学前教育发展资金预算的通知-学前发展-因素（中央842）-幼儿资助（76.01） 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1.通过为家庭经济困难幼儿减免保教费，剩余部分可用于减免餐费，减轻困难学生家庭经济负担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≥795人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城区900元/生/年，农村及民办普惠园600元/生/年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643、石财教【2022】114号关于提前下达城乡义务教育补助资金-市级-困难生活补助（39）绩效目标表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≥55人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p>
            <w:pPr>
              <w:pStyle w:val="14"/>
            </w:pP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644、石财债[2022]8号下达2022年第三批新增政府债券（藁城区学前教育推进工程）(省）（南营顺中小学附属园）（750）绩效目标表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1.为了推进教育现代化发展,改善农村边远地区办学条件，解决学生入学问题。</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建设学校及幼儿园面积</w:t>
            </w:r>
          </w:p>
        </w:tc>
        <w:tc>
          <w:tcPr>
            <w:tcW w:w="2466" w:type="dxa"/>
            <w:vAlign w:val="center"/>
          </w:tcPr>
          <w:p>
            <w:pPr>
              <w:pStyle w:val="14"/>
            </w:pPr>
            <w:r>
              <w:t>建设学校及幼儿园面积</w:t>
            </w:r>
          </w:p>
        </w:tc>
        <w:tc>
          <w:tcPr>
            <w:tcW w:w="2466" w:type="dxa"/>
            <w:vAlign w:val="center"/>
          </w:tcPr>
          <w:p>
            <w:pPr>
              <w:pStyle w:val="14"/>
            </w:pPr>
            <w:r>
              <w:t>≥4162平方米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建设工程质量合格率（%）</w:t>
            </w:r>
          </w:p>
        </w:tc>
        <w:tc>
          <w:tcPr>
            <w:tcW w:w="2466" w:type="dxa"/>
            <w:vAlign w:val="center"/>
          </w:tcPr>
          <w:p>
            <w:pPr>
              <w:pStyle w:val="14"/>
            </w:pPr>
            <w:r>
              <w:t>建设工程质量合格率（%）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受益学生人数</w:t>
            </w:r>
          </w:p>
        </w:tc>
        <w:tc>
          <w:tcPr>
            <w:tcW w:w="2466" w:type="dxa"/>
            <w:vAlign w:val="center"/>
          </w:tcPr>
          <w:p>
            <w:pPr>
              <w:pStyle w:val="14"/>
            </w:pPr>
            <w:r>
              <w:t>在校生数</w:t>
            </w:r>
          </w:p>
        </w:tc>
        <w:tc>
          <w:tcPr>
            <w:tcW w:w="2466" w:type="dxa"/>
            <w:vAlign w:val="center"/>
          </w:tcPr>
          <w:p>
            <w:pPr>
              <w:pStyle w:val="14"/>
            </w:pPr>
            <w:r>
              <w:t>≥140人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受调查满意师生人数占调查人数比例</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645、收费-学区幼儿园保教费（代列）绩效目标表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1.保障乡镇幼儿园正常运行。</w:t>
            </w:r>
            <w:r>
              <w:tab/>
            </w:r>
            <w:r>
              <w:tab/>
            </w:r>
            <w:r>
              <w:tab/>
            </w:r>
            <w:r>
              <w:tab/>
            </w:r>
            <w:r>
              <w:tab/>
            </w:r>
            <w:r>
              <w:tab/>
            </w:r>
          </w:p>
          <w:p>
            <w:pPr>
              <w:pStyle w:val="14"/>
            </w:pPr>
          </w:p>
          <w:p>
            <w:pPr>
              <w:pStyle w:val="14"/>
            </w:pPr>
            <w:r>
              <w:t>2.近期完成资金支出。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幼儿园学生人数</w:t>
            </w:r>
          </w:p>
        </w:tc>
        <w:tc>
          <w:tcPr>
            <w:tcW w:w="2466" w:type="dxa"/>
            <w:vAlign w:val="center"/>
          </w:tcPr>
          <w:p>
            <w:pPr>
              <w:pStyle w:val="14"/>
            </w:pPr>
            <w:r>
              <w:t>幼儿园学生人数</w:t>
            </w:r>
          </w:p>
        </w:tc>
        <w:tc>
          <w:tcPr>
            <w:tcW w:w="2466" w:type="dxa"/>
            <w:vAlign w:val="center"/>
          </w:tcPr>
          <w:p>
            <w:pPr>
              <w:pStyle w:val="14"/>
            </w:pPr>
            <w:r>
              <w:t>≥795人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通过验收的维修项目占维修改造的比例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≤160万元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p>
            <w:pPr>
              <w:pStyle w:val="14"/>
            </w:pP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646、学前幼儿资助绩效目标表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1.资助学前幼儿，使困难幼儿得到帮助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申请低保人员核查率</w:t>
            </w:r>
          </w:p>
        </w:tc>
        <w:tc>
          <w:tcPr>
            <w:tcW w:w="2466" w:type="dxa"/>
            <w:vAlign w:val="center"/>
          </w:tcPr>
          <w:p>
            <w:pPr>
              <w:pStyle w:val="14"/>
            </w:pPr>
            <w:r>
              <w:t>申请低保人员核查率</w:t>
            </w:r>
          </w:p>
        </w:tc>
        <w:tc>
          <w:tcPr>
            <w:tcW w:w="2466" w:type="dxa"/>
            <w:vAlign w:val="center"/>
          </w:tcPr>
          <w:p>
            <w:pPr>
              <w:pStyle w:val="14"/>
            </w:pPr>
            <w:r>
              <w:t>≥95%</w:t>
            </w:r>
          </w:p>
        </w:tc>
        <w:tc>
          <w:tcPr>
            <w:tcW w:w="2466" w:type="dxa"/>
            <w:vAlign w:val="center"/>
          </w:tcPr>
          <w:p>
            <w:pPr>
              <w:pStyle w:val="14"/>
            </w:pPr>
            <w:r>
              <w:t>低保名单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补助资金发放完成率（%）</w:t>
            </w:r>
          </w:p>
        </w:tc>
        <w:tc>
          <w:tcPr>
            <w:tcW w:w="2466" w:type="dxa"/>
            <w:vAlign w:val="center"/>
          </w:tcPr>
          <w:p>
            <w:pPr>
              <w:pStyle w:val="14"/>
            </w:pPr>
            <w:r>
              <w:t>补助资金发放完成率（%）</w:t>
            </w:r>
          </w:p>
        </w:tc>
        <w:tc>
          <w:tcPr>
            <w:tcW w:w="2466" w:type="dxa"/>
            <w:vAlign w:val="center"/>
          </w:tcPr>
          <w:p>
            <w:pPr>
              <w:pStyle w:val="14"/>
            </w:pPr>
            <w:r>
              <w:t>≥98%</w:t>
            </w:r>
          </w:p>
        </w:tc>
        <w:tc>
          <w:tcPr>
            <w:tcW w:w="2466" w:type="dxa"/>
            <w:vAlign w:val="center"/>
          </w:tcPr>
          <w:p>
            <w:pPr>
              <w:pStyle w:val="14"/>
            </w:pPr>
            <w:r>
              <w:t>资助学生花名册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资金在规定时间内下达率</w:t>
            </w:r>
          </w:p>
        </w:tc>
        <w:tc>
          <w:tcPr>
            <w:tcW w:w="2466" w:type="dxa"/>
            <w:vAlign w:val="center"/>
          </w:tcPr>
          <w:p>
            <w:pPr>
              <w:pStyle w:val="14"/>
            </w:pPr>
            <w:r>
              <w:t>资金在规定时间内下达率</w:t>
            </w:r>
          </w:p>
        </w:tc>
        <w:tc>
          <w:tcPr>
            <w:tcW w:w="2466" w:type="dxa"/>
            <w:vAlign w:val="center"/>
          </w:tcPr>
          <w:p>
            <w:pPr>
              <w:pStyle w:val="14"/>
            </w:pPr>
            <w:r>
              <w:t>按季发放</w:t>
            </w:r>
          </w:p>
        </w:tc>
        <w:tc>
          <w:tcPr>
            <w:tcW w:w="246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≥98%</w:t>
            </w:r>
          </w:p>
        </w:tc>
        <w:tc>
          <w:tcPr>
            <w:tcW w:w="246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社会影响力</w:t>
            </w:r>
          </w:p>
        </w:tc>
        <w:tc>
          <w:tcPr>
            <w:tcW w:w="2466" w:type="dxa"/>
            <w:vAlign w:val="center"/>
          </w:tcPr>
          <w:p>
            <w:pPr>
              <w:pStyle w:val="14"/>
            </w:pPr>
            <w:r>
              <w:t>≥98%</w:t>
            </w:r>
          </w:p>
        </w:tc>
        <w:tc>
          <w:tcPr>
            <w:tcW w:w="246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通过问卷调查，满意和较满意的对</w:t>
            </w:r>
          </w:p>
        </w:tc>
        <w:tc>
          <w:tcPr>
            <w:tcW w:w="2466" w:type="dxa"/>
            <w:vAlign w:val="center"/>
          </w:tcPr>
          <w:p>
            <w:pPr>
              <w:pStyle w:val="14"/>
            </w:pPr>
            <w:r>
              <w:t>通过问卷调查，满意和较满意的对象占所有调查对象的比例</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647、学校风险管控与隐患治理专家资金（城建税）绩效目标表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1.保障2023年各学校高标准实现学校安全生产分级管控和隐患排查治理</w:t>
            </w:r>
            <w:r>
              <w:tab/>
            </w:r>
            <w:r>
              <w:tab/>
            </w:r>
            <w:r>
              <w:tab/>
            </w:r>
            <w:r>
              <w:tab/>
            </w:r>
            <w:r>
              <w:tab/>
            </w:r>
            <w:r>
              <w:tab/>
            </w:r>
          </w:p>
          <w:p>
            <w:pPr>
              <w:pStyle w:val="14"/>
            </w:pPr>
          </w:p>
          <w:p>
            <w:pPr>
              <w:pStyle w:val="14"/>
            </w:pPr>
            <w:r>
              <w:t>2.提高各学校安全生产管理水平，消除学校安全隐患，确保学校安全</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受益学校覆盖率</w:t>
            </w:r>
          </w:p>
        </w:tc>
        <w:tc>
          <w:tcPr>
            <w:tcW w:w="2466" w:type="dxa"/>
            <w:vAlign w:val="center"/>
          </w:tcPr>
          <w:p>
            <w:pPr>
              <w:pStyle w:val="14"/>
            </w:pPr>
            <w:r>
              <w:t>“双控”机制建设百分比</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按计划和安排实施“双控”机制建设</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资金使用</w:t>
            </w:r>
          </w:p>
        </w:tc>
        <w:tc>
          <w:tcPr>
            <w:tcW w:w="2466" w:type="dxa"/>
            <w:vAlign w:val="center"/>
          </w:tcPr>
          <w:p>
            <w:pPr>
              <w:pStyle w:val="14"/>
            </w:pPr>
            <w:r>
              <w:t>资金使用范围</w:t>
            </w:r>
          </w:p>
        </w:tc>
        <w:tc>
          <w:tcPr>
            <w:tcW w:w="2466" w:type="dxa"/>
            <w:vAlign w:val="center"/>
          </w:tcPr>
          <w:p>
            <w:pPr>
              <w:pStyle w:val="14"/>
            </w:pPr>
            <w:r>
              <w:t>是否超范围</w:t>
            </w:r>
          </w:p>
          <w:p>
            <w:pPr>
              <w:pStyle w:val="14"/>
            </w:pP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≤10000元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受益对象满意度(%)</w:t>
            </w:r>
          </w:p>
        </w:tc>
        <w:tc>
          <w:tcPr>
            <w:tcW w:w="2466" w:type="dxa"/>
            <w:vAlign w:val="center"/>
          </w:tcPr>
          <w:p>
            <w:pPr>
              <w:pStyle w:val="14"/>
            </w:pPr>
            <w:r>
              <w:t>通过机制建设，全面提升学校安全管理水平</w:t>
            </w:r>
          </w:p>
        </w:tc>
        <w:tc>
          <w:tcPr>
            <w:tcW w:w="2466" w:type="dxa"/>
            <w:vAlign w:val="center"/>
          </w:tcPr>
          <w:p>
            <w:pPr>
              <w:pStyle w:val="14"/>
            </w:pPr>
            <w:r>
              <w:t>社会认可高</w:t>
            </w:r>
          </w:p>
          <w:p>
            <w:pPr>
              <w:pStyle w:val="14"/>
            </w:pP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通过问卷调查，满意的受资助对象</w:t>
            </w:r>
          </w:p>
        </w:tc>
        <w:tc>
          <w:tcPr>
            <w:tcW w:w="2466" w:type="dxa"/>
            <w:vAlign w:val="center"/>
          </w:tcPr>
          <w:p>
            <w:pPr>
              <w:pStyle w:val="14"/>
            </w:pPr>
            <w:r>
              <w:t>通过问卷调查，满意的受资助对象占所有调查对象的比例</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648、义务段随班就读生均公用经费送教上门（小学）绩效目标表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1.保证义务段随班就读学生正常享受教育</w:t>
            </w:r>
          </w:p>
          <w:p>
            <w:pPr>
              <w:pStyle w:val="14"/>
            </w:pPr>
            <w:r>
              <w:t>2.保障因身体残疾不能到校学习的学生享受送教上门教学服务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≥12人数</w:t>
            </w:r>
          </w:p>
        </w:tc>
        <w:tc>
          <w:tcPr>
            <w:tcW w:w="2466" w:type="dxa"/>
            <w:vAlign w:val="center"/>
          </w:tcPr>
          <w:p>
            <w:pPr>
              <w:pStyle w:val="14"/>
            </w:pPr>
            <w:r>
              <w:t>事业统计报表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设备合格情况</w:t>
            </w:r>
          </w:p>
        </w:tc>
        <w:tc>
          <w:tcPr>
            <w:tcW w:w="2466" w:type="dxa"/>
            <w:vAlign w:val="center"/>
          </w:tcPr>
          <w:p>
            <w:pPr>
              <w:pStyle w:val="14"/>
            </w:pPr>
            <w:r>
              <w:t>购置设备合格情况</w:t>
            </w:r>
          </w:p>
        </w:tc>
        <w:tc>
          <w:tcPr>
            <w:tcW w:w="2466" w:type="dxa"/>
            <w:vAlign w:val="center"/>
          </w:tcPr>
          <w:p>
            <w:pPr>
              <w:pStyle w:val="14"/>
            </w:pPr>
            <w:r>
              <w:t>≥98%</w:t>
            </w:r>
          </w:p>
        </w:tc>
        <w:tc>
          <w:tcPr>
            <w:tcW w:w="2466" w:type="dxa"/>
            <w:vAlign w:val="center"/>
          </w:tcPr>
          <w:p>
            <w:pPr>
              <w:pStyle w:val="14"/>
            </w:pPr>
            <w:r>
              <w:t>合同或验收单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资金拨付时间</w:t>
            </w:r>
          </w:p>
        </w:tc>
        <w:tc>
          <w:tcPr>
            <w:tcW w:w="2466" w:type="dxa"/>
            <w:vAlign w:val="center"/>
          </w:tcPr>
          <w:p>
            <w:pPr>
              <w:pStyle w:val="14"/>
            </w:pPr>
            <w:r>
              <w:t>按季拨付</w:t>
            </w:r>
          </w:p>
        </w:tc>
        <w:tc>
          <w:tcPr>
            <w:tcW w:w="2466" w:type="dxa"/>
            <w:vAlign w:val="center"/>
          </w:tcPr>
          <w:p>
            <w:pPr>
              <w:pStyle w:val="14"/>
            </w:pPr>
            <w:r>
              <w:t>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生均标准</w:t>
            </w:r>
          </w:p>
        </w:tc>
        <w:tc>
          <w:tcPr>
            <w:tcW w:w="2466" w:type="dxa"/>
            <w:vAlign w:val="center"/>
          </w:tcPr>
          <w:p>
            <w:pPr>
              <w:pStyle w:val="14"/>
            </w:pPr>
            <w:r>
              <w:t>生均补助标准</w:t>
            </w:r>
          </w:p>
        </w:tc>
        <w:tc>
          <w:tcPr>
            <w:tcW w:w="2466" w:type="dxa"/>
            <w:vAlign w:val="center"/>
          </w:tcPr>
          <w:p>
            <w:pPr>
              <w:pStyle w:val="14"/>
            </w:pPr>
            <w:r>
              <w:t>10000元</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学生满意度</w:t>
            </w:r>
          </w:p>
        </w:tc>
        <w:tc>
          <w:tcPr>
            <w:tcW w:w="2466" w:type="dxa"/>
            <w:vAlign w:val="center"/>
          </w:tcPr>
          <w:p>
            <w:pPr>
              <w:pStyle w:val="14"/>
            </w:pPr>
            <w:r>
              <w:t>受助学生满意度</w:t>
            </w:r>
          </w:p>
        </w:tc>
        <w:tc>
          <w:tcPr>
            <w:tcW w:w="2466" w:type="dxa"/>
            <w:vAlign w:val="center"/>
          </w:tcPr>
          <w:p>
            <w:pPr>
              <w:pStyle w:val="14"/>
            </w:pPr>
            <w:r>
              <w:t>≥98%</w:t>
            </w:r>
          </w:p>
        </w:tc>
        <w:tc>
          <w:tcPr>
            <w:tcW w:w="2466"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通过问卷调查，满意和较满意的对</w:t>
            </w:r>
          </w:p>
        </w:tc>
        <w:tc>
          <w:tcPr>
            <w:tcW w:w="2466" w:type="dxa"/>
            <w:vAlign w:val="center"/>
          </w:tcPr>
          <w:p>
            <w:pPr>
              <w:pStyle w:val="14"/>
            </w:pPr>
            <w:r>
              <w:t>通过问卷调查，满意和较满意的对象占所有调查对象的比例</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649、义务教育保障机制生均公用经费（小学）绩效目标表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1.保证义务教育小学正常运转本级生均公用经费18.45万元，主要用于公办学校日常办公、零星维修等支出。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≥3075人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硬化每平米不高于150元、校舍粉刷每平米不高于80元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650、义务教育保障机制生均公用经费（中学）绩效目标表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≥785人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硬化每平米不高于150元、校舍粉刷每平米不高于80元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651、义务教育家庭经济困难学生生活补助资金绩效目标表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1.义务教育家庭经济困难学生生活补助资金，使义务段困难学生得到帮助。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≥70人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通过问卷调查，满意和较满意的对</w:t>
            </w:r>
          </w:p>
        </w:tc>
        <w:tc>
          <w:tcPr>
            <w:tcW w:w="2466" w:type="dxa"/>
            <w:vAlign w:val="center"/>
          </w:tcPr>
          <w:p>
            <w:pPr>
              <w:pStyle w:val="14"/>
            </w:pPr>
            <w:r>
              <w:t>通过问卷调查，满意和较满意的对象占所有调查对象的比例</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652、义务教育随班就读残疾学生生均公用经费（初中）（税费改革）绩效目标表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1.保证义务段随班就读学生正常享受教育</w:t>
            </w:r>
          </w:p>
          <w:p>
            <w:pPr>
              <w:pStyle w:val="14"/>
            </w:pPr>
            <w:r>
              <w:t>2.保障因身体残疾不能到校学习的学生享受送教上门教学服务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≥11人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设备合格情况</w:t>
            </w:r>
          </w:p>
        </w:tc>
        <w:tc>
          <w:tcPr>
            <w:tcW w:w="2466" w:type="dxa"/>
            <w:vAlign w:val="center"/>
          </w:tcPr>
          <w:p>
            <w:pPr>
              <w:pStyle w:val="14"/>
            </w:pPr>
            <w:r>
              <w:t>购置设备合格情况</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资金拨付时间</w:t>
            </w:r>
          </w:p>
        </w:tc>
        <w:tc>
          <w:tcPr>
            <w:tcW w:w="2466" w:type="dxa"/>
            <w:vAlign w:val="center"/>
          </w:tcPr>
          <w:p>
            <w:pPr>
              <w:pStyle w:val="14"/>
            </w:pPr>
            <w:r>
              <w:t>按季发放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生均标准</w:t>
            </w:r>
          </w:p>
        </w:tc>
        <w:tc>
          <w:tcPr>
            <w:tcW w:w="2466" w:type="dxa"/>
            <w:vAlign w:val="center"/>
          </w:tcPr>
          <w:p>
            <w:pPr>
              <w:pStyle w:val="14"/>
            </w:pPr>
            <w:r>
              <w:t>生均补助标准</w:t>
            </w:r>
          </w:p>
        </w:tc>
        <w:tc>
          <w:tcPr>
            <w:tcW w:w="2466" w:type="dxa"/>
            <w:vAlign w:val="center"/>
          </w:tcPr>
          <w:p>
            <w:pPr>
              <w:pStyle w:val="14"/>
            </w:pPr>
            <w:r>
              <w:t>1万元</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学生满意度</w:t>
            </w:r>
          </w:p>
        </w:tc>
        <w:tc>
          <w:tcPr>
            <w:tcW w:w="2466" w:type="dxa"/>
            <w:vAlign w:val="center"/>
          </w:tcPr>
          <w:p>
            <w:pPr>
              <w:pStyle w:val="14"/>
            </w:pPr>
            <w:r>
              <w:t>受助学生满意度</w:t>
            </w:r>
          </w:p>
        </w:tc>
        <w:tc>
          <w:tcPr>
            <w:tcW w:w="2466" w:type="dxa"/>
            <w:vAlign w:val="center"/>
          </w:tcPr>
          <w:p>
            <w:pPr>
              <w:pStyle w:val="14"/>
            </w:pPr>
            <w:r>
              <w:t>≥98%</w:t>
            </w:r>
          </w:p>
        </w:tc>
        <w:tc>
          <w:tcPr>
            <w:tcW w:w="2466"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通过问卷调查，满意和较满意的对</w:t>
            </w:r>
          </w:p>
        </w:tc>
        <w:tc>
          <w:tcPr>
            <w:tcW w:w="2466" w:type="dxa"/>
            <w:vAlign w:val="center"/>
          </w:tcPr>
          <w:p>
            <w:pPr>
              <w:pStyle w:val="14"/>
            </w:pPr>
            <w:r>
              <w:t>通过问卷调查，满意和较满意的对象占所有调查对象的比例</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653、幼儿生均400补助资金绩效目标表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w:t>
            </w:r>
          </w:p>
          <w:p>
            <w:pPr>
              <w:pStyle w:val="14"/>
            </w:pPr>
            <w:r>
              <w:t>2.完成教育教学任务。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≥795人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&lt;50.52万元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654、成人教育经费绩效目标表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1.针对社区内不同教育对象，开展公民素养、人文艺术、科学技术、职业技能、早期教育、养生保健、生活休闲等教育活动，传承地方特色文化，满足社区居民多样化的学习需求。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成本指标</w:t>
            </w:r>
          </w:p>
        </w:tc>
        <w:tc>
          <w:tcPr>
            <w:tcW w:w="2466" w:type="dxa"/>
            <w:vAlign w:val="center"/>
          </w:tcPr>
          <w:p>
            <w:pPr>
              <w:pStyle w:val="14"/>
            </w:pPr>
            <w:r>
              <w:t>活动参加人次</w:t>
            </w:r>
          </w:p>
        </w:tc>
        <w:tc>
          <w:tcPr>
            <w:tcW w:w="2466" w:type="dxa"/>
            <w:vAlign w:val="center"/>
          </w:tcPr>
          <w:p>
            <w:pPr>
              <w:pStyle w:val="14"/>
            </w:pPr>
            <w:r>
              <w:t>所有参加活动参加人次总和</w:t>
            </w:r>
          </w:p>
        </w:tc>
        <w:tc>
          <w:tcPr>
            <w:tcW w:w="2466" w:type="dxa"/>
            <w:vAlign w:val="center"/>
          </w:tcPr>
          <w:p>
            <w:pPr>
              <w:pStyle w:val="14"/>
            </w:pPr>
            <w:r>
              <w:t>≥256人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活动开展合格率</w:t>
            </w:r>
          </w:p>
        </w:tc>
        <w:tc>
          <w:tcPr>
            <w:tcW w:w="2466" w:type="dxa"/>
            <w:vAlign w:val="center"/>
          </w:tcPr>
          <w:p>
            <w:pPr>
              <w:pStyle w:val="14"/>
            </w:pPr>
            <w:r>
              <w:t>成功开展活动情况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活动开展及时率</w:t>
            </w:r>
          </w:p>
        </w:tc>
        <w:tc>
          <w:tcPr>
            <w:tcW w:w="2466" w:type="dxa"/>
            <w:vAlign w:val="center"/>
          </w:tcPr>
          <w:p>
            <w:pPr>
              <w:pStyle w:val="14"/>
            </w:pPr>
            <w:r>
              <w:t>能按时间安排及时开展活动</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≤5.5万元</w:t>
            </w:r>
          </w:p>
        </w:tc>
        <w:tc>
          <w:tcPr>
            <w:tcW w:w="2466" w:type="dxa"/>
            <w:vAlign w:val="center"/>
          </w:tcPr>
          <w:p>
            <w:pPr>
              <w:pStyle w:val="14"/>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提升了居民素质、技能及生活质量</w:t>
            </w:r>
          </w:p>
        </w:tc>
        <w:tc>
          <w:tcPr>
            <w:tcW w:w="2466" w:type="dxa"/>
            <w:vAlign w:val="center"/>
          </w:tcPr>
          <w:p>
            <w:pPr>
              <w:pStyle w:val="14"/>
            </w:pPr>
            <w:r>
              <w:t>明显提升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社会公众教育满意度</w:t>
            </w:r>
          </w:p>
        </w:tc>
        <w:tc>
          <w:tcPr>
            <w:tcW w:w="2466" w:type="dxa"/>
            <w:vAlign w:val="center"/>
          </w:tcPr>
          <w:p>
            <w:pPr>
              <w:pStyle w:val="14"/>
            </w:pPr>
            <w:r>
              <w:t>社区内群众满意度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655、党组织活动经费绩效目标表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1.用于征订党报党刊，购买学习笔记本、党徽、党建档案盒等。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受益党总支、支部数</w:t>
            </w:r>
          </w:p>
        </w:tc>
        <w:tc>
          <w:tcPr>
            <w:tcW w:w="2466" w:type="dxa"/>
            <w:vAlign w:val="center"/>
          </w:tcPr>
          <w:p>
            <w:pPr>
              <w:pStyle w:val="14"/>
            </w:pPr>
            <w:r>
              <w:t>享受补助党总支、支部数</w:t>
            </w:r>
          </w:p>
        </w:tc>
        <w:tc>
          <w:tcPr>
            <w:tcW w:w="2466" w:type="dxa"/>
            <w:vAlign w:val="center"/>
          </w:tcPr>
          <w:p>
            <w:pPr>
              <w:pStyle w:val="14"/>
            </w:pPr>
            <w:r>
              <w:t>≥9个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实际完成占应完成比例</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资金发放完成时间</w:t>
            </w:r>
          </w:p>
        </w:tc>
        <w:tc>
          <w:tcPr>
            <w:tcW w:w="2466" w:type="dxa"/>
            <w:vAlign w:val="center"/>
          </w:tcPr>
          <w:p>
            <w:pPr>
              <w:pStyle w:val="14"/>
            </w:pPr>
            <w:r>
              <w:t>资金发放完成时间</w:t>
            </w:r>
          </w:p>
        </w:tc>
        <w:tc>
          <w:tcPr>
            <w:tcW w:w="2466" w:type="dxa"/>
            <w:vAlign w:val="center"/>
          </w:tcPr>
          <w:p>
            <w:pPr>
              <w:pStyle w:val="14"/>
            </w:pPr>
            <w:r>
              <w:t>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≤134元/人/年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党员政治觉悟和素养</w:t>
            </w:r>
          </w:p>
        </w:tc>
        <w:tc>
          <w:tcPr>
            <w:tcW w:w="2466" w:type="dxa"/>
            <w:vAlign w:val="center"/>
          </w:tcPr>
          <w:p>
            <w:pPr>
              <w:pStyle w:val="14"/>
            </w:pPr>
            <w:r>
              <w:t>提高党员综合素质，发挥党组织战斗堡垒和党员先锋模范作用</w:t>
            </w:r>
          </w:p>
        </w:tc>
        <w:tc>
          <w:tcPr>
            <w:tcW w:w="2466" w:type="dxa"/>
            <w:vAlign w:val="center"/>
          </w:tcPr>
          <w:p>
            <w:pPr>
              <w:pStyle w:val="14"/>
            </w:pPr>
            <w:r>
              <w:t>较上年提升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受益满意对象占全部调研对象的比率</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656、教师培训费绩效目标表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1.完成教师业务培训。提高教师业务能力。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≥256人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培训完成时间</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≤200元</w:t>
            </w:r>
          </w:p>
        </w:tc>
        <w:tc>
          <w:tcPr>
            <w:tcW w:w="2466" w:type="dxa"/>
            <w:vAlign w:val="center"/>
          </w:tcPr>
          <w:p>
            <w:pPr>
              <w:pStyle w:val="14"/>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提高教育系统师生和干部素养和意识</w:t>
            </w:r>
          </w:p>
        </w:tc>
        <w:tc>
          <w:tcPr>
            <w:tcW w:w="2466" w:type="dxa"/>
            <w:vAlign w:val="center"/>
          </w:tcPr>
          <w:p>
            <w:pPr>
              <w:pStyle w:val="14"/>
            </w:pPr>
            <w:r>
              <w:t>提高教育系统师生和干部素养和意识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教师当年对培训的满意度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657、教育系统福利费绩效目标表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1.保障教职工正常享受福利待遇。提高教职工幸福指数。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享受福利人数</w:t>
            </w:r>
          </w:p>
        </w:tc>
        <w:tc>
          <w:tcPr>
            <w:tcW w:w="2466" w:type="dxa"/>
            <w:vAlign w:val="center"/>
          </w:tcPr>
          <w:p>
            <w:pPr>
              <w:pStyle w:val="14"/>
            </w:pPr>
            <w:r>
              <w:t>全年总计享受福利待遇人数</w:t>
            </w:r>
          </w:p>
        </w:tc>
        <w:tc>
          <w:tcPr>
            <w:tcW w:w="2466" w:type="dxa"/>
            <w:vAlign w:val="center"/>
          </w:tcPr>
          <w:p>
            <w:pPr>
              <w:pStyle w:val="14"/>
            </w:pPr>
            <w:r>
              <w:t>≥300人次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12月中旬完成支出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教职工对当年项目的满意情况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658、教育系统工会费绩效目标表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1.征订工会刊物，教职工传统节日慰问品、教职工重大疾病救助，教职工红白喜事慰问等。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享受工会费的教职工数</w:t>
            </w:r>
          </w:p>
        </w:tc>
        <w:tc>
          <w:tcPr>
            <w:tcW w:w="2466" w:type="dxa"/>
            <w:vAlign w:val="center"/>
          </w:tcPr>
          <w:p>
            <w:pPr>
              <w:pStyle w:val="14"/>
            </w:pPr>
            <w:r>
              <w:t>享受工会费的教职工数量</w:t>
            </w:r>
          </w:p>
        </w:tc>
        <w:tc>
          <w:tcPr>
            <w:tcW w:w="2466" w:type="dxa"/>
            <w:vAlign w:val="center"/>
          </w:tcPr>
          <w:p>
            <w:pPr>
              <w:pStyle w:val="14"/>
            </w:pPr>
            <w:r>
              <w:t>≥256人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计划购买的数量</w:t>
            </w:r>
          </w:p>
        </w:tc>
        <w:tc>
          <w:tcPr>
            <w:tcW w:w="2466" w:type="dxa"/>
            <w:vAlign w:val="center"/>
          </w:tcPr>
          <w:p>
            <w:pPr>
              <w:pStyle w:val="14"/>
            </w:pPr>
            <w:r>
              <w:t>计划购买的数量占全部的比例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w:t>
            </w:r>
          </w:p>
        </w:tc>
        <w:tc>
          <w:tcPr>
            <w:tcW w:w="2466" w:type="dxa"/>
            <w:vAlign w:val="center"/>
          </w:tcPr>
          <w:p>
            <w:pPr>
              <w:pStyle w:val="14"/>
            </w:pPr>
            <w:r>
              <w:t>资金发放完成时间</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≤600元/人/年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长期提高教职工生活幸福指数</w:t>
            </w:r>
          </w:p>
        </w:tc>
        <w:tc>
          <w:tcPr>
            <w:tcW w:w="2466" w:type="dxa"/>
            <w:vAlign w:val="center"/>
          </w:tcPr>
          <w:p>
            <w:pPr>
              <w:pStyle w:val="14"/>
            </w:pPr>
            <w:r>
              <w:t>长期提高教职工生活幸福指数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659、教育系统退休人员公用经费绩效目标表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1.主要用于支付退休教师日常公用经费，保障单位正常运行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全年享受福利人次</w:t>
            </w:r>
          </w:p>
        </w:tc>
        <w:tc>
          <w:tcPr>
            <w:tcW w:w="2466" w:type="dxa"/>
            <w:vAlign w:val="center"/>
          </w:tcPr>
          <w:p>
            <w:pPr>
              <w:pStyle w:val="14"/>
            </w:pPr>
            <w:r>
              <w:t>≥138人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福利物品质量</w:t>
            </w:r>
          </w:p>
        </w:tc>
        <w:tc>
          <w:tcPr>
            <w:tcW w:w="2466" w:type="dxa"/>
            <w:vAlign w:val="center"/>
          </w:tcPr>
          <w:p>
            <w:pPr>
              <w:pStyle w:val="14"/>
            </w:pPr>
            <w:r>
              <w:t>福利物品质量合格率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经费支出时间</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预算控制数</w:t>
            </w:r>
          </w:p>
        </w:tc>
        <w:tc>
          <w:tcPr>
            <w:tcW w:w="2466" w:type="dxa"/>
            <w:vAlign w:val="center"/>
          </w:tcPr>
          <w:p>
            <w:pPr>
              <w:pStyle w:val="14"/>
            </w:pPr>
            <w:r>
              <w:t>不出预算控制数</w:t>
            </w:r>
          </w:p>
        </w:tc>
        <w:tc>
          <w:tcPr>
            <w:tcW w:w="2466" w:type="dxa"/>
            <w:vAlign w:val="center"/>
          </w:tcPr>
          <w:p>
            <w:pPr>
              <w:pStyle w:val="14"/>
            </w:pPr>
            <w:r>
              <w:t>≤200元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受益教职工数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年度工作计划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660、课后服务经费绩效目标表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1.所有学生接受服务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经费补助教师人数</w:t>
            </w:r>
          </w:p>
        </w:tc>
        <w:tc>
          <w:tcPr>
            <w:tcW w:w="2466" w:type="dxa"/>
            <w:vAlign w:val="center"/>
          </w:tcPr>
          <w:p>
            <w:pPr>
              <w:pStyle w:val="14"/>
            </w:pPr>
            <w:r>
              <w:t>经费补助教师人数</w:t>
            </w:r>
          </w:p>
        </w:tc>
        <w:tc>
          <w:tcPr>
            <w:tcW w:w="2466" w:type="dxa"/>
            <w:vAlign w:val="center"/>
          </w:tcPr>
          <w:p>
            <w:pPr>
              <w:pStyle w:val="14"/>
            </w:pPr>
            <w:r>
              <w:t>≥289人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资金发放完成率</w:t>
            </w:r>
          </w:p>
        </w:tc>
        <w:tc>
          <w:tcPr>
            <w:tcW w:w="2466" w:type="dxa"/>
            <w:vAlign w:val="center"/>
          </w:tcPr>
          <w:p>
            <w:pPr>
              <w:pStyle w:val="14"/>
            </w:pPr>
            <w:r>
              <w:t>资金发放完成率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资金及时支出时间</w:t>
            </w:r>
          </w:p>
        </w:tc>
        <w:tc>
          <w:tcPr>
            <w:tcW w:w="2466" w:type="dxa"/>
            <w:vAlign w:val="center"/>
          </w:tcPr>
          <w:p>
            <w:pPr>
              <w:pStyle w:val="14"/>
            </w:pPr>
            <w:r>
              <w:t>资金及时支出时间</w:t>
            </w:r>
          </w:p>
        </w:tc>
        <w:tc>
          <w:tcPr>
            <w:tcW w:w="2466" w:type="dxa"/>
            <w:vAlign w:val="center"/>
          </w:tcPr>
          <w:p>
            <w:pPr>
              <w:pStyle w:val="14"/>
            </w:pPr>
            <w:r>
              <w:t>12月底</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&lt;14天/人</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受益群体满意情况</w:t>
            </w:r>
          </w:p>
        </w:tc>
        <w:tc>
          <w:tcPr>
            <w:tcW w:w="2466" w:type="dxa"/>
            <w:vAlign w:val="center"/>
          </w:tcPr>
          <w:p>
            <w:pPr>
              <w:pStyle w:val="14"/>
            </w:pPr>
            <w:r>
              <w:t>满意和较满意的受益对象占全部调研对象的比例</w:t>
            </w:r>
          </w:p>
        </w:tc>
        <w:tc>
          <w:tcPr>
            <w:tcW w:w="2466" w:type="dxa"/>
            <w:vAlign w:val="center"/>
          </w:tcPr>
          <w:p>
            <w:pPr>
              <w:pStyle w:val="14"/>
            </w:pPr>
            <w:r>
              <w:t>≥92%</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661、全区各学校购置（附加）绩效目标表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1.购置学校维持正常教学用办公设备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涉及学校数量</w:t>
            </w:r>
          </w:p>
        </w:tc>
        <w:tc>
          <w:tcPr>
            <w:tcW w:w="2466" w:type="dxa"/>
            <w:vAlign w:val="center"/>
          </w:tcPr>
          <w:p>
            <w:pPr>
              <w:pStyle w:val="14"/>
            </w:pPr>
            <w:r>
              <w:t>涉及学校数量</w:t>
            </w:r>
          </w:p>
        </w:tc>
        <w:tc>
          <w:tcPr>
            <w:tcW w:w="2466" w:type="dxa"/>
            <w:vAlign w:val="center"/>
          </w:tcPr>
          <w:p>
            <w:pPr>
              <w:pStyle w:val="14"/>
            </w:pPr>
            <w:r>
              <w:t>≥3所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购置质量验收</w:t>
            </w:r>
          </w:p>
        </w:tc>
        <w:tc>
          <w:tcPr>
            <w:tcW w:w="2466" w:type="dxa"/>
            <w:vAlign w:val="center"/>
          </w:tcPr>
          <w:p>
            <w:pPr>
              <w:pStyle w:val="14"/>
            </w:pPr>
            <w:r>
              <w:t>按合同确认购置质量</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按合同确认完成时间</w:t>
            </w:r>
          </w:p>
        </w:tc>
        <w:tc>
          <w:tcPr>
            <w:tcW w:w="2466" w:type="dxa"/>
            <w:vAlign w:val="center"/>
          </w:tcPr>
          <w:p>
            <w:pPr>
              <w:pStyle w:val="14"/>
            </w:pPr>
            <w:r>
              <w:t>12月中旬完成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≤17000元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662、全区各学校维修(附加)(校安)绩效目标表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1.保障学校正常运转基础维修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普通中小学</w:t>
            </w:r>
          </w:p>
        </w:tc>
        <w:tc>
          <w:tcPr>
            <w:tcW w:w="2466" w:type="dxa"/>
            <w:vAlign w:val="center"/>
          </w:tcPr>
          <w:p>
            <w:pPr>
              <w:pStyle w:val="14"/>
            </w:pPr>
            <w:r>
              <w:t>中小学学生人数</w:t>
            </w:r>
          </w:p>
        </w:tc>
        <w:tc>
          <w:tcPr>
            <w:tcW w:w="2466" w:type="dxa"/>
            <w:vAlign w:val="center"/>
          </w:tcPr>
          <w:p>
            <w:pPr>
              <w:pStyle w:val="14"/>
            </w:pPr>
            <w:r>
              <w:t>≥2500人</w:t>
            </w:r>
          </w:p>
        </w:tc>
        <w:tc>
          <w:tcPr>
            <w:tcW w:w="2466" w:type="dxa"/>
            <w:vAlign w:val="center"/>
          </w:tcPr>
          <w:p>
            <w:pPr>
              <w:pStyle w:val="14"/>
            </w:pPr>
            <w:r>
              <w:t>拨款表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维修项目维修的合格率</w:t>
            </w:r>
          </w:p>
        </w:tc>
        <w:tc>
          <w:tcPr>
            <w:tcW w:w="2466" w:type="dxa"/>
            <w:vAlign w:val="center"/>
          </w:tcPr>
          <w:p>
            <w:pPr>
              <w:pStyle w:val="14"/>
            </w:pPr>
            <w:r>
              <w:t>维修项目维修的合格率</w:t>
            </w:r>
          </w:p>
        </w:tc>
        <w:tc>
          <w:tcPr>
            <w:tcW w:w="2466" w:type="dxa"/>
            <w:vAlign w:val="center"/>
          </w:tcPr>
          <w:p>
            <w:pPr>
              <w:pStyle w:val="14"/>
            </w:pPr>
            <w:r>
              <w:t>≥98%（百分比）</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普通小学生均公用标准</w:t>
            </w:r>
          </w:p>
        </w:tc>
        <w:tc>
          <w:tcPr>
            <w:tcW w:w="2466" w:type="dxa"/>
            <w:vAlign w:val="center"/>
          </w:tcPr>
          <w:p>
            <w:pPr>
              <w:pStyle w:val="14"/>
            </w:pPr>
            <w:r>
              <w:t>≥735元（每生每年）</w:t>
            </w:r>
          </w:p>
        </w:tc>
        <w:tc>
          <w:tcPr>
            <w:tcW w:w="2466" w:type="dxa"/>
            <w:vAlign w:val="center"/>
          </w:tcPr>
          <w:p>
            <w:pPr>
              <w:pStyle w:val="14"/>
            </w:pPr>
            <w:r>
              <w:t>拨款表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≥2500人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663、石财教[2021]113号关于提前下达2022年城乡义务教育省级补助资金预算（省)(南董）4.60375绩效目标表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1.落实扶贫政策，控辍保学，提高教育满意度</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≤100人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≥95%</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资助标准达标率</w:t>
            </w:r>
          </w:p>
        </w:tc>
        <w:tc>
          <w:tcPr>
            <w:tcW w:w="2466" w:type="dxa"/>
            <w:vAlign w:val="center"/>
          </w:tcPr>
          <w:p>
            <w:pPr>
              <w:pStyle w:val="14"/>
            </w:pPr>
            <w:r>
              <w:t>小学寄宿生生活补助1000元/生/年，初中寄宿生生活补助1250元/生/年；小学非寄宿生生活补助500元/生/年，初中非寄宿生生活补助625元/生/年。</w:t>
            </w:r>
          </w:p>
        </w:tc>
        <w:tc>
          <w:tcPr>
            <w:tcW w:w="2466" w:type="dxa"/>
            <w:vAlign w:val="center"/>
          </w:tcPr>
          <w:p>
            <w:pPr>
              <w:pStyle w:val="14"/>
            </w:pPr>
            <w:r>
              <w:t>≥95%</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师生对资助工作满意度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664、石财教[2021]96号关于提前下达2022年中央支持学前教育发展资金预算(中央）（南董）学前资助3.77绩效目标表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1.实施精准扶贫，帮助家庭经济困难幼儿顺利入学、顺利升入小学。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幼儿资助人数</w:t>
            </w:r>
          </w:p>
        </w:tc>
        <w:tc>
          <w:tcPr>
            <w:tcW w:w="2466" w:type="dxa"/>
            <w:vAlign w:val="center"/>
          </w:tcPr>
          <w:p>
            <w:pPr>
              <w:pStyle w:val="14"/>
            </w:pPr>
            <w:r>
              <w:t>幼儿资助人数</w:t>
            </w:r>
          </w:p>
        </w:tc>
        <w:tc>
          <w:tcPr>
            <w:tcW w:w="2466" w:type="dxa"/>
            <w:vAlign w:val="center"/>
          </w:tcPr>
          <w:p>
            <w:pPr>
              <w:pStyle w:val="14"/>
            </w:pPr>
            <w:r>
              <w:t>≥50人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幼儿资助完成率</w:t>
            </w:r>
          </w:p>
        </w:tc>
        <w:tc>
          <w:tcPr>
            <w:tcW w:w="2466" w:type="dxa"/>
            <w:vAlign w:val="center"/>
          </w:tcPr>
          <w:p>
            <w:pPr>
              <w:pStyle w:val="14"/>
            </w:pPr>
            <w:r>
              <w:t>幼儿资助完成率</w:t>
            </w:r>
          </w:p>
        </w:tc>
        <w:tc>
          <w:tcPr>
            <w:tcW w:w="2466" w:type="dxa"/>
            <w:vAlign w:val="center"/>
          </w:tcPr>
          <w:p>
            <w:pPr>
              <w:pStyle w:val="14"/>
            </w:pPr>
            <w:r>
              <w:t>≥95%</w:t>
            </w:r>
          </w:p>
        </w:tc>
        <w:tc>
          <w:tcPr>
            <w:tcW w:w="2466" w:type="dxa"/>
            <w:vAlign w:val="center"/>
          </w:tcPr>
          <w:p>
            <w:pPr>
              <w:pStyle w:val="14"/>
            </w:pPr>
            <w:r>
              <w:t>控辍保学档案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资助标准达标率</w:t>
            </w:r>
          </w:p>
        </w:tc>
        <w:tc>
          <w:tcPr>
            <w:tcW w:w="2466" w:type="dxa"/>
            <w:vAlign w:val="center"/>
          </w:tcPr>
          <w:p>
            <w:pPr>
              <w:pStyle w:val="14"/>
            </w:pPr>
            <w:r>
              <w:t>600元/生/年</w:t>
            </w:r>
          </w:p>
        </w:tc>
        <w:tc>
          <w:tcPr>
            <w:tcW w:w="2466" w:type="dxa"/>
            <w:vAlign w:val="center"/>
          </w:tcPr>
          <w:p>
            <w:pPr>
              <w:pStyle w:val="14"/>
            </w:pPr>
            <w:r>
              <w:t>≥95%</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资助经费及时发放率</w:t>
            </w:r>
          </w:p>
        </w:tc>
        <w:tc>
          <w:tcPr>
            <w:tcW w:w="2466" w:type="dxa"/>
            <w:vAlign w:val="center"/>
          </w:tcPr>
          <w:p>
            <w:pPr>
              <w:pStyle w:val="14"/>
            </w:pPr>
            <w:r>
              <w:t>资助经费及时发放率</w:t>
            </w:r>
          </w:p>
        </w:tc>
        <w:tc>
          <w:tcPr>
            <w:tcW w:w="2466" w:type="dxa"/>
            <w:vAlign w:val="center"/>
          </w:tcPr>
          <w:p>
            <w:pPr>
              <w:pStyle w:val="14"/>
            </w:pPr>
            <w:r>
              <w:t>≥95%</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学生资助补助项目直接受益人口数量</w:t>
            </w:r>
          </w:p>
        </w:tc>
        <w:tc>
          <w:tcPr>
            <w:tcW w:w="2466" w:type="dxa"/>
            <w:vAlign w:val="center"/>
          </w:tcPr>
          <w:p>
            <w:pPr>
              <w:pStyle w:val="14"/>
            </w:pPr>
            <w:r>
              <w:t>学生资助补助项目直接受益人口数量</w:t>
            </w:r>
          </w:p>
        </w:tc>
        <w:tc>
          <w:tcPr>
            <w:tcW w:w="2466" w:type="dxa"/>
            <w:vAlign w:val="center"/>
          </w:tcPr>
          <w:p>
            <w:pPr>
              <w:pStyle w:val="14"/>
            </w:pPr>
            <w:r>
              <w:t>≥50人</w:t>
            </w:r>
          </w:p>
        </w:tc>
        <w:tc>
          <w:tcPr>
            <w:tcW w:w="246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师生对资助工作满意度</w:t>
            </w:r>
          </w:p>
        </w:tc>
        <w:tc>
          <w:tcPr>
            <w:tcW w:w="2466" w:type="dxa"/>
            <w:vAlign w:val="center"/>
          </w:tcPr>
          <w:p>
            <w:pPr>
              <w:pStyle w:val="14"/>
            </w:pPr>
            <w:r>
              <w:t>≥95%</w:t>
            </w:r>
          </w:p>
        </w:tc>
        <w:tc>
          <w:tcPr>
            <w:tcW w:w="2466" w:type="dxa"/>
            <w:vAlign w:val="center"/>
          </w:tcPr>
          <w:p>
            <w:pPr>
              <w:pStyle w:val="14"/>
            </w:pPr>
            <w:r>
              <w:t>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665、石财教[2022]113号冀财教【2022】179号-关于提前下达2023年城乡义务教育中央补助经费预算的通知-困难生生活补（中央195）绩效目标表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≥500人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666、石财教[2022]113号冀财教【2022】179号-关于提前下达2023年城乡义务教育中央补助经费预算的通知-生均公用经费（中央5386）绩效目标表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普通小学</w:t>
            </w:r>
          </w:p>
        </w:tc>
        <w:tc>
          <w:tcPr>
            <w:tcW w:w="2466" w:type="dxa"/>
            <w:vAlign w:val="center"/>
          </w:tcPr>
          <w:p>
            <w:pPr>
              <w:pStyle w:val="14"/>
            </w:pPr>
            <w:r>
              <w:t>小学学生人数</w:t>
            </w:r>
          </w:p>
        </w:tc>
        <w:tc>
          <w:tcPr>
            <w:tcW w:w="2466" w:type="dxa"/>
            <w:vAlign w:val="center"/>
          </w:tcPr>
          <w:p>
            <w:pPr>
              <w:pStyle w:val="14"/>
            </w:pPr>
            <w:r>
              <w:t>≥2200人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≥98%（百分比）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普通小学生均公用标准</w:t>
            </w:r>
          </w:p>
        </w:tc>
        <w:tc>
          <w:tcPr>
            <w:tcW w:w="2466" w:type="dxa"/>
            <w:vAlign w:val="center"/>
          </w:tcPr>
          <w:p>
            <w:pPr>
              <w:pStyle w:val="14"/>
            </w:pPr>
            <w:r>
              <w:t>≥735元（每生每年）</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≥2200人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667、石财教[2022]113号冀财教【2022】179号-关于提前下达2023年城乡义务教育中央补助经费预算的通知-生均公用经费（中央5386）-初中绩效目标表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普通中学</w:t>
            </w:r>
          </w:p>
        </w:tc>
        <w:tc>
          <w:tcPr>
            <w:tcW w:w="2466" w:type="dxa"/>
            <w:vAlign w:val="center"/>
          </w:tcPr>
          <w:p>
            <w:pPr>
              <w:pStyle w:val="14"/>
            </w:pPr>
            <w:r>
              <w:t>中学学生人数</w:t>
            </w:r>
          </w:p>
        </w:tc>
        <w:tc>
          <w:tcPr>
            <w:tcW w:w="2466" w:type="dxa"/>
            <w:vAlign w:val="center"/>
          </w:tcPr>
          <w:p>
            <w:pPr>
              <w:pStyle w:val="14"/>
            </w:pPr>
            <w:r>
              <w:t>≥700人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≥98%（百分比）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普通中学生均公用标准</w:t>
            </w:r>
          </w:p>
        </w:tc>
        <w:tc>
          <w:tcPr>
            <w:tcW w:w="2466" w:type="dxa"/>
            <w:vAlign w:val="center"/>
          </w:tcPr>
          <w:p>
            <w:pPr>
              <w:pStyle w:val="14"/>
            </w:pPr>
            <w:r>
              <w:t>≥1250元（每生每年）</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≥700人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668、石财教[2022]114号冀财教[2022]162号-关于提前下达2023年城乡义务教育省级补助资金预算的通知-困难生活补（省77）绩效目标表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≥500人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669、石财教[2022]85号关于提前下达2023年中央三区人才计划教师专项工作补助经费的通知绩效目标表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1.通过三区人才经费补助，解决支教教师生活补助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受益人数</w:t>
            </w:r>
          </w:p>
        </w:tc>
        <w:tc>
          <w:tcPr>
            <w:tcW w:w="2466" w:type="dxa"/>
            <w:vAlign w:val="center"/>
          </w:tcPr>
          <w:p>
            <w:pPr>
              <w:pStyle w:val="14"/>
            </w:pPr>
            <w:r>
              <w:t>支教教师人数</w:t>
            </w:r>
          </w:p>
        </w:tc>
        <w:tc>
          <w:tcPr>
            <w:tcW w:w="2466" w:type="dxa"/>
            <w:vAlign w:val="center"/>
          </w:tcPr>
          <w:p>
            <w:pPr>
              <w:pStyle w:val="14"/>
            </w:pPr>
            <w:r>
              <w:t>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资金及时支出</w:t>
            </w:r>
          </w:p>
        </w:tc>
        <w:tc>
          <w:tcPr>
            <w:tcW w:w="2466" w:type="dxa"/>
            <w:vAlign w:val="center"/>
          </w:tcPr>
          <w:p>
            <w:pPr>
              <w:pStyle w:val="14"/>
            </w:pPr>
            <w:r>
              <w:t>三区人才补助经费的资金支出及时性</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资金发放的覆盖面</w:t>
            </w:r>
          </w:p>
        </w:tc>
        <w:tc>
          <w:tcPr>
            <w:tcW w:w="2466" w:type="dxa"/>
            <w:vAlign w:val="center"/>
          </w:tcPr>
          <w:p>
            <w:pPr>
              <w:pStyle w:val="14"/>
            </w:pPr>
            <w:r>
              <w:t xml:space="preserve">  三区人才补助资金支出覆盖面</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受益对象对培训等的满意度</w:t>
            </w:r>
          </w:p>
        </w:tc>
        <w:tc>
          <w:tcPr>
            <w:tcW w:w="2466" w:type="dxa"/>
            <w:vAlign w:val="center"/>
          </w:tcPr>
          <w:p>
            <w:pPr>
              <w:pStyle w:val="14"/>
            </w:pPr>
            <w:r>
              <w:t>0.9万元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提升支教教师满意度</w:t>
            </w:r>
          </w:p>
        </w:tc>
        <w:tc>
          <w:tcPr>
            <w:tcW w:w="2466" w:type="dxa"/>
            <w:vAlign w:val="center"/>
          </w:tcPr>
          <w:p>
            <w:pPr>
              <w:pStyle w:val="14"/>
            </w:pPr>
            <w:r>
              <w:t>提升支教教师幸福指数，促进社会和谐</w:t>
            </w:r>
          </w:p>
        </w:tc>
        <w:tc>
          <w:tcPr>
            <w:tcW w:w="2466" w:type="dxa"/>
            <w:vAlign w:val="center"/>
          </w:tcPr>
          <w:p>
            <w:pPr>
              <w:pStyle w:val="14"/>
            </w:pPr>
            <w:r>
              <w:t>明显提升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670、石财教[2022]99号关于提前下达2023年中央支持学前教育发展资金预算的通知 -学前发展-因素（中央842）-购置修缮绩效目标表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1.为了推进教育现代化发展,改善农村边远地区办学条件，解决学生入学问题。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建设面积</w:t>
            </w:r>
          </w:p>
        </w:tc>
        <w:tc>
          <w:tcPr>
            <w:tcW w:w="2466" w:type="dxa"/>
            <w:vAlign w:val="center"/>
          </w:tcPr>
          <w:p>
            <w:pPr>
              <w:pStyle w:val="14"/>
            </w:pPr>
            <w:r>
              <w:t>工程新开工面积</w:t>
            </w:r>
          </w:p>
        </w:tc>
        <w:tc>
          <w:tcPr>
            <w:tcW w:w="2466" w:type="dxa"/>
            <w:vAlign w:val="center"/>
          </w:tcPr>
          <w:p>
            <w:pPr>
              <w:pStyle w:val="14"/>
            </w:pPr>
            <w:r>
              <w:t>≥300平方米</w:t>
            </w:r>
          </w:p>
        </w:tc>
        <w:tc>
          <w:tcPr>
            <w:tcW w:w="2466" w:type="dxa"/>
            <w:vAlign w:val="center"/>
          </w:tcPr>
          <w:p>
            <w:pPr>
              <w:pStyle w:val="14"/>
            </w:pPr>
            <w:r>
              <w:t>可研报告批复</w:t>
            </w: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质量验收合格率</w:t>
            </w:r>
          </w:p>
        </w:tc>
        <w:tc>
          <w:tcPr>
            <w:tcW w:w="2466" w:type="dxa"/>
            <w:vAlign w:val="center"/>
          </w:tcPr>
          <w:p>
            <w:pPr>
              <w:pStyle w:val="14"/>
            </w:pPr>
            <w:r>
              <w:t>改造、维修的建设项目验收合格完成率</w:t>
            </w:r>
          </w:p>
        </w:tc>
        <w:tc>
          <w:tcPr>
            <w:tcW w:w="2466" w:type="dxa"/>
            <w:vAlign w:val="center"/>
          </w:tcPr>
          <w:p>
            <w:pPr>
              <w:pStyle w:val="14"/>
            </w:pPr>
            <w:r>
              <w:t>≥95%</w:t>
            </w:r>
          </w:p>
        </w:tc>
        <w:tc>
          <w:tcPr>
            <w:tcW w:w="2466" w:type="dxa"/>
            <w:vAlign w:val="center"/>
          </w:tcPr>
          <w:p>
            <w:pPr>
              <w:pStyle w:val="14"/>
            </w:pPr>
            <w:r>
              <w:t>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工程建设时间</w:t>
            </w:r>
          </w:p>
        </w:tc>
        <w:tc>
          <w:tcPr>
            <w:tcW w:w="2466" w:type="dxa"/>
            <w:vAlign w:val="center"/>
          </w:tcPr>
          <w:p>
            <w:pPr>
              <w:pStyle w:val="14"/>
            </w:pPr>
            <w:r>
              <w:t>建设工期</w:t>
            </w:r>
          </w:p>
        </w:tc>
        <w:tc>
          <w:tcPr>
            <w:tcW w:w="2466" w:type="dxa"/>
            <w:vAlign w:val="center"/>
          </w:tcPr>
          <w:p>
            <w:pPr>
              <w:pStyle w:val="14"/>
            </w:pPr>
            <w:r>
              <w:t>≤12月</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工程建设成本</w:t>
            </w:r>
          </w:p>
        </w:tc>
        <w:tc>
          <w:tcPr>
            <w:tcW w:w="2466" w:type="dxa"/>
            <w:vAlign w:val="center"/>
          </w:tcPr>
          <w:p>
            <w:pPr>
              <w:pStyle w:val="14"/>
            </w:pPr>
            <w:r>
              <w:t>≤5.78万元</w:t>
            </w:r>
          </w:p>
        </w:tc>
        <w:tc>
          <w:tcPr>
            <w:tcW w:w="2466" w:type="dxa"/>
            <w:vAlign w:val="center"/>
          </w:tcPr>
          <w:p>
            <w:pPr>
              <w:pStyle w:val="14"/>
            </w:pPr>
            <w:r>
              <w:t>决算评审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受益学生人数</w:t>
            </w:r>
          </w:p>
        </w:tc>
        <w:tc>
          <w:tcPr>
            <w:tcW w:w="2466" w:type="dxa"/>
            <w:vAlign w:val="center"/>
          </w:tcPr>
          <w:p>
            <w:pPr>
              <w:pStyle w:val="14"/>
            </w:pPr>
            <w:r>
              <w:t>在校生数</w:t>
            </w:r>
          </w:p>
        </w:tc>
        <w:tc>
          <w:tcPr>
            <w:tcW w:w="2466" w:type="dxa"/>
            <w:vAlign w:val="center"/>
          </w:tcPr>
          <w:p>
            <w:pPr>
              <w:pStyle w:val="14"/>
            </w:pPr>
            <w:r>
              <w:t>≥200人</w:t>
            </w:r>
          </w:p>
        </w:tc>
        <w:tc>
          <w:tcPr>
            <w:tcW w:w="2466" w:type="dxa"/>
            <w:vAlign w:val="center"/>
          </w:tcPr>
          <w:p>
            <w:pPr>
              <w:pStyle w:val="14"/>
            </w:pPr>
            <w:r>
              <w:t>学籍数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受调查满意师生人数占调查人数比例</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671、石财教[2022]99号关于提前下达2023年中央支持学前教育发展资金预算的通知-学前发展-因素（中央842）-幼儿资助（76.01） 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1.通过为家庭经济困难幼儿减免保教费，剩余部分可用于减免餐费，减轻困难学生家庭经济负担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城区900元/生/年，农村及民办普惠园600元/生/年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672、石财教【2022】114号关于提前下达城乡义务教育补助资金-市级-困难生活补助（39）绩效目标表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1.9</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673、收费-学区幼儿园保教费（代列）绩效目标表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1.保障乡镇幼儿园正常运行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幼儿园学生人数</w:t>
            </w:r>
          </w:p>
        </w:tc>
        <w:tc>
          <w:tcPr>
            <w:tcW w:w="2466" w:type="dxa"/>
            <w:vAlign w:val="center"/>
          </w:tcPr>
          <w:p>
            <w:pPr>
              <w:pStyle w:val="14"/>
            </w:pPr>
            <w:r>
              <w:t>幼儿园学生人数</w:t>
            </w:r>
          </w:p>
        </w:tc>
        <w:tc>
          <w:tcPr>
            <w:tcW w:w="2466" w:type="dxa"/>
            <w:vAlign w:val="center"/>
          </w:tcPr>
          <w:p>
            <w:pPr>
              <w:pStyle w:val="14"/>
            </w:pPr>
            <w:r>
              <w:t>人</w:t>
            </w:r>
          </w:p>
          <w:p>
            <w:pPr>
              <w:pStyle w:val="14"/>
            </w:pP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≤100%（百分比）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及时支出</w:t>
            </w:r>
          </w:p>
        </w:tc>
        <w:tc>
          <w:tcPr>
            <w:tcW w:w="2466" w:type="dxa"/>
            <w:vAlign w:val="center"/>
          </w:tcPr>
          <w:p>
            <w:pPr>
              <w:pStyle w:val="14"/>
            </w:pPr>
            <w:r>
              <w:t>资金及时支出</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≤56万元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≥500人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674、乡村少年宫、心理咨询中心、名班主任工作室运行经费（城建税)绩效目标表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1.名班主任工作室、乡村学校少年宫、心理咨询中心正常运转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开展活动次数</w:t>
            </w:r>
          </w:p>
        </w:tc>
        <w:tc>
          <w:tcPr>
            <w:tcW w:w="2466" w:type="dxa"/>
            <w:vAlign w:val="center"/>
          </w:tcPr>
          <w:p>
            <w:pPr>
              <w:pStyle w:val="14"/>
            </w:pPr>
            <w:r>
              <w:t>名班主任工作室开展活动次数</w:t>
            </w:r>
          </w:p>
        </w:tc>
        <w:tc>
          <w:tcPr>
            <w:tcW w:w="2466" w:type="dxa"/>
            <w:vAlign w:val="center"/>
          </w:tcPr>
          <w:p>
            <w:pPr>
              <w:pStyle w:val="14"/>
            </w:pPr>
            <w:r>
              <w:t>≥5次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心理试点学校合格率</w:t>
            </w:r>
          </w:p>
        </w:tc>
        <w:tc>
          <w:tcPr>
            <w:tcW w:w="2466" w:type="dxa"/>
            <w:vAlign w:val="center"/>
          </w:tcPr>
          <w:p>
            <w:pPr>
              <w:pStyle w:val="14"/>
            </w:pPr>
            <w:r>
              <w:t>≥80%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资金支付及时率</w:t>
            </w:r>
          </w:p>
        </w:tc>
        <w:tc>
          <w:tcPr>
            <w:tcW w:w="2466" w:type="dxa"/>
            <w:vAlign w:val="center"/>
          </w:tcPr>
          <w:p>
            <w:pPr>
              <w:pStyle w:val="14"/>
            </w:pPr>
            <w:r>
              <w:t>各项目指标按实施方案时限要求完成率</w:t>
            </w:r>
          </w:p>
        </w:tc>
        <w:tc>
          <w:tcPr>
            <w:tcW w:w="2466" w:type="dxa"/>
            <w:vAlign w:val="center"/>
          </w:tcPr>
          <w:p>
            <w:pPr>
              <w:pStyle w:val="14"/>
            </w:pPr>
            <w:r>
              <w:t>≥80%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成本控制有效性</w:t>
            </w:r>
          </w:p>
        </w:tc>
        <w:tc>
          <w:tcPr>
            <w:tcW w:w="2466" w:type="dxa"/>
            <w:vAlign w:val="center"/>
          </w:tcPr>
          <w:p>
            <w:pPr>
              <w:pStyle w:val="14"/>
            </w:pPr>
            <w:r>
              <w:t>年初预算</w:t>
            </w:r>
          </w:p>
        </w:tc>
        <w:tc>
          <w:tcPr>
            <w:tcW w:w="2466" w:type="dxa"/>
            <w:vAlign w:val="center"/>
          </w:tcPr>
          <w:p>
            <w:pPr>
              <w:pStyle w:val="14"/>
            </w:pPr>
            <w:r>
              <w:t>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项目认可程度</w:t>
            </w:r>
          </w:p>
        </w:tc>
        <w:tc>
          <w:tcPr>
            <w:tcW w:w="2466" w:type="dxa"/>
            <w:vAlign w:val="center"/>
          </w:tcPr>
          <w:p>
            <w:pPr>
              <w:pStyle w:val="14"/>
            </w:pPr>
            <w:r>
              <w:t>学生对名班主任工作室认可度</w:t>
            </w:r>
          </w:p>
        </w:tc>
        <w:tc>
          <w:tcPr>
            <w:tcW w:w="2466" w:type="dxa"/>
            <w:vAlign w:val="center"/>
          </w:tcPr>
          <w:p>
            <w:pPr>
              <w:pStyle w:val="14"/>
            </w:pPr>
            <w:r>
              <w:t>逐步提高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项目持续发挥作用程度</w:t>
            </w:r>
          </w:p>
        </w:tc>
        <w:tc>
          <w:tcPr>
            <w:tcW w:w="2466" w:type="dxa"/>
            <w:vAlign w:val="center"/>
          </w:tcPr>
          <w:p>
            <w:pPr>
              <w:pStyle w:val="14"/>
            </w:pPr>
            <w:r>
              <w:t>名班主任工作室师资力量</w:t>
            </w:r>
          </w:p>
        </w:tc>
        <w:tc>
          <w:tcPr>
            <w:tcW w:w="2466" w:type="dxa"/>
            <w:vAlign w:val="center"/>
          </w:tcPr>
          <w:p>
            <w:pPr>
              <w:pStyle w:val="14"/>
            </w:pPr>
            <w:r>
              <w:t>逐步提高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学生满意度</w:t>
            </w:r>
          </w:p>
        </w:tc>
        <w:tc>
          <w:tcPr>
            <w:tcW w:w="2466" w:type="dxa"/>
            <w:vAlign w:val="center"/>
          </w:tcPr>
          <w:p>
            <w:pPr>
              <w:pStyle w:val="14"/>
            </w:pPr>
            <w:r>
              <w:t>学生满意度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675、学前幼儿资助绩效目标表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1.从根本上改变贫困幼儿及家庭的命运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城区900元/生/年，农村及民办普惠园600元/生/年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676、学校风险管控与隐患治理专家资金（城建税）绩效目标表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1.提高全区学校安全生产管理水平，消除学校安全隐患，确保学校安全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受益学校覆盖率</w:t>
            </w:r>
          </w:p>
        </w:tc>
        <w:tc>
          <w:tcPr>
            <w:tcW w:w="2466" w:type="dxa"/>
            <w:vAlign w:val="center"/>
          </w:tcPr>
          <w:p>
            <w:pPr>
              <w:pStyle w:val="14"/>
            </w:pPr>
            <w:r>
              <w:t>“双控”机制建设百分比</w:t>
            </w:r>
          </w:p>
        </w:tc>
        <w:tc>
          <w:tcPr>
            <w:tcW w:w="2466" w:type="dxa"/>
            <w:vAlign w:val="center"/>
          </w:tcPr>
          <w:p>
            <w:pPr>
              <w:pStyle w:val="14"/>
            </w:pPr>
            <w:r>
              <w:t>≥100%</w:t>
            </w:r>
          </w:p>
        </w:tc>
        <w:tc>
          <w:tcPr>
            <w:tcW w:w="2466" w:type="dxa"/>
            <w:vAlign w:val="center"/>
          </w:tcPr>
          <w:p>
            <w:pPr>
              <w:pStyle w:val="14"/>
            </w:pPr>
            <w:r>
              <w:t>报表</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完成率</w:t>
            </w:r>
          </w:p>
        </w:tc>
        <w:tc>
          <w:tcPr>
            <w:tcW w:w="2466" w:type="dxa"/>
            <w:vAlign w:val="center"/>
          </w:tcPr>
          <w:p>
            <w:pPr>
              <w:pStyle w:val="14"/>
            </w:pPr>
            <w:r>
              <w:t>按计划和安排实施“双控”机制建设</w:t>
            </w:r>
          </w:p>
        </w:tc>
        <w:tc>
          <w:tcPr>
            <w:tcW w:w="2466" w:type="dxa"/>
            <w:vAlign w:val="center"/>
          </w:tcPr>
          <w:p>
            <w:pPr>
              <w:pStyle w:val="14"/>
            </w:pPr>
            <w:r>
              <w:t>≥95%</w:t>
            </w:r>
          </w:p>
        </w:tc>
        <w:tc>
          <w:tcPr>
            <w:tcW w:w="246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w:t>
            </w:r>
          </w:p>
        </w:tc>
        <w:tc>
          <w:tcPr>
            <w:tcW w:w="2466" w:type="dxa"/>
            <w:vAlign w:val="center"/>
          </w:tcPr>
          <w:p>
            <w:pPr>
              <w:pStyle w:val="14"/>
            </w:pPr>
            <w:r>
              <w:t>资金使用范围</w:t>
            </w:r>
          </w:p>
        </w:tc>
        <w:tc>
          <w:tcPr>
            <w:tcW w:w="2466" w:type="dxa"/>
            <w:vAlign w:val="center"/>
          </w:tcPr>
          <w:p>
            <w:pPr>
              <w:pStyle w:val="14"/>
            </w:pPr>
            <w:r>
              <w:t>是否超范围</w:t>
            </w:r>
          </w:p>
        </w:tc>
        <w:tc>
          <w:tcPr>
            <w:tcW w:w="2466" w:type="dxa"/>
            <w:vAlign w:val="center"/>
          </w:tcPr>
          <w:p>
            <w:pPr>
              <w:pStyle w:val="14"/>
            </w:pPr>
            <w:r>
              <w:t>账务报表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每校成本</w:t>
            </w:r>
          </w:p>
        </w:tc>
        <w:tc>
          <w:tcPr>
            <w:tcW w:w="2466" w:type="dxa"/>
            <w:vAlign w:val="center"/>
          </w:tcPr>
          <w:p>
            <w:pPr>
              <w:pStyle w:val="14"/>
            </w:pPr>
            <w:r>
              <w:t>≤33600元</w:t>
            </w:r>
          </w:p>
        </w:tc>
        <w:tc>
          <w:tcPr>
            <w:tcW w:w="2466" w:type="dxa"/>
            <w:vAlign w:val="center"/>
          </w:tcPr>
          <w:p>
            <w:pPr>
              <w:pStyle w:val="14"/>
            </w:pPr>
            <w:r>
              <w:t>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受益对象满意度(%)</w:t>
            </w:r>
          </w:p>
        </w:tc>
        <w:tc>
          <w:tcPr>
            <w:tcW w:w="2466" w:type="dxa"/>
            <w:vAlign w:val="center"/>
          </w:tcPr>
          <w:p>
            <w:pPr>
              <w:pStyle w:val="14"/>
            </w:pPr>
            <w:r>
              <w:t>通过机制建设，全面提升学校安全管理水平</w:t>
            </w:r>
          </w:p>
        </w:tc>
        <w:tc>
          <w:tcPr>
            <w:tcW w:w="2466" w:type="dxa"/>
            <w:vAlign w:val="center"/>
          </w:tcPr>
          <w:p>
            <w:pPr>
              <w:pStyle w:val="14"/>
            </w:pPr>
            <w:r>
              <w:t>≥90社会认可高</w:t>
            </w:r>
          </w:p>
        </w:tc>
        <w:tc>
          <w:tcPr>
            <w:tcW w:w="246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677、义务段随班就读生均公用经费送教上门（小学）绩效目标表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1.通过因身体残疾不能到校学习的学生享受送教上门教学服务，促使学生能够享受良好的教育。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设备合格情况</w:t>
            </w:r>
          </w:p>
        </w:tc>
        <w:tc>
          <w:tcPr>
            <w:tcW w:w="2466" w:type="dxa"/>
            <w:vAlign w:val="center"/>
          </w:tcPr>
          <w:p>
            <w:pPr>
              <w:pStyle w:val="14"/>
            </w:pPr>
            <w:r>
              <w:t>购置设备合格情况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及时支出</w:t>
            </w:r>
          </w:p>
        </w:tc>
        <w:tc>
          <w:tcPr>
            <w:tcW w:w="2466" w:type="dxa"/>
            <w:vAlign w:val="center"/>
          </w:tcPr>
          <w:p>
            <w:pPr>
              <w:pStyle w:val="14"/>
            </w:pPr>
            <w:r>
              <w:t>资金及时支出</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生均补助标准预算控制数</w:t>
            </w:r>
          </w:p>
        </w:tc>
        <w:tc>
          <w:tcPr>
            <w:tcW w:w="2466" w:type="dxa"/>
            <w:vAlign w:val="center"/>
          </w:tcPr>
          <w:p>
            <w:pPr>
              <w:pStyle w:val="14"/>
            </w:pPr>
            <w:r>
              <w:t>生均补助标准不超预算控制数</w:t>
            </w:r>
          </w:p>
        </w:tc>
        <w:tc>
          <w:tcPr>
            <w:tcW w:w="2466" w:type="dxa"/>
            <w:vAlign w:val="center"/>
          </w:tcPr>
          <w:p>
            <w:pPr>
              <w:pStyle w:val="14"/>
            </w:pPr>
            <w:r>
              <w:t>≤10000元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rPr>
                <w:rFonts w:hint="eastAsia"/>
                <w:lang w:eastAsia="zh-CN"/>
              </w:rPr>
              <w:t>受益对象</w:t>
            </w:r>
            <w:r>
              <w:t>满意度</w:t>
            </w:r>
          </w:p>
        </w:tc>
        <w:tc>
          <w:tcPr>
            <w:tcW w:w="2466" w:type="dxa"/>
            <w:vAlign w:val="center"/>
          </w:tcPr>
          <w:p>
            <w:pPr>
              <w:pStyle w:val="14"/>
            </w:pPr>
            <w:r>
              <w:rPr>
                <w:rFonts w:hint="eastAsia"/>
                <w:lang w:eastAsia="zh-CN"/>
              </w:rPr>
              <w:t>受益对象</w:t>
            </w:r>
            <w:r>
              <w:t>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678、义务教育保障机制生均公用经费（小学）绩效目标表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≥2500人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普通小学生均公用标准</w:t>
            </w:r>
          </w:p>
        </w:tc>
        <w:tc>
          <w:tcPr>
            <w:tcW w:w="2466" w:type="dxa"/>
            <w:vAlign w:val="center"/>
          </w:tcPr>
          <w:p>
            <w:pPr>
              <w:pStyle w:val="14"/>
            </w:pPr>
            <w:r>
              <w:t>≥775元（每生每年）</w:t>
            </w:r>
          </w:p>
        </w:tc>
        <w:tc>
          <w:tcPr>
            <w:tcW w:w="2466" w:type="dxa"/>
            <w:vAlign w:val="center"/>
          </w:tcPr>
          <w:p>
            <w:pPr>
              <w:pStyle w:val="14"/>
            </w:pPr>
            <w:r>
              <w:t>拨款表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≥2150人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679、义务教育保障机制生均公用经费（中学）绩效目标表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≥700人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硬化每平米不高于150元、校舍粉刷每平米不高于80元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680、义务教育家庭经济困难学生生活补助资金绩效目标表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1.应助尽助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≥500人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681、义务教育随班就读残疾学生生均公用经费（初中）（税费改革）绩效目标表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1.通过保障因身体残疾不能到校学习的学生享受送教上门服务，促使学生能够得到良好的教育。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设备合格率</w:t>
            </w:r>
          </w:p>
        </w:tc>
        <w:tc>
          <w:tcPr>
            <w:tcW w:w="2466" w:type="dxa"/>
            <w:vAlign w:val="center"/>
          </w:tcPr>
          <w:p>
            <w:pPr>
              <w:pStyle w:val="14"/>
            </w:pPr>
            <w:r>
              <w:t>购置设备合格率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及时支出</w:t>
            </w:r>
          </w:p>
        </w:tc>
        <w:tc>
          <w:tcPr>
            <w:tcW w:w="2466" w:type="dxa"/>
            <w:vAlign w:val="center"/>
          </w:tcPr>
          <w:p>
            <w:pPr>
              <w:pStyle w:val="14"/>
            </w:pPr>
            <w:r>
              <w:t>资金及时支出</w:t>
            </w:r>
          </w:p>
        </w:tc>
        <w:tc>
          <w:tcPr>
            <w:tcW w:w="2466" w:type="dxa"/>
            <w:vAlign w:val="center"/>
          </w:tcPr>
          <w:p>
            <w:pPr>
              <w:pStyle w:val="14"/>
            </w:pPr>
            <w:r>
              <w:t>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682、幼儿生均400补助资金绩效目标表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1.保障单位正常运行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幼儿园及附属园</w:t>
            </w:r>
          </w:p>
        </w:tc>
        <w:tc>
          <w:tcPr>
            <w:tcW w:w="2466" w:type="dxa"/>
            <w:vAlign w:val="center"/>
          </w:tcPr>
          <w:p>
            <w:pPr>
              <w:pStyle w:val="14"/>
            </w:pPr>
            <w:r>
              <w:t>幼儿园及附属园的数量</w:t>
            </w:r>
          </w:p>
        </w:tc>
        <w:tc>
          <w:tcPr>
            <w:tcW w:w="2466" w:type="dxa"/>
            <w:vAlign w:val="center"/>
          </w:tcPr>
          <w:p>
            <w:pPr>
              <w:pStyle w:val="14"/>
            </w:pPr>
            <w:r>
              <w:t>≥9所</w:t>
            </w:r>
          </w:p>
        </w:tc>
        <w:tc>
          <w:tcPr>
            <w:tcW w:w="2466" w:type="dxa"/>
            <w:vAlign w:val="center"/>
          </w:tcPr>
          <w:p>
            <w:pPr>
              <w:pStyle w:val="14"/>
            </w:pPr>
            <w:r>
              <w:t>拨款表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保障经费拨付时间</w:t>
            </w:r>
          </w:p>
        </w:tc>
        <w:tc>
          <w:tcPr>
            <w:tcW w:w="2466" w:type="dxa"/>
            <w:vAlign w:val="center"/>
          </w:tcPr>
          <w:p>
            <w:pPr>
              <w:pStyle w:val="14"/>
            </w:pPr>
            <w:r>
              <w:t>是否按季度拨付</w:t>
            </w:r>
          </w:p>
        </w:tc>
        <w:tc>
          <w:tcPr>
            <w:tcW w:w="2466" w:type="dxa"/>
            <w:vAlign w:val="center"/>
          </w:tcPr>
          <w:p>
            <w:pPr>
              <w:pStyle w:val="14"/>
            </w:pPr>
            <w:r>
              <w:t>≥4季度</w:t>
            </w:r>
          </w:p>
        </w:tc>
        <w:tc>
          <w:tcPr>
            <w:tcW w:w="2466" w:type="dxa"/>
            <w:vAlign w:val="center"/>
          </w:tcPr>
          <w:p>
            <w:pPr>
              <w:pStyle w:val="14"/>
            </w:pPr>
            <w:r>
              <w:t>拨款表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幼儿生均公用标准</w:t>
            </w:r>
          </w:p>
        </w:tc>
        <w:tc>
          <w:tcPr>
            <w:tcW w:w="2466" w:type="dxa"/>
            <w:vAlign w:val="center"/>
          </w:tcPr>
          <w:p>
            <w:pPr>
              <w:pStyle w:val="14"/>
            </w:pPr>
            <w:r>
              <w:t>400元（每生每年）</w:t>
            </w:r>
          </w:p>
        </w:tc>
        <w:tc>
          <w:tcPr>
            <w:tcW w:w="2466" w:type="dxa"/>
            <w:vAlign w:val="center"/>
          </w:tcPr>
          <w:p>
            <w:pPr>
              <w:pStyle w:val="14"/>
            </w:pPr>
            <w:r>
              <w:t>拨款表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≥584人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在编人员满意度</w:t>
            </w:r>
          </w:p>
        </w:tc>
        <w:tc>
          <w:tcPr>
            <w:tcW w:w="2466" w:type="dxa"/>
            <w:vAlign w:val="center"/>
          </w:tcPr>
          <w:p>
            <w:pPr>
              <w:pStyle w:val="14"/>
            </w:pPr>
            <w:r>
              <w:t>在编人员满意度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683、成人教育经费绩效目标表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1.针对社区内不同教育对象，开展公民素养。人文艺术、科学技术、职业技能、早期教育、养生保健、生活休闲等教育活动、传承地方特色文化、满足社区居民多样化得学习需求。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≤5.5万元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活动开展合格率</w:t>
            </w:r>
          </w:p>
        </w:tc>
        <w:tc>
          <w:tcPr>
            <w:tcW w:w="2466" w:type="dxa"/>
            <w:vAlign w:val="center"/>
          </w:tcPr>
          <w:p>
            <w:pPr>
              <w:pStyle w:val="14"/>
            </w:pPr>
            <w:r>
              <w:t>成功开展活动情况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活动开展及时率</w:t>
            </w:r>
          </w:p>
        </w:tc>
        <w:tc>
          <w:tcPr>
            <w:tcW w:w="2466" w:type="dxa"/>
            <w:vAlign w:val="center"/>
          </w:tcPr>
          <w:p>
            <w:pPr>
              <w:pStyle w:val="14"/>
            </w:pPr>
            <w:r>
              <w:t>能按时间安排及时开展活动</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参加活动人次</w:t>
            </w:r>
          </w:p>
        </w:tc>
        <w:tc>
          <w:tcPr>
            <w:tcW w:w="2466" w:type="dxa"/>
            <w:vAlign w:val="center"/>
          </w:tcPr>
          <w:p>
            <w:pPr>
              <w:pStyle w:val="14"/>
            </w:pPr>
            <w:r>
              <w:t>所有参加活动人次总和</w:t>
            </w:r>
          </w:p>
        </w:tc>
        <w:tc>
          <w:tcPr>
            <w:tcW w:w="2466" w:type="dxa"/>
            <w:vAlign w:val="center"/>
          </w:tcPr>
          <w:p>
            <w:pPr>
              <w:pStyle w:val="14"/>
            </w:pPr>
            <w:r>
              <w:t>≥500人次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居民学习需求</w:t>
            </w:r>
          </w:p>
        </w:tc>
        <w:tc>
          <w:tcPr>
            <w:tcW w:w="2466" w:type="dxa"/>
            <w:vAlign w:val="center"/>
          </w:tcPr>
          <w:p>
            <w:pPr>
              <w:pStyle w:val="14"/>
            </w:pPr>
            <w:r>
              <w:t>需求是否达到满足</w:t>
            </w:r>
          </w:p>
        </w:tc>
        <w:tc>
          <w:tcPr>
            <w:tcW w:w="2466" w:type="dxa"/>
            <w:vAlign w:val="center"/>
          </w:tcPr>
          <w:p>
            <w:pPr>
              <w:pStyle w:val="14"/>
            </w:pPr>
            <w:r>
              <w:t>得到满足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提升了居民素质、技能和生活水平</w:t>
            </w:r>
          </w:p>
        </w:tc>
        <w:tc>
          <w:tcPr>
            <w:tcW w:w="2466" w:type="dxa"/>
            <w:vAlign w:val="center"/>
          </w:tcPr>
          <w:p>
            <w:pPr>
              <w:pStyle w:val="14"/>
            </w:pPr>
            <w:r>
              <w:t>促进社会和谐</w:t>
            </w:r>
          </w:p>
        </w:tc>
        <w:tc>
          <w:tcPr>
            <w:tcW w:w="2466" w:type="dxa"/>
            <w:vAlign w:val="center"/>
          </w:tcPr>
          <w:p>
            <w:pPr>
              <w:pStyle w:val="14"/>
            </w:pPr>
            <w:r>
              <w:t>明显提升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社会公众教育满意度</w:t>
            </w:r>
          </w:p>
        </w:tc>
        <w:tc>
          <w:tcPr>
            <w:tcW w:w="2466" w:type="dxa"/>
            <w:vAlign w:val="center"/>
          </w:tcPr>
          <w:p>
            <w:pPr>
              <w:pStyle w:val="14"/>
            </w:pPr>
            <w:r>
              <w:t>社区群众满意度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684、党组织活动经费绩效目标表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1.用于征订党报党刊，购买学习笔记本、党徽、党建档案盒等。</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受益党总支、支部数</w:t>
            </w:r>
          </w:p>
        </w:tc>
        <w:tc>
          <w:tcPr>
            <w:tcW w:w="2466" w:type="dxa"/>
            <w:vAlign w:val="center"/>
          </w:tcPr>
          <w:p>
            <w:pPr>
              <w:pStyle w:val="14"/>
            </w:pPr>
            <w:r>
              <w:t>享受资金补助党总支、支部数</w:t>
            </w:r>
          </w:p>
        </w:tc>
        <w:tc>
          <w:tcPr>
            <w:tcW w:w="2466" w:type="dxa"/>
            <w:vAlign w:val="center"/>
          </w:tcPr>
          <w:p>
            <w:pPr>
              <w:pStyle w:val="14"/>
            </w:pPr>
            <w:r>
              <w:t>≥11个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实际完成占应完成总数比率</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资金完成使用时间</w:t>
            </w:r>
          </w:p>
        </w:tc>
        <w:tc>
          <w:tcPr>
            <w:tcW w:w="2466" w:type="dxa"/>
            <w:vAlign w:val="center"/>
          </w:tcPr>
          <w:p>
            <w:pPr>
              <w:pStyle w:val="14"/>
            </w:pPr>
            <w:r>
              <w:t>资金使用完成时间</w:t>
            </w:r>
          </w:p>
        </w:tc>
        <w:tc>
          <w:tcPr>
            <w:tcW w:w="2466" w:type="dxa"/>
            <w:vAlign w:val="center"/>
          </w:tcPr>
          <w:p>
            <w:pPr>
              <w:pStyle w:val="14"/>
            </w:pPr>
            <w:r>
              <w:t>11月底前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≤1.15万元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党员政治觉悟和素养</w:t>
            </w:r>
          </w:p>
        </w:tc>
        <w:tc>
          <w:tcPr>
            <w:tcW w:w="2466" w:type="dxa"/>
            <w:vAlign w:val="center"/>
          </w:tcPr>
          <w:p>
            <w:pPr>
              <w:pStyle w:val="14"/>
            </w:pPr>
            <w:r>
              <w:t>提高党员综合素质，发挥党组织战斗堡垒作用和党员先锋模范作用</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受益满意对象占全部调研对象的比率</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685、教师培训费绩效目标表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1.用于教师培训，提高教师业务能力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≥328人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完成培训时间</w:t>
            </w:r>
          </w:p>
        </w:tc>
        <w:tc>
          <w:tcPr>
            <w:tcW w:w="2466" w:type="dxa"/>
            <w:vAlign w:val="center"/>
          </w:tcPr>
          <w:p>
            <w:pPr>
              <w:pStyle w:val="14"/>
            </w:pPr>
            <w:r>
              <w:t>12月中旬以前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≤210万元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提高素养意识</w:t>
            </w:r>
          </w:p>
        </w:tc>
        <w:tc>
          <w:tcPr>
            <w:tcW w:w="2466" w:type="dxa"/>
            <w:vAlign w:val="center"/>
          </w:tcPr>
          <w:p>
            <w:pPr>
              <w:pStyle w:val="14"/>
            </w:pPr>
            <w:r>
              <w:t>提高教育系统干部、教师素养和意识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教师工对当年项目的满意情况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686、教育系统福利费绩效目标表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1.保障教职工正常享受福利待遇，提高教职工幸福指数。</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≥328人次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按季度序时支出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≤18.89万元</w:t>
            </w:r>
          </w:p>
        </w:tc>
        <w:tc>
          <w:tcPr>
            <w:tcW w:w="2466" w:type="dxa"/>
            <w:vAlign w:val="center"/>
          </w:tcPr>
          <w:p>
            <w:pPr>
              <w:pStyle w:val="14"/>
            </w:pPr>
            <w:r>
              <w:t>预算文本</w:t>
            </w:r>
          </w:p>
        </w:tc>
      </w:tr>
      <w:tr>
        <w:tblPrEx>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教职工对当年项目的满意度情况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687、教育系统工会费绩效目标表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1.保障教育工会活动正常开展，慰问教职工，提高教职工幸福指数。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≥328人次</w:t>
            </w:r>
          </w:p>
        </w:tc>
        <w:tc>
          <w:tcPr>
            <w:tcW w:w="2466" w:type="dxa"/>
            <w:vAlign w:val="center"/>
          </w:tcPr>
          <w:p>
            <w:pPr>
              <w:pStyle w:val="14"/>
            </w:pPr>
            <w:r>
              <w:t>是否达到绩效目标值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≥95%（百分比）</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按季度序时支出</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单人费用</w:t>
            </w:r>
          </w:p>
        </w:tc>
        <w:tc>
          <w:tcPr>
            <w:tcW w:w="2466" w:type="dxa"/>
            <w:vAlign w:val="center"/>
          </w:tcPr>
          <w:p>
            <w:pPr>
              <w:pStyle w:val="14"/>
            </w:pPr>
            <w:r>
              <w:t>平均每名教职工享受费用</w:t>
            </w:r>
          </w:p>
        </w:tc>
        <w:tc>
          <w:tcPr>
            <w:tcW w:w="2466" w:type="dxa"/>
            <w:vAlign w:val="center"/>
          </w:tcPr>
          <w:p>
            <w:pPr>
              <w:pStyle w:val="14"/>
            </w:pPr>
            <w:r>
              <w:t>≤620元</w:t>
            </w:r>
          </w:p>
        </w:tc>
        <w:tc>
          <w:tcPr>
            <w:tcW w:w="2466" w:type="dxa"/>
            <w:vAlign w:val="center"/>
          </w:tcPr>
          <w:p>
            <w:pPr>
              <w:pStyle w:val="14"/>
            </w:pPr>
            <w:r>
              <w:t>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受益教职工数</w:t>
            </w:r>
          </w:p>
        </w:tc>
        <w:tc>
          <w:tcPr>
            <w:tcW w:w="2466" w:type="dxa"/>
            <w:vAlign w:val="center"/>
          </w:tcPr>
          <w:p>
            <w:pPr>
              <w:pStyle w:val="14"/>
            </w:pPr>
            <w:r>
              <w:t>受益教职工人数</w:t>
            </w:r>
          </w:p>
        </w:tc>
        <w:tc>
          <w:tcPr>
            <w:tcW w:w="2466" w:type="dxa"/>
            <w:vAlign w:val="center"/>
          </w:tcPr>
          <w:p>
            <w:pPr>
              <w:pStyle w:val="14"/>
            </w:pPr>
            <w:r>
              <w:t>≥328人</w:t>
            </w:r>
          </w:p>
        </w:tc>
        <w:tc>
          <w:tcPr>
            <w:tcW w:w="2466" w:type="dxa"/>
            <w:vAlign w:val="center"/>
          </w:tcPr>
          <w:p>
            <w:pPr>
              <w:pStyle w:val="14"/>
            </w:pPr>
            <w:r>
              <w:t>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教职工对当年项目的满意情况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688、教育系统退休人员公用经费绩效目标表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1.保障教育工会活动正常开展，慰问教职工，提高教职工幸福指数。</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≥169人次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购买福利物品质量合格率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经费及时支出</w:t>
            </w:r>
          </w:p>
        </w:tc>
        <w:tc>
          <w:tcPr>
            <w:tcW w:w="2466" w:type="dxa"/>
            <w:vAlign w:val="center"/>
          </w:tcPr>
          <w:p>
            <w:pPr>
              <w:pStyle w:val="14"/>
            </w:pPr>
            <w:r>
              <w:t>12月初以前完成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≤280元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教职工对当年项目的满意情况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689、课后服务经费绩效目标表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1.全区义务教育课后服务费用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经费补助教师人数</w:t>
            </w:r>
          </w:p>
        </w:tc>
        <w:tc>
          <w:tcPr>
            <w:tcW w:w="2466" w:type="dxa"/>
            <w:vAlign w:val="center"/>
          </w:tcPr>
          <w:p>
            <w:pPr>
              <w:pStyle w:val="14"/>
            </w:pPr>
            <w:r>
              <w:t>经费补助教师人数</w:t>
            </w:r>
          </w:p>
        </w:tc>
        <w:tc>
          <w:tcPr>
            <w:tcW w:w="2466" w:type="dxa"/>
            <w:vAlign w:val="center"/>
          </w:tcPr>
          <w:p>
            <w:pPr>
              <w:pStyle w:val="14"/>
            </w:pPr>
            <w:r>
              <w:t>≥200人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资金发放完成率</w:t>
            </w:r>
          </w:p>
        </w:tc>
        <w:tc>
          <w:tcPr>
            <w:tcW w:w="2466" w:type="dxa"/>
            <w:vAlign w:val="center"/>
          </w:tcPr>
          <w:p>
            <w:pPr>
              <w:pStyle w:val="14"/>
            </w:pPr>
            <w:r>
              <w:t>资金发放完成率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≤14天/人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资金支出时间</w:t>
            </w:r>
          </w:p>
        </w:tc>
        <w:tc>
          <w:tcPr>
            <w:tcW w:w="2466" w:type="dxa"/>
            <w:vAlign w:val="center"/>
          </w:tcPr>
          <w:p>
            <w:pPr>
              <w:pStyle w:val="14"/>
            </w:pPr>
            <w:r>
              <w:t>资金及时支出</w:t>
            </w:r>
          </w:p>
        </w:tc>
        <w:tc>
          <w:tcPr>
            <w:tcW w:w="2466" w:type="dxa"/>
            <w:vAlign w:val="center"/>
          </w:tcPr>
          <w:p>
            <w:pPr>
              <w:pStyle w:val="14"/>
            </w:pPr>
            <w:r>
              <w:t>12月底前完成支出</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满足率提高</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教职工对当年项目的满意情况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690、全区各学校购置（附加）绩效目标表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1.预算安排资金18.1368万元，用于购置一体机等教育教学设备，以保障学校正常运转，满足教育教学需要。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涉及学校数量</w:t>
            </w:r>
          </w:p>
        </w:tc>
        <w:tc>
          <w:tcPr>
            <w:tcW w:w="2466" w:type="dxa"/>
            <w:vAlign w:val="center"/>
          </w:tcPr>
          <w:p>
            <w:pPr>
              <w:pStyle w:val="14"/>
            </w:pPr>
            <w:r>
              <w:t>涉及学校数量</w:t>
            </w:r>
          </w:p>
        </w:tc>
        <w:tc>
          <w:tcPr>
            <w:tcW w:w="2466" w:type="dxa"/>
            <w:vAlign w:val="center"/>
          </w:tcPr>
          <w:p>
            <w:pPr>
              <w:pStyle w:val="14"/>
            </w:pPr>
            <w:r>
              <w:t>≥4所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购置质量验收</w:t>
            </w:r>
          </w:p>
        </w:tc>
        <w:tc>
          <w:tcPr>
            <w:tcW w:w="2466" w:type="dxa"/>
            <w:vAlign w:val="center"/>
          </w:tcPr>
          <w:p>
            <w:pPr>
              <w:pStyle w:val="14"/>
            </w:pPr>
            <w:r>
              <w:t>按合同确认购置质量</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按合同确认项目完成时间</w:t>
            </w:r>
          </w:p>
        </w:tc>
        <w:tc>
          <w:tcPr>
            <w:tcW w:w="2466" w:type="dxa"/>
            <w:vAlign w:val="center"/>
          </w:tcPr>
          <w:p>
            <w:pPr>
              <w:pStyle w:val="14"/>
            </w:pPr>
            <w:r>
              <w:t>项目完成时间在9月中旬以前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≤18.14万元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能够满足当年教育教学需求</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师生对当年购置的满意情况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691、全区各学校维修(附加)(校安)绩效目标表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1.保障学校正常运转维修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维修改造校舍面积数</w:t>
            </w:r>
          </w:p>
        </w:tc>
        <w:tc>
          <w:tcPr>
            <w:tcW w:w="2466" w:type="dxa"/>
            <w:vAlign w:val="center"/>
          </w:tcPr>
          <w:p>
            <w:pPr>
              <w:pStyle w:val="14"/>
            </w:pPr>
            <w:r>
              <w:t>城区学校校舍维修改造面积数</w:t>
            </w:r>
          </w:p>
        </w:tc>
        <w:tc>
          <w:tcPr>
            <w:tcW w:w="2466" w:type="dxa"/>
            <w:vAlign w:val="center"/>
          </w:tcPr>
          <w:p>
            <w:pPr>
              <w:pStyle w:val="14"/>
            </w:pPr>
            <w:r>
              <w:t>≥1000平方米</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w:t>
            </w:r>
          </w:p>
        </w:tc>
        <w:tc>
          <w:tcPr>
            <w:tcW w:w="2466" w:type="dxa"/>
            <w:vAlign w:val="center"/>
          </w:tcPr>
          <w:p>
            <w:pPr>
              <w:pStyle w:val="14"/>
            </w:pPr>
            <w:r>
              <w:t>按合同确认工程质量</w:t>
            </w:r>
          </w:p>
        </w:tc>
        <w:tc>
          <w:tcPr>
            <w:tcW w:w="2466" w:type="dxa"/>
            <w:vAlign w:val="center"/>
          </w:tcPr>
          <w:p>
            <w:pPr>
              <w:pStyle w:val="14"/>
            </w:pPr>
            <w:r>
              <w:t>按合同确认工程质量</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按合同确认项目完成时间</w:t>
            </w:r>
          </w:p>
        </w:tc>
        <w:tc>
          <w:tcPr>
            <w:tcW w:w="2466" w:type="dxa"/>
            <w:vAlign w:val="center"/>
          </w:tcPr>
          <w:p>
            <w:pPr>
              <w:pStyle w:val="14"/>
            </w:pPr>
            <w:r>
              <w:t>项目完成时间在11月中旬前完成</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≤1万元</w:t>
            </w:r>
          </w:p>
        </w:tc>
        <w:tc>
          <w:tcPr>
            <w:tcW w:w="2466" w:type="dxa"/>
            <w:vAlign w:val="center"/>
          </w:tcPr>
          <w:p>
            <w:pPr>
              <w:pStyle w:val="14"/>
            </w:pPr>
            <w:r>
              <w:t>决算评审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受益学生人数</w:t>
            </w:r>
          </w:p>
        </w:tc>
        <w:tc>
          <w:tcPr>
            <w:tcW w:w="2466" w:type="dxa"/>
            <w:vAlign w:val="center"/>
          </w:tcPr>
          <w:p>
            <w:pPr>
              <w:pStyle w:val="14"/>
            </w:pPr>
            <w:r>
              <w:t>在校生数</w:t>
            </w:r>
          </w:p>
        </w:tc>
        <w:tc>
          <w:tcPr>
            <w:tcW w:w="2466" w:type="dxa"/>
            <w:vAlign w:val="center"/>
          </w:tcPr>
          <w:p>
            <w:pPr>
              <w:pStyle w:val="14"/>
            </w:pPr>
            <w:r>
              <w:t>≥1677人</w:t>
            </w:r>
          </w:p>
        </w:tc>
        <w:tc>
          <w:tcPr>
            <w:tcW w:w="2466" w:type="dxa"/>
            <w:vAlign w:val="center"/>
          </w:tcPr>
          <w:p>
            <w:pPr>
              <w:pStyle w:val="14"/>
            </w:pPr>
            <w:r>
              <w:t>在校生数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692、石财教[2021]106号关于提前下达2022年支持学前教育发展省级专项资金的通知（省）（兴安31.05）绩效目标表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1.用于学前教育日常公用，保障学校正常运转。</w:t>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幼儿园学生人数</w:t>
            </w:r>
          </w:p>
        </w:tc>
        <w:tc>
          <w:tcPr>
            <w:tcW w:w="2466" w:type="dxa"/>
            <w:vAlign w:val="center"/>
          </w:tcPr>
          <w:p>
            <w:pPr>
              <w:pStyle w:val="14"/>
            </w:pPr>
            <w:r>
              <w:t>幼儿园学生人数</w:t>
            </w:r>
          </w:p>
        </w:tc>
        <w:tc>
          <w:tcPr>
            <w:tcW w:w="2466" w:type="dxa"/>
            <w:vAlign w:val="center"/>
          </w:tcPr>
          <w:p>
            <w:pPr>
              <w:pStyle w:val="14"/>
            </w:pPr>
            <w:r>
              <w:t>≥970人</w:t>
            </w:r>
          </w:p>
        </w:tc>
        <w:tc>
          <w:tcPr>
            <w:tcW w:w="2466" w:type="dxa"/>
            <w:vAlign w:val="center"/>
          </w:tcPr>
          <w:p>
            <w:pPr>
              <w:pStyle w:val="14"/>
            </w:pPr>
            <w:r>
              <w:t>人数月报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通过验收的维修项目占维修改造的比例</w:t>
            </w:r>
          </w:p>
        </w:tc>
        <w:tc>
          <w:tcPr>
            <w:tcW w:w="2466" w:type="dxa"/>
            <w:vAlign w:val="center"/>
          </w:tcPr>
          <w:p>
            <w:pPr>
              <w:pStyle w:val="14"/>
            </w:pPr>
            <w:r>
              <w:t>≥95%（百分比）</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资金拨付时间</w:t>
            </w:r>
          </w:p>
        </w:tc>
        <w:tc>
          <w:tcPr>
            <w:tcW w:w="2466" w:type="dxa"/>
            <w:vAlign w:val="center"/>
          </w:tcPr>
          <w:p>
            <w:pPr>
              <w:pStyle w:val="14"/>
            </w:pPr>
            <w:r>
              <w:t>≥11月</w:t>
            </w:r>
          </w:p>
        </w:tc>
        <w:tc>
          <w:tcPr>
            <w:tcW w:w="2466" w:type="dxa"/>
            <w:vAlign w:val="center"/>
          </w:tcPr>
          <w:p>
            <w:pPr>
              <w:pStyle w:val="14"/>
            </w:pPr>
            <w:r>
              <w:t>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生均标准</w:t>
            </w:r>
          </w:p>
        </w:tc>
        <w:tc>
          <w:tcPr>
            <w:tcW w:w="2466" w:type="dxa"/>
            <w:vAlign w:val="center"/>
          </w:tcPr>
          <w:p>
            <w:pPr>
              <w:pStyle w:val="14"/>
            </w:pPr>
            <w:r>
              <w:t>生均收费标准</w:t>
            </w:r>
          </w:p>
        </w:tc>
        <w:tc>
          <w:tcPr>
            <w:tcW w:w="2466" w:type="dxa"/>
            <w:vAlign w:val="center"/>
          </w:tcPr>
          <w:p>
            <w:pPr>
              <w:pStyle w:val="14"/>
            </w:pPr>
            <w:r>
              <w:t>≥200元/月、生</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≥970人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693、石财教[2021]94号关于提前下达2022年城乡义务教育中央补助经费预算（直达资金）的通知（兴安镇张村北街小学教学楼及附属工程633万元）绩效目标表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1.改善农村基本办学条件，因地制宜加强学校教室等设施建设，改善学校办学条件，支持取暖设施和卫生厕所改造，有序扩大城镇学位供给，巩固消除“大班额”成果，改善校园文化环境。</w:t>
            </w:r>
            <w:r>
              <w:tab/>
            </w:r>
            <w:r>
              <w:tab/>
            </w:r>
            <w:r>
              <w:tab/>
            </w:r>
            <w:r>
              <w:tab/>
            </w:r>
            <w:r>
              <w:tab/>
            </w:r>
            <w:r>
              <w:tab/>
            </w:r>
          </w:p>
          <w:p>
            <w:pPr>
              <w:pStyle w:val="14"/>
            </w:pP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校舍建筑面积</w:t>
            </w:r>
          </w:p>
        </w:tc>
        <w:tc>
          <w:tcPr>
            <w:tcW w:w="2466" w:type="dxa"/>
            <w:vAlign w:val="center"/>
          </w:tcPr>
          <w:p>
            <w:pPr>
              <w:pStyle w:val="14"/>
            </w:pPr>
            <w:r>
              <w:t>校舍建筑面积数</w:t>
            </w:r>
          </w:p>
        </w:tc>
        <w:tc>
          <w:tcPr>
            <w:tcW w:w="2466" w:type="dxa"/>
            <w:vAlign w:val="center"/>
          </w:tcPr>
          <w:p>
            <w:pPr>
              <w:pStyle w:val="14"/>
            </w:pPr>
            <w:r>
              <w:t>≥4090平方米</w:t>
            </w:r>
          </w:p>
        </w:tc>
        <w:tc>
          <w:tcPr>
            <w:tcW w:w="2466"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w:t>
            </w:r>
          </w:p>
        </w:tc>
        <w:tc>
          <w:tcPr>
            <w:tcW w:w="2466" w:type="dxa"/>
            <w:vAlign w:val="center"/>
          </w:tcPr>
          <w:p>
            <w:pPr>
              <w:pStyle w:val="14"/>
            </w:pPr>
            <w:r>
              <w:t>按验收报告确认工程质量</w:t>
            </w:r>
          </w:p>
        </w:tc>
        <w:tc>
          <w:tcPr>
            <w:tcW w:w="2466" w:type="dxa"/>
            <w:vAlign w:val="center"/>
          </w:tcPr>
          <w:p>
            <w:pPr>
              <w:pStyle w:val="14"/>
            </w:pPr>
            <w:r>
              <w:t>按验收报告确认工程质量</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按验收报告确认项目完成时间</w:t>
            </w:r>
          </w:p>
        </w:tc>
        <w:tc>
          <w:tcPr>
            <w:tcW w:w="2466" w:type="dxa"/>
            <w:vAlign w:val="center"/>
          </w:tcPr>
          <w:p>
            <w:pPr>
              <w:pStyle w:val="14"/>
            </w:pPr>
            <w:r>
              <w:t>项目完成时间在12月中旬前完成</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控制在预算范围内</w:t>
            </w:r>
          </w:p>
        </w:tc>
        <w:tc>
          <w:tcPr>
            <w:tcW w:w="2466" w:type="dxa"/>
            <w:vAlign w:val="center"/>
          </w:tcPr>
          <w:p>
            <w:pPr>
              <w:pStyle w:val="14"/>
            </w:pPr>
            <w:r>
              <w:t>≤633万元</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≥360人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受调查师生对当年项目的满意情况</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694、石财教[2021]96号关于提前下达2022年中央支持学前教育发展资金预算的通知（学前）（中央）（兴安）（144.712）绩效目标表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1.用于学前设备购置、维修、办公等。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幼儿园学生人数</w:t>
            </w:r>
          </w:p>
        </w:tc>
        <w:tc>
          <w:tcPr>
            <w:tcW w:w="2466" w:type="dxa"/>
            <w:vAlign w:val="center"/>
          </w:tcPr>
          <w:p>
            <w:pPr>
              <w:pStyle w:val="14"/>
            </w:pPr>
            <w:r>
              <w:t>幼儿园学生人数</w:t>
            </w:r>
          </w:p>
        </w:tc>
        <w:tc>
          <w:tcPr>
            <w:tcW w:w="2466" w:type="dxa"/>
            <w:vAlign w:val="center"/>
          </w:tcPr>
          <w:p>
            <w:pPr>
              <w:pStyle w:val="14"/>
            </w:pPr>
            <w:r>
              <w:t>≥970人</w:t>
            </w:r>
          </w:p>
        </w:tc>
        <w:tc>
          <w:tcPr>
            <w:tcW w:w="2466" w:type="dxa"/>
            <w:vAlign w:val="center"/>
          </w:tcPr>
          <w:p>
            <w:pPr>
              <w:pStyle w:val="14"/>
            </w:pPr>
            <w:r>
              <w:t>人数月报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通过验收的维修项目占维修改造的比例</w:t>
            </w:r>
          </w:p>
        </w:tc>
        <w:tc>
          <w:tcPr>
            <w:tcW w:w="2466" w:type="dxa"/>
            <w:vAlign w:val="center"/>
          </w:tcPr>
          <w:p>
            <w:pPr>
              <w:pStyle w:val="14"/>
            </w:pPr>
            <w:r>
              <w:t>≥95%（百分比）</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资金拨付时间</w:t>
            </w:r>
          </w:p>
        </w:tc>
        <w:tc>
          <w:tcPr>
            <w:tcW w:w="2466" w:type="dxa"/>
            <w:vAlign w:val="center"/>
          </w:tcPr>
          <w:p>
            <w:pPr>
              <w:pStyle w:val="14"/>
            </w:pPr>
            <w:r>
              <w:t>≥11月</w:t>
            </w:r>
          </w:p>
        </w:tc>
        <w:tc>
          <w:tcPr>
            <w:tcW w:w="2466" w:type="dxa"/>
            <w:vAlign w:val="center"/>
          </w:tcPr>
          <w:p>
            <w:pPr>
              <w:pStyle w:val="14"/>
            </w:pPr>
            <w:r>
              <w:t>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生均标准</w:t>
            </w:r>
          </w:p>
        </w:tc>
        <w:tc>
          <w:tcPr>
            <w:tcW w:w="2466" w:type="dxa"/>
            <w:vAlign w:val="center"/>
          </w:tcPr>
          <w:p>
            <w:pPr>
              <w:pStyle w:val="14"/>
            </w:pPr>
            <w:r>
              <w:t>生均收费标准</w:t>
            </w:r>
          </w:p>
        </w:tc>
        <w:tc>
          <w:tcPr>
            <w:tcW w:w="2466" w:type="dxa"/>
            <w:vAlign w:val="center"/>
          </w:tcPr>
          <w:p>
            <w:pPr>
              <w:pStyle w:val="14"/>
            </w:pPr>
            <w:r>
              <w:t>≥200元/月、生</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≥970人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695、石财教[2022]113号冀财教【2022】179号-关于提前下达2023年城乡义务教育中央补助经费预算的通知-困难生生活补（中央195）绩效目标表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1.落实扶贫政策，控辍保学，提高教育满意度。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≥310人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≤19.75万元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696、石财教[2022]113号冀财教【2022】179号-关于提前下达2023年城乡义务教育中央补助经费预算的通知-生均公用经费（中央5386）绩效目标表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1.兴安义务保障机制生均公用经费230.4015万元，用于保障学校正常运转。</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≥3165人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维修项目质量验收合格率、设备购置合格率</w:t>
            </w:r>
          </w:p>
        </w:tc>
        <w:tc>
          <w:tcPr>
            <w:tcW w:w="2466" w:type="dxa"/>
            <w:vAlign w:val="center"/>
          </w:tcPr>
          <w:p>
            <w:pPr>
              <w:pStyle w:val="14"/>
            </w:pPr>
            <w:r>
              <w:t>验收合格的维修项目占维修改造项目的比例、购置设备质量的合格率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≤230.41万元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697、石财教[2022]113号冀财教【2022】179号-关于提前下达2023年城乡义务教育中央补助经费预算的通知-生均公用经费（中央5386）-初中绩效目标表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1.兴安义务保障机制生均公用经费180.2775万元，用于保障学校正常运转。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≥1677人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维修项目质量验收合格率、设备购置合格率</w:t>
            </w:r>
          </w:p>
        </w:tc>
        <w:tc>
          <w:tcPr>
            <w:tcW w:w="2466" w:type="dxa"/>
            <w:vAlign w:val="center"/>
          </w:tcPr>
          <w:p>
            <w:pPr>
              <w:pStyle w:val="14"/>
            </w:pPr>
            <w:r>
              <w:t>验收合格的维修项目占维修改造项目的比例、购置设备质量的合格率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≤180.28万元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698、石财教[2022]113号冀财教【2022】179号-关于提前下达2023年城乡义务教育中央补助经费预算的通知-校舍安全（中央1773）绩效目标表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1.兴安镇北街小学校舍校舍安全450万元，用于改善办学条件，提升学校安全保障。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工程改造面积</w:t>
            </w:r>
          </w:p>
        </w:tc>
        <w:tc>
          <w:tcPr>
            <w:tcW w:w="2466" w:type="dxa"/>
            <w:vAlign w:val="center"/>
          </w:tcPr>
          <w:p>
            <w:pPr>
              <w:pStyle w:val="14"/>
            </w:pPr>
            <w:r>
              <w:t>工程改造面积</w:t>
            </w:r>
          </w:p>
        </w:tc>
        <w:tc>
          <w:tcPr>
            <w:tcW w:w="2466" w:type="dxa"/>
            <w:vAlign w:val="center"/>
          </w:tcPr>
          <w:p>
            <w:pPr>
              <w:pStyle w:val="14"/>
            </w:pPr>
            <w:r>
              <w:t>4224.15平方米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工程质量验收合格率</w:t>
            </w:r>
          </w:p>
        </w:tc>
        <w:tc>
          <w:tcPr>
            <w:tcW w:w="2466" w:type="dxa"/>
            <w:vAlign w:val="center"/>
          </w:tcPr>
          <w:p>
            <w:pPr>
              <w:pStyle w:val="14"/>
            </w:pPr>
            <w:r>
              <w:t>工程质量质量的合格率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工程完成时间</w:t>
            </w:r>
          </w:p>
        </w:tc>
        <w:tc>
          <w:tcPr>
            <w:tcW w:w="2466" w:type="dxa"/>
            <w:vAlign w:val="center"/>
          </w:tcPr>
          <w:p>
            <w:pPr>
              <w:pStyle w:val="14"/>
            </w:pPr>
            <w:r>
              <w:t>工程完成时间</w:t>
            </w:r>
          </w:p>
        </w:tc>
        <w:tc>
          <w:tcPr>
            <w:tcW w:w="2466" w:type="dxa"/>
            <w:vAlign w:val="center"/>
          </w:tcPr>
          <w:p>
            <w:pPr>
              <w:pStyle w:val="14"/>
            </w:pPr>
            <w:r>
              <w:t>2023年12月前完成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≤450万元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改善师生办学条件</w:t>
            </w:r>
          </w:p>
        </w:tc>
        <w:tc>
          <w:tcPr>
            <w:tcW w:w="2466" w:type="dxa"/>
            <w:vAlign w:val="center"/>
          </w:tcPr>
          <w:p>
            <w:pPr>
              <w:pStyle w:val="14"/>
            </w:pPr>
            <w:r>
              <w:t>改善师生办学条件</w:t>
            </w:r>
          </w:p>
        </w:tc>
        <w:tc>
          <w:tcPr>
            <w:tcW w:w="2466" w:type="dxa"/>
            <w:vAlign w:val="center"/>
          </w:tcPr>
          <w:p>
            <w:pPr>
              <w:pStyle w:val="14"/>
            </w:pPr>
            <w:r>
              <w:t>办学条件得到明显改善。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699、石财教[2022]114号冀财教[2022]162号-关于提前下达2023年城乡义务教育省级补助资金预算的通知-困难生活补（省77）绩效目标表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1.落实扶贫政策，控辍保学，提高教育满意度。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≥125人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≤7.8万元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700、石财教[2022]85号关于提前下达2023年中央三区人才计划教师专项工作补助经费的通知绩效目标表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1.通过三区人才经费补助，解决支教教师生活补助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受益人数</w:t>
            </w:r>
          </w:p>
        </w:tc>
        <w:tc>
          <w:tcPr>
            <w:tcW w:w="2466" w:type="dxa"/>
            <w:vAlign w:val="center"/>
          </w:tcPr>
          <w:p>
            <w:pPr>
              <w:pStyle w:val="14"/>
            </w:pPr>
            <w:r>
              <w:t>支教教师人数</w:t>
            </w:r>
          </w:p>
        </w:tc>
        <w:tc>
          <w:tcPr>
            <w:tcW w:w="2466" w:type="dxa"/>
            <w:vAlign w:val="center"/>
          </w:tcPr>
          <w:p>
            <w:pPr>
              <w:pStyle w:val="14"/>
            </w:pPr>
            <w:r>
              <w:t>≤1人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资金及时支出</w:t>
            </w:r>
          </w:p>
        </w:tc>
        <w:tc>
          <w:tcPr>
            <w:tcW w:w="2466" w:type="dxa"/>
            <w:vAlign w:val="center"/>
          </w:tcPr>
          <w:p>
            <w:pPr>
              <w:pStyle w:val="14"/>
            </w:pPr>
            <w:r>
              <w:t>三区人才补助经费的资金支出及时性</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资金发放的覆盖面</w:t>
            </w:r>
          </w:p>
        </w:tc>
        <w:tc>
          <w:tcPr>
            <w:tcW w:w="2466" w:type="dxa"/>
            <w:vAlign w:val="center"/>
          </w:tcPr>
          <w:p>
            <w:pPr>
              <w:pStyle w:val="14"/>
            </w:pPr>
            <w:r>
              <w:t xml:space="preserve">  三区人才补助资金支出覆盖面</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受益对象对培训等的满意度</w:t>
            </w:r>
          </w:p>
        </w:tc>
        <w:tc>
          <w:tcPr>
            <w:tcW w:w="2466" w:type="dxa"/>
            <w:vAlign w:val="center"/>
          </w:tcPr>
          <w:p>
            <w:pPr>
              <w:pStyle w:val="14"/>
            </w:pPr>
            <w:r>
              <w:t>≤0.9万元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提升支教教师满意度</w:t>
            </w:r>
          </w:p>
        </w:tc>
        <w:tc>
          <w:tcPr>
            <w:tcW w:w="2466" w:type="dxa"/>
            <w:vAlign w:val="center"/>
          </w:tcPr>
          <w:p>
            <w:pPr>
              <w:pStyle w:val="14"/>
            </w:pPr>
            <w:r>
              <w:t>提升支教教师幸福指数，促进社会和谐</w:t>
            </w:r>
          </w:p>
        </w:tc>
        <w:tc>
          <w:tcPr>
            <w:tcW w:w="2466" w:type="dxa"/>
            <w:vAlign w:val="center"/>
          </w:tcPr>
          <w:p>
            <w:pPr>
              <w:pStyle w:val="14"/>
            </w:pPr>
            <w:r>
              <w:t>明显提升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701、石财教[2022]99号关于提前下达2023年中央支持学前教育发展资金预算的通知-学前发展-因素（中央842）-幼儿资助（76.01） 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≥55人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600元/生/年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rPr>
                <w:rFonts w:hint="eastAsia"/>
                <w:lang w:eastAsia="zh-CN"/>
              </w:rPr>
              <w:t>受益对象</w:t>
            </w:r>
            <w:r>
              <w:t>满意度</w:t>
            </w:r>
          </w:p>
        </w:tc>
        <w:tc>
          <w:tcPr>
            <w:tcW w:w="2466" w:type="dxa"/>
            <w:vAlign w:val="center"/>
          </w:tcPr>
          <w:p>
            <w:pPr>
              <w:pStyle w:val="14"/>
            </w:pPr>
            <w:r>
              <w:rPr>
                <w:rFonts w:hint="eastAsia"/>
                <w:lang w:eastAsia="zh-CN"/>
              </w:rPr>
              <w:t>受益对象</w:t>
            </w:r>
            <w:r>
              <w:t>满意度</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702、石财教【2022】114号关于提前下达城乡义务教育补助资金-市级-困难生活补助（39）绩效目标表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≥60人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≤3.95万元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703、石财债[2022]8号下达2022年第三批新增政府债券（藁城区学前教育推进工程）(省）（兴安三幼）（450）绩效目标表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1.为了推进教育现代化发展,改善农村边远地区办学条件，解决学生入学问题。</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建设面积</w:t>
            </w:r>
          </w:p>
        </w:tc>
        <w:tc>
          <w:tcPr>
            <w:tcW w:w="2466" w:type="dxa"/>
            <w:vAlign w:val="center"/>
          </w:tcPr>
          <w:p>
            <w:pPr>
              <w:pStyle w:val="14"/>
            </w:pPr>
            <w:r>
              <w:t>工程新开工面积</w:t>
            </w:r>
          </w:p>
        </w:tc>
        <w:tc>
          <w:tcPr>
            <w:tcW w:w="2466" w:type="dxa"/>
            <w:vAlign w:val="center"/>
          </w:tcPr>
          <w:p>
            <w:pPr>
              <w:pStyle w:val="14"/>
            </w:pPr>
            <w:r>
              <w:t>≥2546.67平方米</w:t>
            </w:r>
          </w:p>
        </w:tc>
        <w:tc>
          <w:tcPr>
            <w:tcW w:w="2466" w:type="dxa"/>
            <w:vAlign w:val="center"/>
          </w:tcPr>
          <w:p>
            <w:pPr>
              <w:pStyle w:val="14"/>
            </w:pPr>
            <w:r>
              <w:t>可研报告批复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质量验收合格率</w:t>
            </w:r>
          </w:p>
        </w:tc>
        <w:tc>
          <w:tcPr>
            <w:tcW w:w="2466" w:type="dxa"/>
            <w:vAlign w:val="center"/>
          </w:tcPr>
          <w:p>
            <w:pPr>
              <w:pStyle w:val="14"/>
            </w:pPr>
            <w:r>
              <w:t>改造、维修的建设项目验收合格完成率</w:t>
            </w:r>
          </w:p>
        </w:tc>
        <w:tc>
          <w:tcPr>
            <w:tcW w:w="2466" w:type="dxa"/>
            <w:vAlign w:val="center"/>
          </w:tcPr>
          <w:p>
            <w:pPr>
              <w:pStyle w:val="14"/>
            </w:pPr>
            <w:r>
              <w:t>100%</w:t>
            </w:r>
          </w:p>
        </w:tc>
        <w:tc>
          <w:tcPr>
            <w:tcW w:w="2466" w:type="dxa"/>
            <w:vAlign w:val="center"/>
          </w:tcPr>
          <w:p>
            <w:pPr>
              <w:pStyle w:val="14"/>
            </w:pPr>
            <w:r>
              <w:t>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工程建设时间</w:t>
            </w:r>
          </w:p>
        </w:tc>
        <w:tc>
          <w:tcPr>
            <w:tcW w:w="2466" w:type="dxa"/>
            <w:vAlign w:val="center"/>
          </w:tcPr>
          <w:p>
            <w:pPr>
              <w:pStyle w:val="14"/>
            </w:pPr>
            <w:r>
              <w:t>建设工期</w:t>
            </w:r>
          </w:p>
        </w:tc>
        <w:tc>
          <w:tcPr>
            <w:tcW w:w="2466" w:type="dxa"/>
            <w:vAlign w:val="center"/>
          </w:tcPr>
          <w:p>
            <w:pPr>
              <w:pStyle w:val="14"/>
            </w:pPr>
            <w:r>
              <w:t>≤9月</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工程建设成本</w:t>
            </w:r>
          </w:p>
        </w:tc>
        <w:tc>
          <w:tcPr>
            <w:tcW w:w="2466" w:type="dxa"/>
            <w:vAlign w:val="center"/>
          </w:tcPr>
          <w:p>
            <w:pPr>
              <w:pStyle w:val="14"/>
            </w:pPr>
            <w:r>
              <w:t>≤747.11万元</w:t>
            </w:r>
          </w:p>
        </w:tc>
        <w:tc>
          <w:tcPr>
            <w:tcW w:w="2466" w:type="dxa"/>
            <w:vAlign w:val="center"/>
          </w:tcPr>
          <w:p>
            <w:pPr>
              <w:pStyle w:val="14"/>
            </w:pPr>
            <w:r>
              <w:t>决算评审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受益学生人数</w:t>
            </w:r>
          </w:p>
        </w:tc>
        <w:tc>
          <w:tcPr>
            <w:tcW w:w="2466" w:type="dxa"/>
            <w:vAlign w:val="center"/>
          </w:tcPr>
          <w:p>
            <w:pPr>
              <w:pStyle w:val="14"/>
            </w:pPr>
            <w:r>
              <w:t>在校生数</w:t>
            </w:r>
          </w:p>
        </w:tc>
        <w:tc>
          <w:tcPr>
            <w:tcW w:w="2466" w:type="dxa"/>
            <w:vAlign w:val="center"/>
          </w:tcPr>
          <w:p>
            <w:pPr>
              <w:pStyle w:val="14"/>
            </w:pPr>
            <w:r>
              <w:t>≥180人</w:t>
            </w:r>
          </w:p>
        </w:tc>
        <w:tc>
          <w:tcPr>
            <w:tcW w:w="2466" w:type="dxa"/>
            <w:vAlign w:val="center"/>
          </w:tcPr>
          <w:p>
            <w:pPr>
              <w:pStyle w:val="14"/>
            </w:pPr>
            <w:r>
              <w:t>学籍数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受调查满意师生人数占调查人数比例</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704、收费-学区幼儿园保教费（代列）绩效目标表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1.兴安镇保教费资金总计209万元，用于乡镇幼儿园的日常办公、零星修缮、劳务支出等。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幼儿园学生人数</w:t>
            </w:r>
          </w:p>
        </w:tc>
        <w:tc>
          <w:tcPr>
            <w:tcW w:w="2466" w:type="dxa"/>
            <w:vAlign w:val="center"/>
          </w:tcPr>
          <w:p>
            <w:pPr>
              <w:pStyle w:val="14"/>
            </w:pPr>
            <w:r>
              <w:t>幼儿园收费学生人数</w:t>
            </w:r>
          </w:p>
        </w:tc>
        <w:tc>
          <w:tcPr>
            <w:tcW w:w="2466" w:type="dxa"/>
            <w:vAlign w:val="center"/>
          </w:tcPr>
          <w:p>
            <w:pPr>
              <w:pStyle w:val="14"/>
            </w:pPr>
            <w:r>
              <w:t>≥1149人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通过验收的维修项目占维修改造的比例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收费完成时限</w:t>
            </w:r>
          </w:p>
        </w:tc>
        <w:tc>
          <w:tcPr>
            <w:tcW w:w="2466" w:type="dxa"/>
            <w:vAlign w:val="center"/>
          </w:tcPr>
          <w:p>
            <w:pPr>
              <w:pStyle w:val="14"/>
            </w:pPr>
            <w:r>
              <w:t>收费完成时限</w:t>
            </w:r>
          </w:p>
        </w:tc>
        <w:tc>
          <w:tcPr>
            <w:tcW w:w="2466" w:type="dxa"/>
            <w:vAlign w:val="center"/>
          </w:tcPr>
          <w:p>
            <w:pPr>
              <w:pStyle w:val="14"/>
            </w:pPr>
            <w:r>
              <w:t>≤4个月</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收费不超预算控制数</w:t>
            </w:r>
          </w:p>
        </w:tc>
        <w:tc>
          <w:tcPr>
            <w:tcW w:w="2466" w:type="dxa"/>
            <w:vAlign w:val="center"/>
          </w:tcPr>
          <w:p>
            <w:pPr>
              <w:pStyle w:val="14"/>
            </w:pPr>
            <w:r>
              <w:t>≤210万元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营造良好的教学环境</w:t>
            </w:r>
          </w:p>
        </w:tc>
        <w:tc>
          <w:tcPr>
            <w:tcW w:w="2466" w:type="dxa"/>
            <w:vAlign w:val="center"/>
          </w:tcPr>
          <w:p>
            <w:pPr>
              <w:pStyle w:val="14"/>
            </w:pPr>
            <w:r>
              <w:t>营造良好的教学环境</w:t>
            </w:r>
          </w:p>
        </w:tc>
        <w:tc>
          <w:tcPr>
            <w:tcW w:w="2466" w:type="dxa"/>
            <w:vAlign w:val="center"/>
          </w:tcPr>
          <w:p>
            <w:pPr>
              <w:pStyle w:val="14"/>
            </w:pPr>
            <w:r>
              <w:t>有效改善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705、学前幼儿资助绩效目标表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1.用于家庭困难学生生活补助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≥18人</w:t>
            </w:r>
          </w:p>
        </w:tc>
        <w:tc>
          <w:tcPr>
            <w:tcW w:w="2466" w:type="dxa"/>
            <w:vAlign w:val="center"/>
          </w:tcPr>
          <w:p>
            <w:pPr>
              <w:pStyle w:val="14"/>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建档立卡学生接受比例</w:t>
            </w:r>
          </w:p>
        </w:tc>
        <w:tc>
          <w:tcPr>
            <w:tcW w:w="2466" w:type="dxa"/>
            <w:vAlign w:val="center"/>
          </w:tcPr>
          <w:p>
            <w:pPr>
              <w:pStyle w:val="14"/>
            </w:pPr>
            <w:r>
              <w:t>建档立卡学生应助尽助</w:t>
            </w:r>
          </w:p>
        </w:tc>
        <w:tc>
          <w:tcPr>
            <w:tcW w:w="2466" w:type="dxa"/>
            <w:vAlign w:val="center"/>
          </w:tcPr>
          <w:p>
            <w:pPr>
              <w:pStyle w:val="14"/>
            </w:pPr>
            <w:r>
              <w:t>≥95%</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资金拨付时间</w:t>
            </w:r>
          </w:p>
        </w:tc>
        <w:tc>
          <w:tcPr>
            <w:tcW w:w="2466" w:type="dxa"/>
            <w:vAlign w:val="center"/>
          </w:tcPr>
          <w:p>
            <w:pPr>
              <w:pStyle w:val="14"/>
            </w:pPr>
            <w:r>
              <w:t>1按学期拨付</w:t>
            </w:r>
          </w:p>
        </w:tc>
        <w:tc>
          <w:tcPr>
            <w:tcW w:w="2466" w:type="dxa"/>
            <w:vAlign w:val="center"/>
          </w:tcPr>
          <w:p>
            <w:pPr>
              <w:pStyle w:val="14"/>
            </w:pPr>
            <w:r>
              <w:t>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生均标准</w:t>
            </w:r>
          </w:p>
        </w:tc>
        <w:tc>
          <w:tcPr>
            <w:tcW w:w="2466" w:type="dxa"/>
            <w:vAlign w:val="center"/>
          </w:tcPr>
          <w:p>
            <w:pPr>
              <w:pStyle w:val="14"/>
            </w:pPr>
            <w:r>
              <w:t>生均补助标准</w:t>
            </w:r>
          </w:p>
        </w:tc>
        <w:tc>
          <w:tcPr>
            <w:tcW w:w="2466" w:type="dxa"/>
            <w:vAlign w:val="center"/>
          </w:tcPr>
          <w:p>
            <w:pPr>
              <w:pStyle w:val="14"/>
            </w:pPr>
            <w:r>
              <w:t>≥0.54元</w:t>
            </w:r>
          </w:p>
        </w:tc>
        <w:tc>
          <w:tcPr>
            <w:tcW w:w="2466"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学生满意度</w:t>
            </w:r>
          </w:p>
        </w:tc>
        <w:tc>
          <w:tcPr>
            <w:tcW w:w="2466" w:type="dxa"/>
            <w:vAlign w:val="center"/>
          </w:tcPr>
          <w:p>
            <w:pPr>
              <w:pStyle w:val="14"/>
            </w:pPr>
            <w:r>
              <w:t>受助学生满意度</w:t>
            </w:r>
          </w:p>
        </w:tc>
        <w:tc>
          <w:tcPr>
            <w:tcW w:w="2466" w:type="dxa"/>
            <w:vAlign w:val="center"/>
          </w:tcPr>
          <w:p>
            <w:pPr>
              <w:pStyle w:val="14"/>
            </w:pPr>
            <w:r>
              <w:t>≥95%统计报表</w:t>
            </w:r>
          </w:p>
        </w:tc>
        <w:tc>
          <w:tcPr>
            <w:tcW w:w="2466"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 xml:space="preserve">调查生随班学生的满意度 </w:t>
            </w:r>
          </w:p>
        </w:tc>
        <w:tc>
          <w:tcPr>
            <w:tcW w:w="2466" w:type="dxa"/>
            <w:vAlign w:val="center"/>
          </w:tcPr>
          <w:p>
            <w:pPr>
              <w:pStyle w:val="14"/>
            </w:pPr>
            <w:r>
              <w:t xml:space="preserve">调查生随班学生的满意度 </w:t>
            </w:r>
          </w:p>
        </w:tc>
        <w:tc>
          <w:tcPr>
            <w:tcW w:w="2466" w:type="dxa"/>
            <w:vAlign w:val="center"/>
          </w:tcPr>
          <w:p>
            <w:pPr>
              <w:pStyle w:val="14"/>
            </w:pPr>
            <w:r>
              <w:t>≥95%</w:t>
            </w:r>
          </w:p>
        </w:tc>
        <w:tc>
          <w:tcPr>
            <w:tcW w:w="246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706、学校风险管控与隐患治理专家资金（城建税）绩效目标表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1.保障2023年全镇学校高标准实现学校安全生产分级管控和隐患排查治理；提高全镇学校安全生产管理水平，消除学校安全隐患，确保学校安全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受益学校覆盖率</w:t>
            </w:r>
          </w:p>
        </w:tc>
        <w:tc>
          <w:tcPr>
            <w:tcW w:w="2466" w:type="dxa"/>
            <w:vAlign w:val="center"/>
          </w:tcPr>
          <w:p>
            <w:pPr>
              <w:pStyle w:val="14"/>
            </w:pPr>
            <w:r>
              <w:t>“双控”机制建设学校数量占学校总数的比例</w:t>
            </w:r>
          </w:p>
        </w:tc>
        <w:tc>
          <w:tcPr>
            <w:tcW w:w="2466" w:type="dxa"/>
            <w:vAlign w:val="center"/>
          </w:tcPr>
          <w:p>
            <w:pPr>
              <w:pStyle w:val="14"/>
            </w:pPr>
            <w:r>
              <w:t>≥30%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实际完成建设计划安排实施“双控”机制建设比例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资金使用</w:t>
            </w:r>
          </w:p>
        </w:tc>
        <w:tc>
          <w:tcPr>
            <w:tcW w:w="2466" w:type="dxa"/>
            <w:vAlign w:val="center"/>
          </w:tcPr>
          <w:p>
            <w:pPr>
              <w:pStyle w:val="14"/>
            </w:pPr>
            <w:r>
              <w:t>资金使用范围</w:t>
            </w:r>
          </w:p>
        </w:tc>
        <w:tc>
          <w:tcPr>
            <w:tcW w:w="2466" w:type="dxa"/>
            <w:vAlign w:val="center"/>
          </w:tcPr>
          <w:p>
            <w:pPr>
              <w:pStyle w:val="14"/>
            </w:pPr>
            <w:r>
              <w:t>是否超范围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不超预算资金成本</w:t>
            </w:r>
          </w:p>
        </w:tc>
        <w:tc>
          <w:tcPr>
            <w:tcW w:w="2466" w:type="dxa"/>
            <w:vAlign w:val="center"/>
          </w:tcPr>
          <w:p>
            <w:pPr>
              <w:pStyle w:val="14"/>
            </w:pPr>
            <w:r>
              <w:t>≤10000元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 xml:space="preserve"> 社会对安全管理的认可度</w:t>
            </w:r>
          </w:p>
        </w:tc>
        <w:tc>
          <w:tcPr>
            <w:tcW w:w="2466" w:type="dxa"/>
            <w:vAlign w:val="center"/>
          </w:tcPr>
          <w:p>
            <w:pPr>
              <w:pStyle w:val="14"/>
            </w:pPr>
            <w:r>
              <w:t>通过机制建设，全面提升学校安全管理水平，有效保障校园安全</w:t>
            </w:r>
          </w:p>
        </w:tc>
        <w:tc>
          <w:tcPr>
            <w:tcW w:w="2466" w:type="dxa"/>
            <w:vAlign w:val="center"/>
          </w:tcPr>
          <w:p>
            <w:pPr>
              <w:pStyle w:val="14"/>
            </w:pPr>
            <w:r>
              <w:t>全面提升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≥90百分比</w:t>
            </w:r>
          </w:p>
        </w:tc>
        <w:tc>
          <w:tcPr>
            <w:tcW w:w="2466" w:type="dxa"/>
            <w:vAlign w:val="center"/>
          </w:tcPr>
          <w:p>
            <w:pPr>
              <w:pStyle w:val="14"/>
            </w:pPr>
            <w:r>
              <w:t>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707、义务段随班就读生均公用经费送教上门（小学）绩效目标表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1.保证义务段随班就读学生正常享受教育</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随班就读、上门服务学生数量</w:t>
            </w:r>
          </w:p>
        </w:tc>
        <w:tc>
          <w:tcPr>
            <w:tcW w:w="2466" w:type="dxa"/>
            <w:vAlign w:val="center"/>
          </w:tcPr>
          <w:p>
            <w:pPr>
              <w:pStyle w:val="14"/>
            </w:pPr>
            <w:r>
              <w:t>17人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随班就读、上门教学服务完成</w:t>
            </w:r>
          </w:p>
        </w:tc>
        <w:tc>
          <w:tcPr>
            <w:tcW w:w="2466" w:type="dxa"/>
            <w:vAlign w:val="center"/>
          </w:tcPr>
          <w:p>
            <w:pPr>
              <w:pStyle w:val="14"/>
            </w:pPr>
            <w:r>
              <w:t>随班就读、上门教学服务完成率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支出时间</w:t>
            </w:r>
          </w:p>
        </w:tc>
        <w:tc>
          <w:tcPr>
            <w:tcW w:w="2466" w:type="dxa"/>
            <w:vAlign w:val="center"/>
          </w:tcPr>
          <w:p>
            <w:pPr>
              <w:pStyle w:val="14"/>
            </w:pPr>
            <w:r>
              <w:t>资金支出时间</w:t>
            </w:r>
          </w:p>
        </w:tc>
        <w:tc>
          <w:tcPr>
            <w:tcW w:w="2466" w:type="dxa"/>
            <w:vAlign w:val="center"/>
          </w:tcPr>
          <w:p>
            <w:pPr>
              <w:pStyle w:val="14"/>
            </w:pPr>
            <w:r>
              <w:t>411月底完成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≥17万元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残疾享受教育情况</w:t>
            </w:r>
          </w:p>
        </w:tc>
        <w:tc>
          <w:tcPr>
            <w:tcW w:w="2466" w:type="dxa"/>
            <w:vAlign w:val="center"/>
          </w:tcPr>
          <w:p>
            <w:pPr>
              <w:pStyle w:val="14"/>
            </w:pPr>
            <w:r>
              <w:t>保证义务段随班就读学生正常享受教育，维护了残疾学生合法权益，促进了社会和谐</w:t>
            </w:r>
          </w:p>
        </w:tc>
        <w:tc>
          <w:tcPr>
            <w:tcW w:w="2466" w:type="dxa"/>
            <w:vAlign w:val="center"/>
          </w:tcPr>
          <w:p>
            <w:pPr>
              <w:pStyle w:val="14"/>
            </w:pPr>
            <w:r>
              <w:t>≥95较上年提升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调查学生的满意度</w:t>
            </w:r>
          </w:p>
        </w:tc>
        <w:tc>
          <w:tcPr>
            <w:tcW w:w="2466" w:type="dxa"/>
            <w:vAlign w:val="center"/>
          </w:tcPr>
          <w:p>
            <w:pPr>
              <w:pStyle w:val="14"/>
            </w:pPr>
            <w:r>
              <w:t>调查随班就读，送教上门学生的满意度</w:t>
            </w:r>
          </w:p>
        </w:tc>
        <w:tc>
          <w:tcPr>
            <w:tcW w:w="2466" w:type="dxa"/>
            <w:vAlign w:val="center"/>
          </w:tcPr>
          <w:p>
            <w:pPr>
              <w:pStyle w:val="14"/>
            </w:pPr>
            <w:r>
              <w:t>≥90%</w:t>
            </w:r>
          </w:p>
        </w:tc>
        <w:tc>
          <w:tcPr>
            <w:tcW w:w="246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708、义务教育保障机制生均公用经费（小学）绩效目标表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1.兴安义务保障机制生均公用经费18.99万元，用于保障学校正常运转。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≥3165人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≤18.99万元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709、义务教育保障机制生均公用经费（中学）绩效目标表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1.保证义务教育初中正常运转本级生均公用经费10.062万元，主要用于民办义务段、公办学校日常办公、零星维修等支出。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≥1677人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不高于预算控制数</w:t>
            </w:r>
          </w:p>
        </w:tc>
        <w:tc>
          <w:tcPr>
            <w:tcW w:w="2466" w:type="dxa"/>
            <w:vAlign w:val="center"/>
          </w:tcPr>
          <w:p>
            <w:pPr>
              <w:pStyle w:val="14"/>
            </w:pPr>
            <w:r>
              <w:t>硬化每平米不高于150元、校舍粉刷每平米不高于80元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710、义务教育家庭经济困难学生生活补助资金绩效目标表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1.用来保障义务教育阶段家庭经济困难学生的正常学习和生活</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99人</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设备合格情况</w:t>
            </w:r>
          </w:p>
        </w:tc>
        <w:tc>
          <w:tcPr>
            <w:tcW w:w="2466" w:type="dxa"/>
            <w:vAlign w:val="center"/>
          </w:tcPr>
          <w:p>
            <w:pPr>
              <w:pStyle w:val="14"/>
            </w:pPr>
            <w:r>
              <w:t>购置设备合格情况</w:t>
            </w:r>
          </w:p>
        </w:tc>
        <w:tc>
          <w:tcPr>
            <w:tcW w:w="2466" w:type="dxa"/>
            <w:vAlign w:val="center"/>
          </w:tcPr>
          <w:p>
            <w:pPr>
              <w:pStyle w:val="14"/>
            </w:pPr>
            <w:r>
              <w:t>≥95%</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资金拨付时间</w:t>
            </w:r>
          </w:p>
        </w:tc>
        <w:tc>
          <w:tcPr>
            <w:tcW w:w="2466" w:type="dxa"/>
            <w:vAlign w:val="center"/>
          </w:tcPr>
          <w:p>
            <w:pPr>
              <w:pStyle w:val="14"/>
            </w:pPr>
            <w:r>
              <w:t>1按文件要求及时发放</w:t>
            </w:r>
          </w:p>
        </w:tc>
        <w:tc>
          <w:tcPr>
            <w:tcW w:w="2466" w:type="dxa"/>
            <w:vAlign w:val="center"/>
          </w:tcPr>
          <w:p>
            <w:pPr>
              <w:pStyle w:val="14"/>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≤781万元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学生满意度</w:t>
            </w:r>
          </w:p>
        </w:tc>
        <w:tc>
          <w:tcPr>
            <w:tcW w:w="2466" w:type="dxa"/>
            <w:vAlign w:val="center"/>
          </w:tcPr>
          <w:p>
            <w:pPr>
              <w:pStyle w:val="14"/>
            </w:pPr>
            <w:r>
              <w:t>受助学生满意度</w:t>
            </w:r>
          </w:p>
        </w:tc>
        <w:tc>
          <w:tcPr>
            <w:tcW w:w="2466" w:type="dxa"/>
            <w:vAlign w:val="center"/>
          </w:tcPr>
          <w:p>
            <w:pPr>
              <w:pStyle w:val="14"/>
            </w:pPr>
            <w:r>
              <w:t>较上年有效缓解</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调查生随班学生的满意度</w:t>
            </w:r>
          </w:p>
        </w:tc>
        <w:tc>
          <w:tcPr>
            <w:tcW w:w="2466" w:type="dxa"/>
            <w:vAlign w:val="center"/>
          </w:tcPr>
          <w:p>
            <w:pPr>
              <w:pStyle w:val="14"/>
            </w:pPr>
            <w:r>
              <w:t>调查生随班学生的满意度</w:t>
            </w:r>
          </w:p>
        </w:tc>
        <w:tc>
          <w:tcPr>
            <w:tcW w:w="2466" w:type="dxa"/>
            <w:vAlign w:val="center"/>
          </w:tcPr>
          <w:p>
            <w:pPr>
              <w:pStyle w:val="14"/>
            </w:pPr>
            <w:r>
              <w:t>≥95%</w:t>
            </w:r>
          </w:p>
        </w:tc>
        <w:tc>
          <w:tcPr>
            <w:tcW w:w="246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711、义务教育随班就读残疾学生生均公用经费（初中）（税费改革）绩效目标表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1.保证义务段随班就读学生正常享受教育,保障有残疾学生的学校正常运转,保障因身体残疾不能到校学习的学生享受送教上门教学服务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随班就读、上门服务学生数量</w:t>
            </w:r>
          </w:p>
        </w:tc>
        <w:tc>
          <w:tcPr>
            <w:tcW w:w="2466" w:type="dxa"/>
            <w:vAlign w:val="center"/>
          </w:tcPr>
          <w:p>
            <w:pPr>
              <w:pStyle w:val="14"/>
            </w:pPr>
            <w:r>
              <w:t>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随班就读、上门教学服务完成</w:t>
            </w:r>
          </w:p>
        </w:tc>
        <w:tc>
          <w:tcPr>
            <w:tcW w:w="2466" w:type="dxa"/>
            <w:vAlign w:val="center"/>
          </w:tcPr>
          <w:p>
            <w:pPr>
              <w:pStyle w:val="14"/>
            </w:pPr>
            <w:r>
              <w:t>随班就读、上门教学服务完成率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支出时间</w:t>
            </w:r>
          </w:p>
        </w:tc>
        <w:tc>
          <w:tcPr>
            <w:tcW w:w="2466" w:type="dxa"/>
            <w:vAlign w:val="center"/>
          </w:tcPr>
          <w:p>
            <w:pPr>
              <w:pStyle w:val="14"/>
            </w:pPr>
            <w:r>
              <w:t>资金支出时间</w:t>
            </w:r>
          </w:p>
        </w:tc>
        <w:tc>
          <w:tcPr>
            <w:tcW w:w="2466" w:type="dxa"/>
            <w:vAlign w:val="center"/>
          </w:tcPr>
          <w:p>
            <w:pPr>
              <w:pStyle w:val="14"/>
            </w:pPr>
            <w:r>
              <w:t>211月底完成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残疾享受教育情况</w:t>
            </w:r>
          </w:p>
        </w:tc>
        <w:tc>
          <w:tcPr>
            <w:tcW w:w="2466" w:type="dxa"/>
            <w:vAlign w:val="center"/>
          </w:tcPr>
          <w:p>
            <w:pPr>
              <w:pStyle w:val="14"/>
            </w:pPr>
            <w:r>
              <w:t>保证义务段随班就读学生正常享受教育，维护了残疾学生合法权益，促进了社会和谐</w:t>
            </w:r>
          </w:p>
        </w:tc>
        <w:tc>
          <w:tcPr>
            <w:tcW w:w="2466" w:type="dxa"/>
            <w:vAlign w:val="center"/>
          </w:tcPr>
          <w:p>
            <w:pPr>
              <w:pStyle w:val="14"/>
            </w:pPr>
            <w:r>
              <w:t>≥95较上年提升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调查生随班学生的满意度</w:t>
            </w:r>
          </w:p>
        </w:tc>
        <w:tc>
          <w:tcPr>
            <w:tcW w:w="2466" w:type="dxa"/>
            <w:vAlign w:val="center"/>
          </w:tcPr>
          <w:p>
            <w:pPr>
              <w:pStyle w:val="14"/>
            </w:pPr>
            <w:r>
              <w:t>调查生随班学生的满意度</w:t>
            </w:r>
          </w:p>
        </w:tc>
        <w:tc>
          <w:tcPr>
            <w:tcW w:w="2466" w:type="dxa"/>
            <w:vAlign w:val="center"/>
          </w:tcPr>
          <w:p>
            <w:pPr>
              <w:pStyle w:val="14"/>
            </w:pPr>
            <w:r>
              <w:t>≥85%</w:t>
            </w:r>
          </w:p>
        </w:tc>
        <w:tc>
          <w:tcPr>
            <w:tcW w:w="2466" w:type="dxa"/>
            <w:vAlign w:val="center"/>
          </w:tcPr>
          <w:p>
            <w:pPr>
              <w:pStyle w:val="14"/>
            </w:pPr>
            <w:r>
              <w:t>满意度调查表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712、幼儿生均400补助资金绩效目标表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1.目标内容1幼儿生均补助资金45.96万元用于幼儿园日常支出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≥1149人</w:t>
            </w:r>
          </w:p>
        </w:tc>
        <w:tc>
          <w:tcPr>
            <w:tcW w:w="2466" w:type="dxa"/>
            <w:vAlign w:val="center"/>
          </w:tcPr>
          <w:p>
            <w:pPr>
              <w:pStyle w:val="14"/>
            </w:pPr>
            <w:r>
              <w:t>在校生统计表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≤45万元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713、成人教育经费绩效目标表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1.针对社区内不同教育对象，开展公民素养、人文艺术、科学技术、活动，传承地方特色文化，满足社区居民多样化的学习需求职业技能、早期教育、养生保健、生活休闲等教育。丰富人民群众社区文化生活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活动参加人次</w:t>
            </w:r>
          </w:p>
        </w:tc>
        <w:tc>
          <w:tcPr>
            <w:tcW w:w="2466" w:type="dxa"/>
            <w:vAlign w:val="center"/>
          </w:tcPr>
          <w:p>
            <w:pPr>
              <w:pStyle w:val="14"/>
            </w:pPr>
            <w:r>
              <w:t>所有参加活动参加人次总和</w:t>
            </w:r>
          </w:p>
        </w:tc>
        <w:tc>
          <w:tcPr>
            <w:tcW w:w="2466" w:type="dxa"/>
            <w:vAlign w:val="center"/>
          </w:tcPr>
          <w:p>
            <w:pPr>
              <w:pStyle w:val="14"/>
            </w:pPr>
            <w:r>
              <w:t>≥266人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活动开展合格率</w:t>
            </w:r>
          </w:p>
        </w:tc>
        <w:tc>
          <w:tcPr>
            <w:tcW w:w="2466" w:type="dxa"/>
            <w:vAlign w:val="center"/>
          </w:tcPr>
          <w:p>
            <w:pPr>
              <w:pStyle w:val="14"/>
            </w:pPr>
            <w:r>
              <w:t>成功开展活动情况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活动开展及时率</w:t>
            </w:r>
          </w:p>
        </w:tc>
        <w:tc>
          <w:tcPr>
            <w:tcW w:w="2466" w:type="dxa"/>
            <w:vAlign w:val="center"/>
          </w:tcPr>
          <w:p>
            <w:pPr>
              <w:pStyle w:val="14"/>
            </w:pPr>
            <w:r>
              <w:t>能按时间安排及时开展活动</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≤5.7万元</w:t>
            </w:r>
          </w:p>
        </w:tc>
        <w:tc>
          <w:tcPr>
            <w:tcW w:w="2466" w:type="dxa"/>
            <w:vAlign w:val="center"/>
          </w:tcPr>
          <w:p>
            <w:pPr>
              <w:pStyle w:val="14"/>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提升了居民素质、技能及生活质量</w:t>
            </w:r>
          </w:p>
        </w:tc>
        <w:tc>
          <w:tcPr>
            <w:tcW w:w="2466" w:type="dxa"/>
            <w:vAlign w:val="center"/>
          </w:tcPr>
          <w:p>
            <w:pPr>
              <w:pStyle w:val="14"/>
            </w:pPr>
            <w:r>
              <w:t>明显提升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社会公众教育满意度</w:t>
            </w:r>
          </w:p>
        </w:tc>
        <w:tc>
          <w:tcPr>
            <w:tcW w:w="2466" w:type="dxa"/>
            <w:vAlign w:val="center"/>
          </w:tcPr>
          <w:p>
            <w:pPr>
              <w:pStyle w:val="14"/>
            </w:pPr>
            <w:r>
              <w:t>社区内群众满意度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714、党组织活动经费绩效目标表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1.通过开展党员教育培训，提升党员教育素养，用于征订党报党刊，购买学习笔记本、党徽、党建档案盒等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受益党总支、支部数</w:t>
            </w:r>
          </w:p>
        </w:tc>
        <w:tc>
          <w:tcPr>
            <w:tcW w:w="2466" w:type="dxa"/>
            <w:vAlign w:val="center"/>
          </w:tcPr>
          <w:p>
            <w:pPr>
              <w:pStyle w:val="14"/>
            </w:pPr>
            <w:r>
              <w:t>享受补助党总支、支部数</w:t>
            </w:r>
          </w:p>
        </w:tc>
        <w:tc>
          <w:tcPr>
            <w:tcW w:w="2466" w:type="dxa"/>
            <w:vAlign w:val="center"/>
          </w:tcPr>
          <w:p>
            <w:pPr>
              <w:pStyle w:val="14"/>
            </w:pPr>
            <w:r>
              <w:t>≥11个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实际完成占应完成比例</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资金发放完成时间</w:t>
            </w:r>
          </w:p>
        </w:tc>
        <w:tc>
          <w:tcPr>
            <w:tcW w:w="2466" w:type="dxa"/>
            <w:vAlign w:val="center"/>
          </w:tcPr>
          <w:p>
            <w:pPr>
              <w:pStyle w:val="14"/>
            </w:pPr>
            <w:r>
              <w:t>资金发放完成时间</w:t>
            </w:r>
          </w:p>
        </w:tc>
        <w:tc>
          <w:tcPr>
            <w:tcW w:w="2466" w:type="dxa"/>
            <w:vAlign w:val="center"/>
          </w:tcPr>
          <w:p>
            <w:pPr>
              <w:pStyle w:val="14"/>
            </w:pPr>
            <w:r>
              <w:t>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≤134元/人/年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党员政治觉悟和素养</w:t>
            </w:r>
          </w:p>
        </w:tc>
        <w:tc>
          <w:tcPr>
            <w:tcW w:w="2466" w:type="dxa"/>
            <w:vAlign w:val="center"/>
          </w:tcPr>
          <w:p>
            <w:pPr>
              <w:pStyle w:val="14"/>
            </w:pPr>
            <w:r>
              <w:t>提高党员综合素质，发挥党组织战斗堡垒和党员先锋模范作用</w:t>
            </w:r>
          </w:p>
        </w:tc>
        <w:tc>
          <w:tcPr>
            <w:tcW w:w="2466" w:type="dxa"/>
            <w:vAlign w:val="center"/>
          </w:tcPr>
          <w:p>
            <w:pPr>
              <w:pStyle w:val="14"/>
            </w:pPr>
            <w:r>
              <w:t>较上年提升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受益满意对象占全部调研对象的比率</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715、教师培训费绩效目标表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1.通过教师培训，提高教师素质。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≥266人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培训完成时间</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≤5.84万元</w:t>
            </w:r>
          </w:p>
        </w:tc>
        <w:tc>
          <w:tcPr>
            <w:tcW w:w="2466" w:type="dxa"/>
            <w:vAlign w:val="center"/>
          </w:tcPr>
          <w:p>
            <w:pPr>
              <w:pStyle w:val="14"/>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提高教育系统师生和干部素养和意识</w:t>
            </w:r>
          </w:p>
        </w:tc>
        <w:tc>
          <w:tcPr>
            <w:tcW w:w="2466" w:type="dxa"/>
            <w:vAlign w:val="center"/>
          </w:tcPr>
          <w:p>
            <w:pPr>
              <w:pStyle w:val="14"/>
            </w:pPr>
            <w:r>
              <w:t>提高教育系统师生和干部素养和意识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教师当年对培训的满意度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716、教育系统福利费绩效目标表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1.通过发放教育系统福利，保障教育正常开展，慰问教职工，提高教职工幸福指数。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享受福利人数</w:t>
            </w:r>
          </w:p>
        </w:tc>
        <w:tc>
          <w:tcPr>
            <w:tcW w:w="2466" w:type="dxa"/>
            <w:vAlign w:val="center"/>
          </w:tcPr>
          <w:p>
            <w:pPr>
              <w:pStyle w:val="14"/>
            </w:pPr>
            <w:r>
              <w:t>全年总计享受福利待遇人数</w:t>
            </w:r>
          </w:p>
        </w:tc>
        <w:tc>
          <w:tcPr>
            <w:tcW w:w="2466" w:type="dxa"/>
            <w:vAlign w:val="center"/>
          </w:tcPr>
          <w:p>
            <w:pPr>
              <w:pStyle w:val="14"/>
            </w:pPr>
            <w:r>
              <w:t>≥400人次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12月中旬完成支出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教职工对当年项目的满意情况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717、教育系统工会费绩效目标表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1.通过教职工文体娱乐、培训活动促进教职工身心健康发展。</w:t>
            </w:r>
          </w:p>
          <w:p>
            <w:pPr>
              <w:pStyle w:val="14"/>
            </w:pPr>
            <w:r>
              <w:t>2.征订工会刊物，教职工传统节日慰问品、教职工重大疾病救助，教职工红白喜事慰问等。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享受工会费的教职工数</w:t>
            </w:r>
          </w:p>
        </w:tc>
        <w:tc>
          <w:tcPr>
            <w:tcW w:w="2466" w:type="dxa"/>
            <w:vAlign w:val="center"/>
          </w:tcPr>
          <w:p>
            <w:pPr>
              <w:pStyle w:val="14"/>
            </w:pPr>
            <w:r>
              <w:t>享受工会费的教职工数量</w:t>
            </w:r>
          </w:p>
        </w:tc>
        <w:tc>
          <w:tcPr>
            <w:tcW w:w="2466" w:type="dxa"/>
            <w:vAlign w:val="center"/>
          </w:tcPr>
          <w:p>
            <w:pPr>
              <w:pStyle w:val="14"/>
            </w:pPr>
            <w:r>
              <w:t>≥266人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计划购买的数量</w:t>
            </w:r>
          </w:p>
        </w:tc>
        <w:tc>
          <w:tcPr>
            <w:tcW w:w="2466" w:type="dxa"/>
            <w:vAlign w:val="center"/>
          </w:tcPr>
          <w:p>
            <w:pPr>
              <w:pStyle w:val="14"/>
            </w:pPr>
            <w:r>
              <w:t>计划购买的数量占全部的比例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w:t>
            </w:r>
          </w:p>
        </w:tc>
        <w:tc>
          <w:tcPr>
            <w:tcW w:w="2466" w:type="dxa"/>
            <w:vAlign w:val="center"/>
          </w:tcPr>
          <w:p>
            <w:pPr>
              <w:pStyle w:val="14"/>
            </w:pPr>
            <w:r>
              <w:t>资金发放完成时间</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≤17.79万元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长期提高教职工生活幸福指数</w:t>
            </w:r>
          </w:p>
        </w:tc>
        <w:tc>
          <w:tcPr>
            <w:tcW w:w="2466" w:type="dxa"/>
            <w:vAlign w:val="center"/>
          </w:tcPr>
          <w:p>
            <w:pPr>
              <w:pStyle w:val="14"/>
            </w:pPr>
            <w:r>
              <w:t>长期提高教职工生活幸福指数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718、教育系统退休人员公用经费绩效目标表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1.通过慰问教职工达到提高教职工幸福指数。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全年享受福利人次</w:t>
            </w:r>
          </w:p>
        </w:tc>
        <w:tc>
          <w:tcPr>
            <w:tcW w:w="2466" w:type="dxa"/>
            <w:vAlign w:val="center"/>
          </w:tcPr>
          <w:p>
            <w:pPr>
              <w:pStyle w:val="14"/>
            </w:pPr>
            <w:r>
              <w:t>≥288人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经费支出时间</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不出预算控制数</w:t>
            </w:r>
          </w:p>
        </w:tc>
        <w:tc>
          <w:tcPr>
            <w:tcW w:w="2466" w:type="dxa"/>
            <w:vAlign w:val="center"/>
          </w:tcPr>
          <w:p>
            <w:pPr>
              <w:pStyle w:val="14"/>
            </w:pPr>
            <w:r>
              <w:t>≤6.28万元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受益教职工数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年度工作计划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719、课后服务经费绩效目标表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1.通过按时发放教师课后服务经费达到对有需求的中小学阶段在校生开展校内课后服务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经费补助教师人数</w:t>
            </w:r>
          </w:p>
        </w:tc>
        <w:tc>
          <w:tcPr>
            <w:tcW w:w="2466" w:type="dxa"/>
            <w:vAlign w:val="center"/>
          </w:tcPr>
          <w:p>
            <w:pPr>
              <w:pStyle w:val="14"/>
            </w:pPr>
            <w:r>
              <w:t>经费补助教师人数</w:t>
            </w:r>
          </w:p>
        </w:tc>
        <w:tc>
          <w:tcPr>
            <w:tcW w:w="2466" w:type="dxa"/>
            <w:vAlign w:val="center"/>
          </w:tcPr>
          <w:p>
            <w:pPr>
              <w:pStyle w:val="14"/>
            </w:pPr>
            <w:r>
              <w:t>≥299人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资金发放完成率</w:t>
            </w:r>
          </w:p>
        </w:tc>
        <w:tc>
          <w:tcPr>
            <w:tcW w:w="2466" w:type="dxa"/>
            <w:vAlign w:val="center"/>
          </w:tcPr>
          <w:p>
            <w:pPr>
              <w:pStyle w:val="14"/>
            </w:pPr>
            <w:r>
              <w:t>资金发放完成率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资金及时支出时间</w:t>
            </w:r>
          </w:p>
        </w:tc>
        <w:tc>
          <w:tcPr>
            <w:tcW w:w="2466" w:type="dxa"/>
            <w:vAlign w:val="center"/>
          </w:tcPr>
          <w:p>
            <w:pPr>
              <w:pStyle w:val="14"/>
            </w:pPr>
            <w:r>
              <w:t>资金及时支出时间</w:t>
            </w:r>
          </w:p>
        </w:tc>
        <w:tc>
          <w:tcPr>
            <w:tcW w:w="2466" w:type="dxa"/>
            <w:vAlign w:val="center"/>
          </w:tcPr>
          <w:p>
            <w:pPr>
              <w:pStyle w:val="14"/>
            </w:pPr>
            <w:r>
              <w:t>12月底</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&lt;14天/人</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受益群体满意情况</w:t>
            </w:r>
          </w:p>
        </w:tc>
        <w:tc>
          <w:tcPr>
            <w:tcW w:w="2466" w:type="dxa"/>
            <w:vAlign w:val="center"/>
          </w:tcPr>
          <w:p>
            <w:pPr>
              <w:pStyle w:val="14"/>
            </w:pPr>
            <w:r>
              <w:t>满意和较满意的受益对象占全部调研对象的比例</w:t>
            </w:r>
          </w:p>
        </w:tc>
        <w:tc>
          <w:tcPr>
            <w:tcW w:w="2466" w:type="dxa"/>
            <w:vAlign w:val="center"/>
          </w:tcPr>
          <w:p>
            <w:pPr>
              <w:pStyle w:val="14"/>
            </w:pPr>
            <w:r>
              <w:t>≥92%</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720、全区各学校购置（附加）绩效目标表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1.通过购置一体机，保障学校正常运转，满足教育教学需要。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涉及学校数量</w:t>
            </w:r>
          </w:p>
        </w:tc>
        <w:tc>
          <w:tcPr>
            <w:tcW w:w="2466" w:type="dxa"/>
            <w:vAlign w:val="center"/>
          </w:tcPr>
          <w:p>
            <w:pPr>
              <w:pStyle w:val="14"/>
            </w:pPr>
            <w:r>
              <w:t>涉及学校数量</w:t>
            </w:r>
          </w:p>
        </w:tc>
        <w:tc>
          <w:tcPr>
            <w:tcW w:w="2466" w:type="dxa"/>
            <w:vAlign w:val="center"/>
          </w:tcPr>
          <w:p>
            <w:pPr>
              <w:pStyle w:val="14"/>
            </w:pPr>
            <w:r>
              <w:t>≥3所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购置质量验收</w:t>
            </w:r>
          </w:p>
        </w:tc>
        <w:tc>
          <w:tcPr>
            <w:tcW w:w="2466" w:type="dxa"/>
            <w:vAlign w:val="center"/>
          </w:tcPr>
          <w:p>
            <w:pPr>
              <w:pStyle w:val="14"/>
            </w:pPr>
            <w:r>
              <w:t>按合同确认购置质量</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按合同确认完成时间</w:t>
            </w:r>
          </w:p>
        </w:tc>
        <w:tc>
          <w:tcPr>
            <w:tcW w:w="2466" w:type="dxa"/>
            <w:vAlign w:val="center"/>
          </w:tcPr>
          <w:p>
            <w:pPr>
              <w:pStyle w:val="14"/>
            </w:pPr>
            <w:r>
              <w:t>12月中旬完成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≤17000元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721、全区各学校维修(附加)(校安)绩效目标表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w:t>
            </w:r>
          </w:p>
          <w:p>
            <w:pPr>
              <w:pStyle w:val="14"/>
            </w:pPr>
            <w:r>
              <w:t>2.确保学校正常教育教学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维修、改造校舍面积</w:t>
            </w:r>
          </w:p>
        </w:tc>
        <w:tc>
          <w:tcPr>
            <w:tcW w:w="2466" w:type="dxa"/>
            <w:vAlign w:val="center"/>
          </w:tcPr>
          <w:p>
            <w:pPr>
              <w:pStyle w:val="14"/>
            </w:pPr>
            <w:r>
              <w:t>校舍维修改造面积数</w:t>
            </w:r>
          </w:p>
        </w:tc>
        <w:tc>
          <w:tcPr>
            <w:tcW w:w="2466" w:type="dxa"/>
            <w:vAlign w:val="center"/>
          </w:tcPr>
          <w:p>
            <w:pPr>
              <w:pStyle w:val="14"/>
            </w:pPr>
            <w:r>
              <w:t>≥100平方米</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w:t>
            </w:r>
          </w:p>
        </w:tc>
        <w:tc>
          <w:tcPr>
            <w:tcW w:w="2466" w:type="dxa"/>
            <w:vAlign w:val="center"/>
          </w:tcPr>
          <w:p>
            <w:pPr>
              <w:pStyle w:val="14"/>
            </w:pPr>
            <w:r>
              <w:t>按合同确认工程质量</w:t>
            </w:r>
          </w:p>
        </w:tc>
        <w:tc>
          <w:tcPr>
            <w:tcW w:w="2466" w:type="dxa"/>
            <w:vAlign w:val="center"/>
          </w:tcPr>
          <w:p>
            <w:pPr>
              <w:pStyle w:val="14"/>
            </w:pPr>
            <w:r>
              <w:t>按合同确认工程质量</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按合同确认项目完成时间</w:t>
            </w:r>
          </w:p>
        </w:tc>
        <w:tc>
          <w:tcPr>
            <w:tcW w:w="2466" w:type="dxa"/>
            <w:vAlign w:val="center"/>
          </w:tcPr>
          <w:p>
            <w:pPr>
              <w:pStyle w:val="14"/>
            </w:pPr>
            <w:r>
              <w:t>项目完成时间在12月中旬前完成</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维修改造项目</w:t>
            </w:r>
          </w:p>
        </w:tc>
        <w:tc>
          <w:tcPr>
            <w:tcW w:w="2466" w:type="dxa"/>
            <w:vAlign w:val="center"/>
          </w:tcPr>
          <w:p>
            <w:pPr>
              <w:pStyle w:val="14"/>
            </w:pPr>
            <w:r>
              <w:t>≤400元</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≥271人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722、石财教[2021]113号关于提前下达2022年城乡义务教育省级补助资金预算（省)(增村）3.355绩效目标表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1.满足家庭经济困难学生基本学习生活需求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≥138人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≥99%</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资助标准达标率</w:t>
            </w:r>
          </w:p>
        </w:tc>
        <w:tc>
          <w:tcPr>
            <w:tcW w:w="2466" w:type="dxa"/>
            <w:vAlign w:val="center"/>
          </w:tcPr>
          <w:p>
            <w:pPr>
              <w:pStyle w:val="14"/>
            </w:pPr>
            <w:r>
              <w:t>小学500元/生/年，寄宿制中学625元/生/年，寄宿制中学走读312.5元/生/年</w:t>
            </w:r>
          </w:p>
        </w:tc>
        <w:tc>
          <w:tcPr>
            <w:tcW w:w="2466" w:type="dxa"/>
            <w:vAlign w:val="center"/>
          </w:tcPr>
          <w:p>
            <w:pPr>
              <w:pStyle w:val="14"/>
            </w:pPr>
            <w:r>
              <w:t>≥99%</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师生对资助工作满意度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723、石财教[2022]10号关于下达省市城乡义务教育补助资金预算的通知(义务生活补）（省）(增村0.53)绩效目标表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724、石财教[2022]10号关于下达省市城乡义务教育补助资金预算的通知(义务生活补）（市）(增村0.1)绩效目标表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p>
            <w:pPr>
              <w:pStyle w:val="14"/>
            </w:pP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p>
            <w:pPr>
              <w:pStyle w:val="14"/>
            </w:pP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725、石财教[2022]113号冀财教【2022】179号-关于提前下达2023年城乡义务教育中央补助经费预算的通知-困难生生活补（中央195）绩效目标表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≥135人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726、石财教[2022]113号冀财教【2022】179号-关于提前下达2023年城乡义务教育中央补助经费预算的通知-生均公用经费（中央5386）绩效目标表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≥387人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维修项目质量合格率</w:t>
            </w:r>
          </w:p>
        </w:tc>
        <w:tc>
          <w:tcPr>
            <w:tcW w:w="2466" w:type="dxa"/>
            <w:vAlign w:val="center"/>
          </w:tcPr>
          <w:p>
            <w:pPr>
              <w:pStyle w:val="14"/>
            </w:pPr>
            <w:r>
              <w:t>验收合格的维修项目占维修项目的比例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≤30.53万元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教上年提升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727、石财教[2022]113号冀财教【2022】179号-关于提前下达2023年城乡义务教育中央补助经费预算的通知-生均公用经费（中央5386）-初中绩效目标表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≥688人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维修项目质量合格率</w:t>
            </w:r>
          </w:p>
        </w:tc>
        <w:tc>
          <w:tcPr>
            <w:tcW w:w="2466" w:type="dxa"/>
            <w:vAlign w:val="center"/>
          </w:tcPr>
          <w:p>
            <w:pPr>
              <w:pStyle w:val="14"/>
            </w:pPr>
            <w:r>
              <w:t>验收合格的维修项目占维修项目的比例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≤73.96万元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教上年提升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728、石财教[2022]114号关于提前下达2023年城乡义务教育省市级补助资金预算的通知-校舍（市266）绩效目标表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1.改善学校办学条件，提升师生生活质量，为广大师生营造干净卫生的生活环境。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涉及学校数量</w:t>
            </w:r>
          </w:p>
        </w:tc>
        <w:tc>
          <w:tcPr>
            <w:tcW w:w="2466" w:type="dxa"/>
            <w:vAlign w:val="center"/>
          </w:tcPr>
          <w:p>
            <w:pPr>
              <w:pStyle w:val="14"/>
            </w:pPr>
            <w:r>
              <w:t>涉及学校数量</w:t>
            </w:r>
          </w:p>
        </w:tc>
        <w:tc>
          <w:tcPr>
            <w:tcW w:w="2466" w:type="dxa"/>
            <w:vAlign w:val="center"/>
          </w:tcPr>
          <w:p>
            <w:pPr>
              <w:pStyle w:val="14"/>
            </w:pPr>
            <w:r>
              <w:t>≥1所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工程质量验收合格率</w:t>
            </w:r>
          </w:p>
        </w:tc>
        <w:tc>
          <w:tcPr>
            <w:tcW w:w="2466" w:type="dxa"/>
            <w:vAlign w:val="center"/>
          </w:tcPr>
          <w:p>
            <w:pPr>
              <w:pStyle w:val="14"/>
            </w:pPr>
            <w:r>
              <w:t>工程质量质量的合格率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工程完成时间</w:t>
            </w:r>
          </w:p>
        </w:tc>
        <w:tc>
          <w:tcPr>
            <w:tcW w:w="2466" w:type="dxa"/>
            <w:vAlign w:val="center"/>
          </w:tcPr>
          <w:p>
            <w:pPr>
              <w:pStyle w:val="14"/>
            </w:pPr>
            <w:r>
              <w:t>工程完成时间</w:t>
            </w:r>
          </w:p>
        </w:tc>
        <w:tc>
          <w:tcPr>
            <w:tcW w:w="2466" w:type="dxa"/>
            <w:vAlign w:val="center"/>
          </w:tcPr>
          <w:p>
            <w:pPr>
              <w:pStyle w:val="14"/>
            </w:pPr>
            <w:r>
              <w:t>2023年12月以前完成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≤182万元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改善师生办学条件</w:t>
            </w:r>
          </w:p>
        </w:tc>
        <w:tc>
          <w:tcPr>
            <w:tcW w:w="2466" w:type="dxa"/>
            <w:vAlign w:val="center"/>
          </w:tcPr>
          <w:p>
            <w:pPr>
              <w:pStyle w:val="14"/>
            </w:pPr>
            <w:r>
              <w:t>改善师生办学条件</w:t>
            </w:r>
          </w:p>
        </w:tc>
        <w:tc>
          <w:tcPr>
            <w:tcW w:w="2466" w:type="dxa"/>
            <w:vAlign w:val="center"/>
          </w:tcPr>
          <w:p>
            <w:pPr>
              <w:pStyle w:val="14"/>
            </w:pPr>
            <w:r>
              <w:t>有效改善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729、石财教[2022]114号冀财教[2022]162号-关于提前下达2023年城乡义务教育省级补助资金预算的通知-困难生活补（省77）绩效目标表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≥53人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730、石财教[2022]114号冀财教[2022]162号-关于提前下达2023年城乡义务教育省级补助资金预算的通知-生均公用经费（省1793）绩效目标表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≥2734人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维修项目质量合格率</w:t>
            </w:r>
          </w:p>
        </w:tc>
        <w:tc>
          <w:tcPr>
            <w:tcW w:w="2466" w:type="dxa"/>
            <w:vAlign w:val="center"/>
          </w:tcPr>
          <w:p>
            <w:pPr>
              <w:pStyle w:val="14"/>
            </w:pPr>
            <w:r>
              <w:t>验收合格的维修项目占维修项目的比例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≤2004135元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教上年提升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731、石财教[2022]114号冀财教[2022]162号-关于提前下达2023年城乡义务教育省级补助资金预算的通知-校舍安全（省532）绩效目标表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1.改善学校办学条件，提升师生生活质量，为广大师生营造干净卫生的生活环境。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涉及学校数量</w:t>
            </w:r>
          </w:p>
        </w:tc>
        <w:tc>
          <w:tcPr>
            <w:tcW w:w="2466" w:type="dxa"/>
            <w:vAlign w:val="center"/>
          </w:tcPr>
          <w:p>
            <w:pPr>
              <w:pStyle w:val="14"/>
            </w:pPr>
            <w:r>
              <w:t>涉及学校数量</w:t>
            </w:r>
          </w:p>
        </w:tc>
        <w:tc>
          <w:tcPr>
            <w:tcW w:w="2466" w:type="dxa"/>
            <w:vAlign w:val="center"/>
          </w:tcPr>
          <w:p>
            <w:pPr>
              <w:pStyle w:val="14"/>
            </w:pPr>
            <w:r>
              <w:t>≥1所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工程质量验收合格率</w:t>
            </w:r>
          </w:p>
        </w:tc>
        <w:tc>
          <w:tcPr>
            <w:tcW w:w="2466" w:type="dxa"/>
            <w:vAlign w:val="center"/>
          </w:tcPr>
          <w:p>
            <w:pPr>
              <w:pStyle w:val="14"/>
            </w:pPr>
            <w:r>
              <w:t>工程质量质量的合格率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工程完成时间</w:t>
            </w:r>
          </w:p>
        </w:tc>
        <w:tc>
          <w:tcPr>
            <w:tcW w:w="2466" w:type="dxa"/>
            <w:vAlign w:val="center"/>
          </w:tcPr>
          <w:p>
            <w:pPr>
              <w:pStyle w:val="14"/>
            </w:pPr>
            <w:r>
              <w:t>工程完成时间</w:t>
            </w:r>
          </w:p>
        </w:tc>
        <w:tc>
          <w:tcPr>
            <w:tcW w:w="2466" w:type="dxa"/>
            <w:vAlign w:val="center"/>
          </w:tcPr>
          <w:p>
            <w:pPr>
              <w:pStyle w:val="14"/>
            </w:pPr>
            <w:r>
              <w:t>2023年12月以前完成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≤60万元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改善师生办学条件</w:t>
            </w:r>
          </w:p>
        </w:tc>
        <w:tc>
          <w:tcPr>
            <w:tcW w:w="2466" w:type="dxa"/>
            <w:vAlign w:val="center"/>
          </w:tcPr>
          <w:p>
            <w:pPr>
              <w:pStyle w:val="14"/>
            </w:pPr>
            <w:r>
              <w:t>改善师生办学条件</w:t>
            </w:r>
          </w:p>
        </w:tc>
        <w:tc>
          <w:tcPr>
            <w:tcW w:w="2466" w:type="dxa"/>
            <w:vAlign w:val="center"/>
          </w:tcPr>
          <w:p>
            <w:pPr>
              <w:pStyle w:val="14"/>
            </w:pPr>
            <w:r>
              <w:t>有效改善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732、石财教[2022]33号关于下达2022年中央及市级城乡义务教育补助经费预算的通知（中央）（义务生活补）（增村）（5）绩效目标表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≥22人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733、石财教[2022]99号关于提前下达2023年中央支持学前教育发展资金预算的通知 -学前发展-因素（中央842）-购置修缮绩效目标表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1.通过改善学校办学条件，确保学校正常教育教学。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涉及学校数量</w:t>
            </w:r>
          </w:p>
        </w:tc>
        <w:tc>
          <w:tcPr>
            <w:tcW w:w="2466" w:type="dxa"/>
            <w:vAlign w:val="center"/>
          </w:tcPr>
          <w:p>
            <w:pPr>
              <w:pStyle w:val="14"/>
            </w:pPr>
            <w:r>
              <w:t>涉及学校数量</w:t>
            </w:r>
          </w:p>
        </w:tc>
        <w:tc>
          <w:tcPr>
            <w:tcW w:w="2466" w:type="dxa"/>
            <w:vAlign w:val="center"/>
          </w:tcPr>
          <w:p>
            <w:pPr>
              <w:pStyle w:val="14"/>
            </w:pPr>
            <w:r>
              <w:t>≥3所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维修项目质量合格率</w:t>
            </w:r>
          </w:p>
        </w:tc>
        <w:tc>
          <w:tcPr>
            <w:tcW w:w="2466" w:type="dxa"/>
            <w:vAlign w:val="center"/>
          </w:tcPr>
          <w:p>
            <w:pPr>
              <w:pStyle w:val="14"/>
            </w:pPr>
            <w:r>
              <w:t>验收合格的维修项目占维修项目的比例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≤16.3万元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有效改善校园环境</w:t>
            </w:r>
          </w:p>
        </w:tc>
        <w:tc>
          <w:tcPr>
            <w:tcW w:w="2466" w:type="dxa"/>
            <w:vAlign w:val="center"/>
          </w:tcPr>
          <w:p>
            <w:pPr>
              <w:pStyle w:val="14"/>
            </w:pPr>
            <w:r>
              <w:t>有效改善校园环境</w:t>
            </w:r>
          </w:p>
        </w:tc>
        <w:tc>
          <w:tcPr>
            <w:tcW w:w="2466" w:type="dxa"/>
            <w:vAlign w:val="center"/>
          </w:tcPr>
          <w:p>
            <w:pPr>
              <w:pStyle w:val="14"/>
            </w:pPr>
            <w:r>
              <w:t>有效改善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734、石财教[2022]99号关于提前下达2023年中央支持学前教育发展资金预算的通知-学前发展-因素（中央842）-幼儿资助（76.01） 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1.通过为家庭经济困难幼儿减免保教费，剩余部分可用于减免餐费，减轻困难学生家庭经济负担。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受资助学生数</w:t>
            </w:r>
          </w:p>
        </w:tc>
        <w:tc>
          <w:tcPr>
            <w:tcW w:w="2466" w:type="dxa"/>
            <w:vAlign w:val="center"/>
          </w:tcPr>
          <w:p>
            <w:pPr>
              <w:pStyle w:val="14"/>
            </w:pPr>
            <w:r>
              <w:t>受资助学生人数</w:t>
            </w:r>
          </w:p>
        </w:tc>
        <w:tc>
          <w:tcPr>
            <w:tcW w:w="2466" w:type="dxa"/>
            <w:vAlign w:val="center"/>
          </w:tcPr>
          <w:p>
            <w:pPr>
              <w:pStyle w:val="14"/>
            </w:pPr>
            <w:r>
              <w:t>≥71人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城区900元/生/年，农村及民办普惠园600元/生/年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≥90%</w:t>
            </w:r>
          </w:p>
        </w:tc>
        <w:tc>
          <w:tcPr>
            <w:tcW w:w="2466"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735、石财教【2022】114号关于提前下达城乡义务教育补助资金-市级-困难生活补助（39）绩效目标表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736、石财债[2022]8号下达2022年第三批新增政府债券（藁城区学前教育推进工程）(省）（增村小学附属园）（460）绩效目标表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1.改善学校办学条件，提升师生生活质量，为广大师生营造干净卫生的生活环境。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涉及学校数量</w:t>
            </w:r>
          </w:p>
        </w:tc>
        <w:tc>
          <w:tcPr>
            <w:tcW w:w="2466" w:type="dxa"/>
            <w:vAlign w:val="center"/>
          </w:tcPr>
          <w:p>
            <w:pPr>
              <w:pStyle w:val="14"/>
            </w:pPr>
            <w:r>
              <w:t>涉及学校数量</w:t>
            </w:r>
          </w:p>
        </w:tc>
        <w:tc>
          <w:tcPr>
            <w:tcW w:w="2466" w:type="dxa"/>
            <w:vAlign w:val="center"/>
          </w:tcPr>
          <w:p>
            <w:pPr>
              <w:pStyle w:val="14"/>
            </w:pPr>
            <w:r>
              <w:t>≥1所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工程质量验收合格率</w:t>
            </w:r>
          </w:p>
        </w:tc>
        <w:tc>
          <w:tcPr>
            <w:tcW w:w="2466" w:type="dxa"/>
            <w:vAlign w:val="center"/>
          </w:tcPr>
          <w:p>
            <w:pPr>
              <w:pStyle w:val="14"/>
            </w:pPr>
            <w:r>
              <w:t>工程质量质量的合格率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工程完成时间</w:t>
            </w:r>
          </w:p>
        </w:tc>
        <w:tc>
          <w:tcPr>
            <w:tcW w:w="2466" w:type="dxa"/>
            <w:vAlign w:val="center"/>
          </w:tcPr>
          <w:p>
            <w:pPr>
              <w:pStyle w:val="14"/>
            </w:pPr>
            <w:r>
              <w:t>工程完成时间</w:t>
            </w:r>
          </w:p>
        </w:tc>
        <w:tc>
          <w:tcPr>
            <w:tcW w:w="2466" w:type="dxa"/>
            <w:vAlign w:val="center"/>
          </w:tcPr>
          <w:p>
            <w:pPr>
              <w:pStyle w:val="14"/>
            </w:pPr>
            <w:r>
              <w:t>2023年12月完成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改善师生办学条件</w:t>
            </w:r>
          </w:p>
        </w:tc>
        <w:tc>
          <w:tcPr>
            <w:tcW w:w="2466" w:type="dxa"/>
            <w:vAlign w:val="center"/>
          </w:tcPr>
          <w:p>
            <w:pPr>
              <w:pStyle w:val="14"/>
            </w:pPr>
            <w:r>
              <w:t>改善师生办学条件</w:t>
            </w:r>
          </w:p>
        </w:tc>
        <w:tc>
          <w:tcPr>
            <w:tcW w:w="2466" w:type="dxa"/>
            <w:vAlign w:val="center"/>
          </w:tcPr>
          <w:p>
            <w:pPr>
              <w:pStyle w:val="14"/>
            </w:pPr>
            <w:r>
              <w:t>有效改善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737、收费-学区幼儿园保教费（代列）绩效目标表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1.通过完成资金支出，保障乡镇幼儿园正常运行。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幼儿园收费学生人数</w:t>
            </w:r>
          </w:p>
        </w:tc>
        <w:tc>
          <w:tcPr>
            <w:tcW w:w="2466" w:type="dxa"/>
            <w:vAlign w:val="center"/>
          </w:tcPr>
          <w:p>
            <w:pPr>
              <w:pStyle w:val="14"/>
            </w:pPr>
            <w:r>
              <w:t>幼儿园收费学生人数</w:t>
            </w:r>
          </w:p>
        </w:tc>
        <w:tc>
          <w:tcPr>
            <w:tcW w:w="2466" w:type="dxa"/>
            <w:vAlign w:val="center"/>
          </w:tcPr>
          <w:p>
            <w:pPr>
              <w:pStyle w:val="14"/>
            </w:pPr>
            <w:r>
              <w:t>≥976人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通过验收的维修项目占维修改造的比例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收费完成时限</w:t>
            </w:r>
          </w:p>
        </w:tc>
        <w:tc>
          <w:tcPr>
            <w:tcW w:w="2466" w:type="dxa"/>
            <w:vAlign w:val="center"/>
          </w:tcPr>
          <w:p>
            <w:pPr>
              <w:pStyle w:val="14"/>
            </w:pPr>
            <w:r>
              <w:t>收费完成时限</w:t>
            </w:r>
          </w:p>
        </w:tc>
        <w:tc>
          <w:tcPr>
            <w:tcW w:w="2466" w:type="dxa"/>
            <w:vAlign w:val="center"/>
          </w:tcPr>
          <w:p>
            <w:pPr>
              <w:pStyle w:val="14"/>
            </w:pPr>
            <w:r>
              <w:t>≤4个月</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≤149万元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有效改善校园环境</w:t>
            </w:r>
          </w:p>
        </w:tc>
        <w:tc>
          <w:tcPr>
            <w:tcW w:w="2466" w:type="dxa"/>
            <w:vAlign w:val="center"/>
          </w:tcPr>
          <w:p>
            <w:pPr>
              <w:pStyle w:val="14"/>
            </w:pPr>
            <w:r>
              <w:t>有效改善校园环境</w:t>
            </w:r>
          </w:p>
        </w:tc>
        <w:tc>
          <w:tcPr>
            <w:tcW w:w="2466" w:type="dxa"/>
            <w:vAlign w:val="center"/>
          </w:tcPr>
          <w:p>
            <w:pPr>
              <w:pStyle w:val="14"/>
            </w:pPr>
            <w:r>
              <w:t>有效改善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师生对当年项目的满意情况</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738、学前幼儿资助绩效目标表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1.通过为家庭经济困难幼儿减免保教费，剩余部分可减免餐费。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受资助学生数</w:t>
            </w:r>
          </w:p>
        </w:tc>
        <w:tc>
          <w:tcPr>
            <w:tcW w:w="2466" w:type="dxa"/>
            <w:vAlign w:val="center"/>
          </w:tcPr>
          <w:p>
            <w:pPr>
              <w:pStyle w:val="14"/>
            </w:pPr>
            <w:r>
              <w:t>受资助学生人数</w:t>
            </w:r>
          </w:p>
        </w:tc>
        <w:tc>
          <w:tcPr>
            <w:tcW w:w="2466" w:type="dxa"/>
            <w:vAlign w:val="center"/>
          </w:tcPr>
          <w:p>
            <w:pPr>
              <w:pStyle w:val="14"/>
            </w:pPr>
            <w:r>
              <w:t>≥9人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600元/生/年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≥90%</w:t>
            </w:r>
          </w:p>
        </w:tc>
        <w:tc>
          <w:tcPr>
            <w:tcW w:w="2466"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739、学校风险管控与隐患治理专家资金（城建税）绩效目标表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1.保障2023年全区学校高标准实现学校安全生产分级管控和隐患排查治理；提高全区学校安全生产管理水平，消除学校安全隐患，确保学校安全。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受益学校覆盖率</w:t>
            </w:r>
          </w:p>
        </w:tc>
        <w:tc>
          <w:tcPr>
            <w:tcW w:w="2466" w:type="dxa"/>
            <w:vAlign w:val="center"/>
          </w:tcPr>
          <w:p>
            <w:pPr>
              <w:pStyle w:val="14"/>
            </w:pPr>
            <w:r>
              <w:t>“双控”机制建设学校数量占学校总数的比例</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实际完成建设占计划安排实施“双控”机制建设比例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资金使用</w:t>
            </w:r>
          </w:p>
        </w:tc>
        <w:tc>
          <w:tcPr>
            <w:tcW w:w="2466" w:type="dxa"/>
            <w:vAlign w:val="center"/>
          </w:tcPr>
          <w:p>
            <w:pPr>
              <w:pStyle w:val="14"/>
            </w:pPr>
            <w:r>
              <w:t>资金使用范围</w:t>
            </w:r>
          </w:p>
        </w:tc>
        <w:tc>
          <w:tcPr>
            <w:tcW w:w="2466" w:type="dxa"/>
            <w:vAlign w:val="center"/>
          </w:tcPr>
          <w:p>
            <w:pPr>
              <w:pStyle w:val="14"/>
            </w:pPr>
            <w:r>
              <w:t>是否超范围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严控预算资金成本</w:t>
            </w:r>
          </w:p>
        </w:tc>
        <w:tc>
          <w:tcPr>
            <w:tcW w:w="2466" w:type="dxa"/>
            <w:vAlign w:val="center"/>
          </w:tcPr>
          <w:p>
            <w:pPr>
              <w:pStyle w:val="14"/>
            </w:pPr>
            <w:r>
              <w:t>≤5.52万元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受益对象满意度(%)</w:t>
            </w:r>
          </w:p>
        </w:tc>
        <w:tc>
          <w:tcPr>
            <w:tcW w:w="2466" w:type="dxa"/>
            <w:vAlign w:val="center"/>
          </w:tcPr>
          <w:p>
            <w:pPr>
              <w:pStyle w:val="14"/>
            </w:pPr>
            <w:r>
              <w:t>通过机制建设，全面提升学校安全管理水平，有效保障校园安全。</w:t>
            </w:r>
          </w:p>
        </w:tc>
        <w:tc>
          <w:tcPr>
            <w:tcW w:w="2466" w:type="dxa"/>
            <w:vAlign w:val="center"/>
          </w:tcPr>
          <w:p>
            <w:pPr>
              <w:pStyle w:val="14"/>
            </w:pPr>
            <w:r>
              <w:t>全面提升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740、义务段随班就读生均公用经费送教上门（小学）绩效目标表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1.通过因身体残疾不能到校学习的学生享受送教上门教学服务，促使学生能够享受良好的教育。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≥16人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设备合格情况</w:t>
            </w:r>
          </w:p>
        </w:tc>
        <w:tc>
          <w:tcPr>
            <w:tcW w:w="2466" w:type="dxa"/>
            <w:vAlign w:val="center"/>
          </w:tcPr>
          <w:p>
            <w:pPr>
              <w:pStyle w:val="14"/>
            </w:pPr>
            <w:r>
              <w:t>购置设备合格情况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及时支出</w:t>
            </w:r>
          </w:p>
        </w:tc>
        <w:tc>
          <w:tcPr>
            <w:tcW w:w="2466" w:type="dxa"/>
            <w:vAlign w:val="center"/>
          </w:tcPr>
          <w:p>
            <w:pPr>
              <w:pStyle w:val="14"/>
            </w:pPr>
            <w:r>
              <w:t>资金及时支出</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生均补助标准预算控制数</w:t>
            </w:r>
          </w:p>
        </w:tc>
        <w:tc>
          <w:tcPr>
            <w:tcW w:w="2466" w:type="dxa"/>
            <w:vAlign w:val="center"/>
          </w:tcPr>
          <w:p>
            <w:pPr>
              <w:pStyle w:val="14"/>
            </w:pPr>
            <w:r>
              <w:t>生均补助标准不超预算控制数</w:t>
            </w:r>
          </w:p>
        </w:tc>
        <w:tc>
          <w:tcPr>
            <w:tcW w:w="2466" w:type="dxa"/>
            <w:vAlign w:val="center"/>
          </w:tcPr>
          <w:p>
            <w:pPr>
              <w:pStyle w:val="14"/>
            </w:pPr>
            <w:r>
              <w:t>≤10000元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rPr>
                <w:rFonts w:hint="eastAsia"/>
                <w:lang w:eastAsia="zh-CN"/>
              </w:rPr>
              <w:t>受益对象</w:t>
            </w:r>
            <w:r>
              <w:t>满意度</w:t>
            </w:r>
          </w:p>
        </w:tc>
        <w:tc>
          <w:tcPr>
            <w:tcW w:w="2466" w:type="dxa"/>
            <w:vAlign w:val="center"/>
          </w:tcPr>
          <w:p>
            <w:pPr>
              <w:pStyle w:val="14"/>
            </w:pPr>
            <w:r>
              <w:rPr>
                <w:rFonts w:hint="eastAsia"/>
                <w:lang w:eastAsia="zh-CN"/>
              </w:rPr>
              <w:t>受益对象</w:t>
            </w:r>
            <w:r>
              <w:t>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741、义务教育保障机制生均公用经费（小学）绩效目标表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≥3121人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维修项目质量合格率</w:t>
            </w:r>
          </w:p>
        </w:tc>
        <w:tc>
          <w:tcPr>
            <w:tcW w:w="2466" w:type="dxa"/>
            <w:vAlign w:val="center"/>
          </w:tcPr>
          <w:p>
            <w:pPr>
              <w:pStyle w:val="14"/>
            </w:pPr>
            <w:r>
              <w:t>验收合格的维修项目占维修项目的比例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p>
            <w:pPr>
              <w:pStyle w:val="14"/>
            </w:pP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≤187260元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教上年提升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742、义务教育保障机制生均公用经费（中学）绩效目标表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≥688人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维修项目质量合格率</w:t>
            </w:r>
          </w:p>
        </w:tc>
        <w:tc>
          <w:tcPr>
            <w:tcW w:w="2466" w:type="dxa"/>
            <w:vAlign w:val="center"/>
          </w:tcPr>
          <w:p>
            <w:pPr>
              <w:pStyle w:val="14"/>
            </w:pPr>
            <w:r>
              <w:t>验收合格的维修项目占维修项目的比例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≤41280元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教上年提升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743、义务教育家庭经济困难学生生活补助资金绩效目标表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1.通过义务教育家庭经济困难学生生活补助资金，帮助受助学生的生活费开支。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受资助学生数</w:t>
            </w:r>
          </w:p>
        </w:tc>
        <w:tc>
          <w:tcPr>
            <w:tcW w:w="2466" w:type="dxa"/>
            <w:vAlign w:val="center"/>
          </w:tcPr>
          <w:p>
            <w:pPr>
              <w:pStyle w:val="14"/>
            </w:pPr>
            <w:r>
              <w:t>受资助学生人数</w:t>
            </w:r>
          </w:p>
        </w:tc>
        <w:tc>
          <w:tcPr>
            <w:tcW w:w="2466" w:type="dxa"/>
            <w:vAlign w:val="center"/>
          </w:tcPr>
          <w:p>
            <w:pPr>
              <w:pStyle w:val="14"/>
            </w:pPr>
            <w:r>
              <w:t>≥24人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寄宿生：初中：1250元/生/年,小学：1000元/生/年；非寄宿生，500元/生/年。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744、义务教育随班就读残疾学生生均公用经费（初中）（税费改革）绩效目标表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1.通过身体残疾不能到校学习的学生开展送教上门教学服务，保证义务段随班就读学生正常享受教育，保障有残疾学生的学校正常运转。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上门教学服务完成</w:t>
            </w:r>
          </w:p>
        </w:tc>
        <w:tc>
          <w:tcPr>
            <w:tcW w:w="2466" w:type="dxa"/>
            <w:vAlign w:val="center"/>
          </w:tcPr>
          <w:p>
            <w:pPr>
              <w:pStyle w:val="14"/>
            </w:pPr>
            <w:r>
              <w:t>上门教学服务完成</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及时支出</w:t>
            </w:r>
          </w:p>
        </w:tc>
        <w:tc>
          <w:tcPr>
            <w:tcW w:w="2466" w:type="dxa"/>
            <w:vAlign w:val="center"/>
          </w:tcPr>
          <w:p>
            <w:pPr>
              <w:pStyle w:val="14"/>
            </w:pPr>
            <w:r>
              <w:t>资金及时支出</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生均补助标准预算控制数</w:t>
            </w:r>
          </w:p>
        </w:tc>
        <w:tc>
          <w:tcPr>
            <w:tcW w:w="2466" w:type="dxa"/>
            <w:vAlign w:val="center"/>
          </w:tcPr>
          <w:p>
            <w:pPr>
              <w:pStyle w:val="14"/>
            </w:pPr>
            <w:r>
              <w:t>生均补助标准不超预算控制数</w:t>
            </w:r>
          </w:p>
        </w:tc>
        <w:tc>
          <w:tcPr>
            <w:tcW w:w="2466" w:type="dxa"/>
            <w:vAlign w:val="center"/>
          </w:tcPr>
          <w:p>
            <w:pPr>
              <w:pStyle w:val="14"/>
            </w:pPr>
            <w:r>
              <w:t>≤10000元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残疾学生重点教育情况</w:t>
            </w:r>
          </w:p>
        </w:tc>
        <w:tc>
          <w:tcPr>
            <w:tcW w:w="2466" w:type="dxa"/>
            <w:vAlign w:val="center"/>
          </w:tcPr>
          <w:p>
            <w:pPr>
              <w:pStyle w:val="14"/>
            </w:pPr>
            <w:r>
              <w:t>保证义务段随班就读学生正常享受教育，维护残疾学生正常合法权益，促进社会和谐</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rPr>
                <w:rFonts w:hint="eastAsia"/>
                <w:lang w:eastAsia="zh-CN"/>
              </w:rPr>
              <w:t>受益对象</w:t>
            </w:r>
            <w:r>
              <w:t>满意度</w:t>
            </w:r>
          </w:p>
        </w:tc>
        <w:tc>
          <w:tcPr>
            <w:tcW w:w="2466" w:type="dxa"/>
            <w:vAlign w:val="center"/>
          </w:tcPr>
          <w:p>
            <w:pPr>
              <w:pStyle w:val="14"/>
            </w:pPr>
            <w:r>
              <w:rPr>
                <w:rFonts w:hint="eastAsia"/>
                <w:lang w:eastAsia="zh-CN"/>
              </w:rPr>
              <w:t>受益对象</w:t>
            </w:r>
            <w:r>
              <w:t>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745、幼儿生均400补助资金绩效目标表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≥976人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≤39.04万元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746、成人教育经费绩效目标表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1.针对社区内不同教育对象，开展公民素养、人文艺术、科学技术、活动，传承地方特色文化，满足社区居民多样化的学习需求职业技能、早期教育、养生保健、生活休闲等教育。丰富人民群众社区文化生活。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活动参加人次</w:t>
            </w:r>
          </w:p>
        </w:tc>
        <w:tc>
          <w:tcPr>
            <w:tcW w:w="2466" w:type="dxa"/>
            <w:vAlign w:val="center"/>
          </w:tcPr>
          <w:p>
            <w:pPr>
              <w:pStyle w:val="14"/>
            </w:pPr>
            <w:r>
              <w:t>所有参加活动参加人次总和</w:t>
            </w:r>
          </w:p>
        </w:tc>
        <w:tc>
          <w:tcPr>
            <w:tcW w:w="2466" w:type="dxa"/>
            <w:vAlign w:val="center"/>
          </w:tcPr>
          <w:p>
            <w:pPr>
              <w:pStyle w:val="14"/>
            </w:pPr>
            <w:r>
              <w:t>≥300人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活动开展合格率</w:t>
            </w:r>
          </w:p>
        </w:tc>
        <w:tc>
          <w:tcPr>
            <w:tcW w:w="2466" w:type="dxa"/>
            <w:vAlign w:val="center"/>
          </w:tcPr>
          <w:p>
            <w:pPr>
              <w:pStyle w:val="14"/>
            </w:pPr>
            <w:r>
              <w:t>成功开展活动情况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活动开展及时率</w:t>
            </w:r>
          </w:p>
        </w:tc>
        <w:tc>
          <w:tcPr>
            <w:tcW w:w="2466" w:type="dxa"/>
            <w:vAlign w:val="center"/>
          </w:tcPr>
          <w:p>
            <w:pPr>
              <w:pStyle w:val="14"/>
            </w:pPr>
            <w:r>
              <w:t>能按时间安排及时开展活动</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≤5.7万元</w:t>
            </w:r>
          </w:p>
        </w:tc>
        <w:tc>
          <w:tcPr>
            <w:tcW w:w="2466" w:type="dxa"/>
            <w:vAlign w:val="center"/>
          </w:tcPr>
          <w:p>
            <w:pPr>
              <w:pStyle w:val="14"/>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提升了居民素质、技能及生活质量</w:t>
            </w:r>
          </w:p>
        </w:tc>
        <w:tc>
          <w:tcPr>
            <w:tcW w:w="2466" w:type="dxa"/>
            <w:vAlign w:val="center"/>
          </w:tcPr>
          <w:p>
            <w:pPr>
              <w:pStyle w:val="14"/>
            </w:pPr>
            <w:r>
              <w:t>明显提升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社会公众教育满意度</w:t>
            </w:r>
          </w:p>
        </w:tc>
        <w:tc>
          <w:tcPr>
            <w:tcW w:w="2466" w:type="dxa"/>
            <w:vAlign w:val="center"/>
          </w:tcPr>
          <w:p>
            <w:pPr>
              <w:pStyle w:val="14"/>
            </w:pPr>
            <w:r>
              <w:t>社区内群众满意度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747、党组织活动经费绩效目标表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1.通过开展党员教育培训，提升党员教育素养，用于征订党报党刊，购买学习笔记本、党徽、党建档案盒等。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受益党总支、支部数</w:t>
            </w:r>
          </w:p>
        </w:tc>
        <w:tc>
          <w:tcPr>
            <w:tcW w:w="2466" w:type="dxa"/>
            <w:vAlign w:val="center"/>
          </w:tcPr>
          <w:p>
            <w:pPr>
              <w:pStyle w:val="14"/>
            </w:pPr>
            <w:r>
              <w:t>享受补助党总支、支部数</w:t>
            </w:r>
          </w:p>
        </w:tc>
        <w:tc>
          <w:tcPr>
            <w:tcW w:w="2466" w:type="dxa"/>
            <w:vAlign w:val="center"/>
          </w:tcPr>
          <w:p>
            <w:pPr>
              <w:pStyle w:val="14"/>
            </w:pPr>
            <w:r>
              <w:t>≥12个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实际完成占应完成比例</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资金发放完成时间</w:t>
            </w:r>
          </w:p>
        </w:tc>
        <w:tc>
          <w:tcPr>
            <w:tcW w:w="2466" w:type="dxa"/>
            <w:vAlign w:val="center"/>
          </w:tcPr>
          <w:p>
            <w:pPr>
              <w:pStyle w:val="14"/>
            </w:pPr>
            <w:r>
              <w:t>资金发放完成时间</w:t>
            </w:r>
          </w:p>
        </w:tc>
        <w:tc>
          <w:tcPr>
            <w:tcW w:w="2466" w:type="dxa"/>
            <w:vAlign w:val="center"/>
          </w:tcPr>
          <w:p>
            <w:pPr>
              <w:pStyle w:val="14"/>
            </w:pPr>
            <w:r>
              <w:t>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≤134元/人/年</w:t>
            </w:r>
          </w:p>
        </w:tc>
        <w:tc>
          <w:tcPr>
            <w:tcW w:w="2466" w:type="dxa"/>
            <w:vAlign w:val="center"/>
          </w:tcPr>
          <w:p>
            <w:pPr>
              <w:pStyle w:val="14"/>
            </w:pPr>
            <w:r>
              <w:t>预算文本</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党员政治觉悟和素养</w:t>
            </w:r>
          </w:p>
        </w:tc>
        <w:tc>
          <w:tcPr>
            <w:tcW w:w="2466" w:type="dxa"/>
            <w:vAlign w:val="center"/>
          </w:tcPr>
          <w:p>
            <w:pPr>
              <w:pStyle w:val="14"/>
            </w:pPr>
            <w:r>
              <w:t>提高党员综合素质，发挥党组织战斗堡垒和党员先锋模范作用</w:t>
            </w:r>
          </w:p>
        </w:tc>
        <w:tc>
          <w:tcPr>
            <w:tcW w:w="2466" w:type="dxa"/>
            <w:vAlign w:val="center"/>
          </w:tcPr>
          <w:p>
            <w:pPr>
              <w:pStyle w:val="14"/>
            </w:pPr>
            <w:r>
              <w:t>较上年提升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受益满意对象占全部调研对象的比率</w:t>
            </w:r>
          </w:p>
        </w:tc>
        <w:tc>
          <w:tcPr>
            <w:tcW w:w="2466" w:type="dxa"/>
            <w:vAlign w:val="center"/>
          </w:tcPr>
          <w:p>
            <w:pPr>
              <w:pStyle w:val="14"/>
            </w:pPr>
            <w:r>
              <w:t>≥90%</w:t>
            </w:r>
          </w:p>
        </w:tc>
        <w:tc>
          <w:tcPr>
            <w:tcW w:w="2466" w:type="dxa"/>
            <w:vAlign w:val="center"/>
          </w:tcPr>
          <w:p>
            <w:pPr>
              <w:pStyle w:val="14"/>
            </w:pPr>
            <w:r>
              <w:t>问卷调查</w:t>
            </w:r>
          </w:p>
          <w:p>
            <w:pPr>
              <w:pStyle w:val="14"/>
            </w:pP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748、教师培训费绩效目标表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1.通过教师培训，提高教师素质。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≥296人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培训完成时间</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≤200元</w:t>
            </w:r>
          </w:p>
        </w:tc>
        <w:tc>
          <w:tcPr>
            <w:tcW w:w="2466" w:type="dxa"/>
            <w:vAlign w:val="center"/>
          </w:tcPr>
          <w:p>
            <w:pPr>
              <w:pStyle w:val="14"/>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提高教育系统师生和干部素养和意识</w:t>
            </w:r>
          </w:p>
        </w:tc>
        <w:tc>
          <w:tcPr>
            <w:tcW w:w="2466" w:type="dxa"/>
            <w:vAlign w:val="center"/>
          </w:tcPr>
          <w:p>
            <w:pPr>
              <w:pStyle w:val="14"/>
            </w:pPr>
            <w:r>
              <w:t>提高教育系统师生和干部素养和意识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教师当年对培训的满意度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749、教育系统福利费绩效目标表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1.通过发放教育系统福利，保障教育正常开展，慰问教职工，提高教职工幸福指数。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享受福利人数</w:t>
            </w:r>
          </w:p>
        </w:tc>
        <w:tc>
          <w:tcPr>
            <w:tcW w:w="2466" w:type="dxa"/>
            <w:vAlign w:val="center"/>
          </w:tcPr>
          <w:p>
            <w:pPr>
              <w:pStyle w:val="14"/>
            </w:pPr>
            <w:r>
              <w:t>全年总计享受福利待遇人数</w:t>
            </w:r>
          </w:p>
        </w:tc>
        <w:tc>
          <w:tcPr>
            <w:tcW w:w="2466" w:type="dxa"/>
            <w:vAlign w:val="center"/>
          </w:tcPr>
          <w:p>
            <w:pPr>
              <w:pStyle w:val="14"/>
            </w:pPr>
            <w:r>
              <w:t>≥300人次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12月中旬完成支出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教职工对当年项目的满意情况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750、教育系统工会费绩效目标表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1.通过教职工文体娱乐、培训活动促进教职工身心健康发展。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享受工会费的教职工数</w:t>
            </w:r>
          </w:p>
        </w:tc>
        <w:tc>
          <w:tcPr>
            <w:tcW w:w="2466" w:type="dxa"/>
            <w:vAlign w:val="center"/>
          </w:tcPr>
          <w:p>
            <w:pPr>
              <w:pStyle w:val="14"/>
            </w:pPr>
            <w:r>
              <w:t>享受工会费的教职工数量</w:t>
            </w:r>
          </w:p>
        </w:tc>
        <w:tc>
          <w:tcPr>
            <w:tcW w:w="2466" w:type="dxa"/>
            <w:vAlign w:val="center"/>
          </w:tcPr>
          <w:p>
            <w:pPr>
              <w:pStyle w:val="14"/>
            </w:pPr>
            <w:r>
              <w:t>≥296人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计划购买物品质量</w:t>
            </w:r>
          </w:p>
        </w:tc>
        <w:tc>
          <w:tcPr>
            <w:tcW w:w="2466" w:type="dxa"/>
            <w:vAlign w:val="center"/>
          </w:tcPr>
          <w:p>
            <w:pPr>
              <w:pStyle w:val="14"/>
            </w:pPr>
            <w:r>
              <w:t>计划购买物品质量合格率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w:t>
            </w:r>
          </w:p>
        </w:tc>
        <w:tc>
          <w:tcPr>
            <w:tcW w:w="2466" w:type="dxa"/>
            <w:vAlign w:val="center"/>
          </w:tcPr>
          <w:p>
            <w:pPr>
              <w:pStyle w:val="14"/>
            </w:pPr>
            <w:r>
              <w:t>资金发放完成时间</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≤600元/人/年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长期提高教职工生活幸福指数</w:t>
            </w:r>
          </w:p>
        </w:tc>
        <w:tc>
          <w:tcPr>
            <w:tcW w:w="2466" w:type="dxa"/>
            <w:vAlign w:val="center"/>
          </w:tcPr>
          <w:p>
            <w:pPr>
              <w:pStyle w:val="14"/>
            </w:pPr>
            <w:r>
              <w:t>长期提高教职工生活幸福指数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751、教育系统退休人员公用经费绩效目标表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1.通过慰问退休教职工达到提高退休教职工幸福指数。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全年享受福利人次</w:t>
            </w:r>
          </w:p>
        </w:tc>
        <w:tc>
          <w:tcPr>
            <w:tcW w:w="2466" w:type="dxa"/>
            <w:vAlign w:val="center"/>
          </w:tcPr>
          <w:p>
            <w:pPr>
              <w:pStyle w:val="14"/>
            </w:pPr>
            <w:r>
              <w:t>≥110人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福利物品质量合格率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经费支出时间</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不出预算控制数</w:t>
            </w:r>
          </w:p>
        </w:tc>
        <w:tc>
          <w:tcPr>
            <w:tcW w:w="2466" w:type="dxa"/>
            <w:vAlign w:val="center"/>
          </w:tcPr>
          <w:p>
            <w:pPr>
              <w:pStyle w:val="14"/>
            </w:pPr>
            <w:r>
              <w:t>≤41200元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受益教职工数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752、课后服务经费绩效目标表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1.通过按时发放教师课后服务经费达到对有需求的中小学阶段在校生开展校内课后服务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经费补助教师人数</w:t>
            </w:r>
          </w:p>
        </w:tc>
        <w:tc>
          <w:tcPr>
            <w:tcW w:w="2466" w:type="dxa"/>
            <w:vAlign w:val="center"/>
          </w:tcPr>
          <w:p>
            <w:pPr>
              <w:pStyle w:val="14"/>
            </w:pPr>
            <w:r>
              <w:t>经费补助教师人数</w:t>
            </w:r>
          </w:p>
        </w:tc>
        <w:tc>
          <w:tcPr>
            <w:tcW w:w="2466" w:type="dxa"/>
            <w:vAlign w:val="center"/>
          </w:tcPr>
          <w:p>
            <w:pPr>
              <w:pStyle w:val="14"/>
            </w:pPr>
            <w:r>
              <w:t>≥250人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资金发放完成率</w:t>
            </w:r>
          </w:p>
        </w:tc>
        <w:tc>
          <w:tcPr>
            <w:tcW w:w="2466" w:type="dxa"/>
            <w:vAlign w:val="center"/>
          </w:tcPr>
          <w:p>
            <w:pPr>
              <w:pStyle w:val="14"/>
            </w:pPr>
            <w:r>
              <w:t>资金发放完成率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资金及时支出时间</w:t>
            </w:r>
          </w:p>
        </w:tc>
        <w:tc>
          <w:tcPr>
            <w:tcW w:w="2466" w:type="dxa"/>
            <w:vAlign w:val="center"/>
          </w:tcPr>
          <w:p>
            <w:pPr>
              <w:pStyle w:val="14"/>
            </w:pPr>
            <w:r>
              <w:t>资金及时支出时间</w:t>
            </w:r>
          </w:p>
        </w:tc>
        <w:tc>
          <w:tcPr>
            <w:tcW w:w="2466" w:type="dxa"/>
            <w:vAlign w:val="center"/>
          </w:tcPr>
          <w:p>
            <w:pPr>
              <w:pStyle w:val="14"/>
            </w:pPr>
            <w:r>
              <w:t>12月底</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&lt;14天/人</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受益群体满意情况</w:t>
            </w:r>
          </w:p>
        </w:tc>
        <w:tc>
          <w:tcPr>
            <w:tcW w:w="2466" w:type="dxa"/>
            <w:vAlign w:val="center"/>
          </w:tcPr>
          <w:p>
            <w:pPr>
              <w:pStyle w:val="14"/>
            </w:pPr>
            <w:r>
              <w:t>满意和较满意的受益对象占全部调研对象的比例</w:t>
            </w:r>
          </w:p>
        </w:tc>
        <w:tc>
          <w:tcPr>
            <w:tcW w:w="2466" w:type="dxa"/>
            <w:vAlign w:val="center"/>
          </w:tcPr>
          <w:p>
            <w:pPr>
              <w:pStyle w:val="14"/>
            </w:pPr>
            <w:r>
              <w:t>≥92%</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753、全区各学校购置（附加）绩效目标表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1.预算安排资金23.8万元，用于购置一体机等教育教学设备，以保障学校正常运转，满足教育教学需要。</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涉及学校数量</w:t>
            </w:r>
          </w:p>
        </w:tc>
        <w:tc>
          <w:tcPr>
            <w:tcW w:w="2466" w:type="dxa"/>
            <w:vAlign w:val="center"/>
          </w:tcPr>
          <w:p>
            <w:pPr>
              <w:pStyle w:val="14"/>
            </w:pPr>
            <w:r>
              <w:t>涉及学校数量</w:t>
            </w:r>
          </w:p>
        </w:tc>
        <w:tc>
          <w:tcPr>
            <w:tcW w:w="2466" w:type="dxa"/>
            <w:vAlign w:val="center"/>
          </w:tcPr>
          <w:p>
            <w:pPr>
              <w:pStyle w:val="14"/>
            </w:pPr>
            <w:r>
              <w:t>≥5所</w:t>
            </w:r>
          </w:p>
        </w:tc>
        <w:tc>
          <w:tcPr>
            <w:tcW w:w="2466"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购置质量验收</w:t>
            </w:r>
          </w:p>
        </w:tc>
        <w:tc>
          <w:tcPr>
            <w:tcW w:w="2466" w:type="dxa"/>
            <w:vAlign w:val="center"/>
          </w:tcPr>
          <w:p>
            <w:pPr>
              <w:pStyle w:val="14"/>
            </w:pPr>
            <w:r>
              <w:t>按合同确认购置质量</w:t>
            </w:r>
          </w:p>
        </w:tc>
        <w:tc>
          <w:tcPr>
            <w:tcW w:w="2466" w:type="dxa"/>
            <w:vAlign w:val="center"/>
          </w:tcPr>
          <w:p>
            <w:pPr>
              <w:pStyle w:val="14"/>
            </w:pPr>
            <w:r>
              <w:t>质量合格</w:t>
            </w:r>
          </w:p>
        </w:tc>
        <w:tc>
          <w:tcPr>
            <w:tcW w:w="2466"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按合同确认项目完成时间</w:t>
            </w:r>
          </w:p>
        </w:tc>
        <w:tc>
          <w:tcPr>
            <w:tcW w:w="2466" w:type="dxa"/>
            <w:vAlign w:val="center"/>
          </w:tcPr>
          <w:p>
            <w:pPr>
              <w:pStyle w:val="14"/>
            </w:pPr>
            <w:r>
              <w:t>项目完成时间在12月中旬以前</w:t>
            </w:r>
          </w:p>
        </w:tc>
        <w:tc>
          <w:tcPr>
            <w:tcW w:w="2466"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≤238000元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能够满足当年教育教学需求</w:t>
            </w:r>
          </w:p>
        </w:tc>
        <w:tc>
          <w:tcPr>
            <w:tcW w:w="2466"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师生对当年购置的满意情况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754、全区各学校维修(附加)(校安)绩效目标表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1.用于各学校维修，保障学校正常运转，改善办学条件，完成教育教学任务。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涉及到的学校数量</w:t>
            </w:r>
          </w:p>
        </w:tc>
        <w:tc>
          <w:tcPr>
            <w:tcW w:w="2466" w:type="dxa"/>
            <w:vAlign w:val="center"/>
          </w:tcPr>
          <w:p>
            <w:pPr>
              <w:pStyle w:val="14"/>
            </w:pPr>
            <w:r>
              <w:t>涉及到的学校数量</w:t>
            </w:r>
          </w:p>
        </w:tc>
        <w:tc>
          <w:tcPr>
            <w:tcW w:w="2466" w:type="dxa"/>
            <w:vAlign w:val="center"/>
          </w:tcPr>
          <w:p>
            <w:pPr>
              <w:pStyle w:val="14"/>
            </w:pPr>
            <w:r>
              <w:t>≥6所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w:t>
            </w:r>
          </w:p>
        </w:tc>
        <w:tc>
          <w:tcPr>
            <w:tcW w:w="2466" w:type="dxa"/>
            <w:vAlign w:val="center"/>
          </w:tcPr>
          <w:p>
            <w:pPr>
              <w:pStyle w:val="14"/>
            </w:pPr>
            <w:r>
              <w:t>维修项目质量占维修项目的比例</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≤444900元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755、石财教[2021]96号关于提前下达2022年中央支持学前教育发展资金预算的通知（学前）（中央）（九门）（158.45）绩效目标表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1.各幼儿园购置、校园粉刷、教学楼装修等提高教育水平和办园质量。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幼儿园及附属园</w:t>
            </w:r>
          </w:p>
        </w:tc>
        <w:tc>
          <w:tcPr>
            <w:tcW w:w="2466" w:type="dxa"/>
            <w:vAlign w:val="center"/>
          </w:tcPr>
          <w:p>
            <w:pPr>
              <w:pStyle w:val="14"/>
            </w:pPr>
            <w:r>
              <w:t>幼儿园及附属园的数量</w:t>
            </w:r>
          </w:p>
        </w:tc>
        <w:tc>
          <w:tcPr>
            <w:tcW w:w="2466" w:type="dxa"/>
            <w:vAlign w:val="center"/>
          </w:tcPr>
          <w:p>
            <w:pPr>
              <w:pStyle w:val="14"/>
            </w:pPr>
            <w:r>
              <w:t>≥3所</w:t>
            </w:r>
          </w:p>
        </w:tc>
        <w:tc>
          <w:tcPr>
            <w:tcW w:w="2466" w:type="dxa"/>
            <w:vAlign w:val="center"/>
          </w:tcPr>
          <w:p>
            <w:pPr>
              <w:pStyle w:val="14"/>
            </w:pPr>
            <w:r>
              <w:t>拨款表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工程按期完成率%</w:t>
            </w:r>
          </w:p>
        </w:tc>
        <w:tc>
          <w:tcPr>
            <w:tcW w:w="2466" w:type="dxa"/>
            <w:vAlign w:val="center"/>
          </w:tcPr>
          <w:p>
            <w:pPr>
              <w:pStyle w:val="14"/>
            </w:pPr>
            <w:r>
              <w:t>按期完成的工程量占总工程量的比率</w:t>
            </w:r>
          </w:p>
        </w:tc>
        <w:tc>
          <w:tcPr>
            <w:tcW w:w="2466" w:type="dxa"/>
            <w:vAlign w:val="center"/>
          </w:tcPr>
          <w:p>
            <w:pPr>
              <w:pStyle w:val="14"/>
            </w:pPr>
            <w:r>
              <w:t>≥95%</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铺设地胶单位成本</w:t>
            </w:r>
          </w:p>
        </w:tc>
        <w:tc>
          <w:tcPr>
            <w:tcW w:w="2466" w:type="dxa"/>
            <w:vAlign w:val="center"/>
          </w:tcPr>
          <w:p>
            <w:pPr>
              <w:pStyle w:val="14"/>
            </w:pPr>
            <w:r>
              <w:t>≤100元/平方米</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≥297人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在编人员满意度</w:t>
            </w:r>
          </w:p>
        </w:tc>
        <w:tc>
          <w:tcPr>
            <w:tcW w:w="2466" w:type="dxa"/>
            <w:vAlign w:val="center"/>
          </w:tcPr>
          <w:p>
            <w:pPr>
              <w:pStyle w:val="14"/>
            </w:pPr>
            <w:r>
              <w:t>在编人员满意度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756、石财教[2022]108号冀财教【2022】181号关于提前下达2023年义务教育薄弱环节改善与能力提升省级补助资金（民族教育）预算的通知（省76）绩效目标表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≥2800人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≤690000元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757、石财教[2022]113号冀财教【2022】179号-关于提前下达2023年城乡义务教育中央补助经费预算的通知-困难生生活补（中央195）绩效目标表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≥280人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寄宿生：小学1000元/生/年，初中1250元/生/年；非寄宿：小学500元/生/年，初中625元/生/年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758、石财教[2022]113号冀财教【2022】179号-关于提前下达2023年城乡义务教育中央补助经费预算的通知-校舍安全（中央1773）绩效目标表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1.改善学校办学条件，提升师生生活质量，为广大师生营造干净卫生的生活环境。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工程改造面积</w:t>
            </w:r>
          </w:p>
        </w:tc>
        <w:tc>
          <w:tcPr>
            <w:tcW w:w="2466" w:type="dxa"/>
            <w:vAlign w:val="center"/>
          </w:tcPr>
          <w:p>
            <w:pPr>
              <w:pStyle w:val="14"/>
            </w:pPr>
            <w:r>
              <w:t>工程改造面积</w:t>
            </w:r>
          </w:p>
        </w:tc>
        <w:tc>
          <w:tcPr>
            <w:tcW w:w="2466" w:type="dxa"/>
            <w:vAlign w:val="center"/>
          </w:tcPr>
          <w:p>
            <w:pPr>
              <w:pStyle w:val="14"/>
            </w:pPr>
            <w:r>
              <w:t>7861.02平米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工程质量验收合格率</w:t>
            </w:r>
          </w:p>
        </w:tc>
        <w:tc>
          <w:tcPr>
            <w:tcW w:w="2466" w:type="dxa"/>
            <w:vAlign w:val="center"/>
          </w:tcPr>
          <w:p>
            <w:pPr>
              <w:pStyle w:val="14"/>
            </w:pPr>
            <w:r>
              <w:t>工程质量质量的合格率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工程完成时间</w:t>
            </w:r>
          </w:p>
        </w:tc>
        <w:tc>
          <w:tcPr>
            <w:tcW w:w="2466" w:type="dxa"/>
            <w:vAlign w:val="center"/>
          </w:tcPr>
          <w:p>
            <w:pPr>
              <w:pStyle w:val="14"/>
            </w:pPr>
            <w:r>
              <w:t>工程完成时间</w:t>
            </w:r>
          </w:p>
        </w:tc>
        <w:tc>
          <w:tcPr>
            <w:tcW w:w="2466" w:type="dxa"/>
            <w:vAlign w:val="center"/>
          </w:tcPr>
          <w:p>
            <w:pPr>
              <w:pStyle w:val="14"/>
            </w:pPr>
            <w:r>
              <w:t>2023年12月以前完成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≤185.93万元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改善师生办学条件</w:t>
            </w:r>
          </w:p>
        </w:tc>
        <w:tc>
          <w:tcPr>
            <w:tcW w:w="2466" w:type="dxa"/>
            <w:vAlign w:val="center"/>
          </w:tcPr>
          <w:p>
            <w:pPr>
              <w:pStyle w:val="14"/>
            </w:pPr>
            <w:r>
              <w:t>改善师生办学条件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759、石财教[2022]114号冀财教[2022]162号-关于提前下达2023年城乡义务教育省级补助资金预算的通知-困难生活补（省77）绩效目标表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≥280人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寄宿生：小学1000元/生/年，初中1250元/生/年；非寄宿：小学500元/生/年，初中625元/生/年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760、石财教[2022]114号冀财教[2022]162号-关于提前下达2023年城乡义务教育省级补助资金预算的通知-生均公用经费（省1793）绩效目标表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≥3000人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≤2453210元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761、石财教[2022]114号冀财教[2022]162号-关于提前下达2023年城乡义务教育省级补助资金预算的通知-生均公用经费（省1793）-初中绩效目标表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≥1900人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≤2186425元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762、石财教[2022]99号关于提前下达2023年中央支持学前教育发展资金预算的通知 -学前发展-因素（中央842）-购置修缮绩效目标表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1.用于学校线路改造、电梯、食堂改造，改善办学条件，完成教育教学任务。</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涉及到的学校数量</w:t>
            </w:r>
          </w:p>
        </w:tc>
        <w:tc>
          <w:tcPr>
            <w:tcW w:w="2466" w:type="dxa"/>
            <w:vAlign w:val="center"/>
          </w:tcPr>
          <w:p>
            <w:pPr>
              <w:pStyle w:val="14"/>
            </w:pPr>
            <w:r>
              <w:t>涉及到的学校数量</w:t>
            </w:r>
          </w:p>
        </w:tc>
        <w:tc>
          <w:tcPr>
            <w:tcW w:w="2466" w:type="dxa"/>
            <w:vAlign w:val="center"/>
          </w:tcPr>
          <w:p>
            <w:pPr>
              <w:pStyle w:val="14"/>
            </w:pPr>
            <w:r>
              <w:t>≥1所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w:t>
            </w:r>
          </w:p>
        </w:tc>
        <w:tc>
          <w:tcPr>
            <w:tcW w:w="2466" w:type="dxa"/>
            <w:vAlign w:val="center"/>
          </w:tcPr>
          <w:p>
            <w:pPr>
              <w:pStyle w:val="14"/>
            </w:pPr>
            <w:r>
              <w:t>维修项目质量占维修项目的比例</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≤97600元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763、石财教[2022]99号关于提前下达2023年中央支持学前教育发展资金预算的通知-学前发展-因素（中央842）-幼儿资助（76.01） 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1.通过为家庭经济困难幼儿减免保教费，剩余部分可用于减免餐费，减轻困难学生家庭经济负担。</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≥30人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家庭经济困难幼儿接受资助的比例</w:t>
            </w:r>
          </w:p>
        </w:tc>
        <w:tc>
          <w:tcPr>
            <w:tcW w:w="2466" w:type="dxa"/>
            <w:vAlign w:val="center"/>
          </w:tcPr>
          <w:p>
            <w:pPr>
              <w:pStyle w:val="14"/>
            </w:pPr>
            <w:r>
              <w:t>家庭经济困难幼儿接受资助的比例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严格预算控制数</w:t>
            </w:r>
          </w:p>
        </w:tc>
        <w:tc>
          <w:tcPr>
            <w:tcW w:w="2466" w:type="dxa"/>
            <w:vAlign w:val="center"/>
          </w:tcPr>
          <w:p>
            <w:pPr>
              <w:pStyle w:val="14"/>
            </w:pPr>
            <w:r>
              <w:t>农村及了办普惠园600元/生/年</w:t>
            </w:r>
          </w:p>
        </w:tc>
        <w:tc>
          <w:tcPr>
            <w:tcW w:w="2466" w:type="dxa"/>
            <w:vAlign w:val="center"/>
          </w:tcPr>
          <w:p>
            <w:pPr>
              <w:pStyle w:val="14"/>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受益群体满意情况</w:t>
            </w:r>
          </w:p>
        </w:tc>
        <w:tc>
          <w:tcPr>
            <w:tcW w:w="2466" w:type="dxa"/>
            <w:vAlign w:val="center"/>
          </w:tcPr>
          <w:p>
            <w:pPr>
              <w:pStyle w:val="14"/>
            </w:pPr>
            <w:r>
              <w:t>受益群体满意度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764、石财教【2022】109号冀财教[2022]156号-关于提前下达2023年义务教育薄弱环节改善与能力提升中央补助资金预算的通知-薄改（中央1430）绩效目标表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1.改善学校办学条件，提升师生生活质量，为广大师生营造干净卫生的生活环境。</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工程改造面积</w:t>
            </w:r>
          </w:p>
        </w:tc>
        <w:tc>
          <w:tcPr>
            <w:tcW w:w="2466" w:type="dxa"/>
            <w:vAlign w:val="center"/>
          </w:tcPr>
          <w:p>
            <w:pPr>
              <w:pStyle w:val="14"/>
            </w:pPr>
            <w:r>
              <w:t>工程改造面积</w:t>
            </w:r>
          </w:p>
        </w:tc>
        <w:tc>
          <w:tcPr>
            <w:tcW w:w="2466" w:type="dxa"/>
            <w:vAlign w:val="center"/>
          </w:tcPr>
          <w:p>
            <w:pPr>
              <w:pStyle w:val="14"/>
            </w:pPr>
            <w:r>
              <w:t>1192.2平米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工程质量验收合格率</w:t>
            </w:r>
          </w:p>
        </w:tc>
        <w:tc>
          <w:tcPr>
            <w:tcW w:w="2466" w:type="dxa"/>
            <w:vAlign w:val="center"/>
          </w:tcPr>
          <w:p>
            <w:pPr>
              <w:pStyle w:val="14"/>
            </w:pPr>
            <w:r>
              <w:t>工程质量质量的合格率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工程完成时间</w:t>
            </w:r>
          </w:p>
        </w:tc>
        <w:tc>
          <w:tcPr>
            <w:tcW w:w="2466" w:type="dxa"/>
            <w:vAlign w:val="center"/>
          </w:tcPr>
          <w:p>
            <w:pPr>
              <w:pStyle w:val="14"/>
            </w:pPr>
            <w:r>
              <w:t>工程完成时间</w:t>
            </w:r>
          </w:p>
        </w:tc>
        <w:tc>
          <w:tcPr>
            <w:tcW w:w="2466" w:type="dxa"/>
            <w:vAlign w:val="center"/>
          </w:tcPr>
          <w:p>
            <w:pPr>
              <w:pStyle w:val="14"/>
            </w:pPr>
            <w:r>
              <w:t>2023年12月以前完成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≤115万元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改善师生办学条件</w:t>
            </w:r>
          </w:p>
        </w:tc>
        <w:tc>
          <w:tcPr>
            <w:tcW w:w="2466" w:type="dxa"/>
            <w:vAlign w:val="center"/>
          </w:tcPr>
          <w:p>
            <w:pPr>
              <w:pStyle w:val="14"/>
            </w:pPr>
            <w:r>
              <w:t>改善师生办学条件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765、石财教【2022】114号关于提前下达城乡义务教育补助资金-市级-困难生活补助（39）绩效目标表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1.通过义务教育家庭经济困难学生生活补助，帮助受助学生的生活费开支。</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受助学生数</w:t>
            </w:r>
          </w:p>
        </w:tc>
        <w:tc>
          <w:tcPr>
            <w:tcW w:w="2466" w:type="dxa"/>
            <w:vAlign w:val="center"/>
          </w:tcPr>
          <w:p>
            <w:pPr>
              <w:pStyle w:val="14"/>
            </w:pPr>
            <w:r>
              <w:t>≥100人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实际资助人数占建档立卡学生比例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装助经费及时发放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严格预算控制数</w:t>
            </w:r>
          </w:p>
        </w:tc>
        <w:tc>
          <w:tcPr>
            <w:tcW w:w="2466" w:type="dxa"/>
            <w:vAlign w:val="center"/>
          </w:tcPr>
          <w:p>
            <w:pPr>
              <w:pStyle w:val="14"/>
            </w:pPr>
            <w:r>
              <w:t>预算文件</w:t>
            </w:r>
          </w:p>
        </w:tc>
        <w:tc>
          <w:tcPr>
            <w:tcW w:w="2466" w:type="dxa"/>
            <w:vAlign w:val="center"/>
          </w:tcPr>
          <w:p>
            <w:pPr>
              <w:pStyle w:val="14"/>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师生对资助工作满意度</w:t>
            </w:r>
          </w:p>
        </w:tc>
        <w:tc>
          <w:tcPr>
            <w:tcW w:w="2466" w:type="dxa"/>
            <w:vAlign w:val="center"/>
          </w:tcPr>
          <w:p>
            <w:pPr>
              <w:pStyle w:val="14"/>
            </w:pPr>
            <w:r>
              <w:t>≥95%</w:t>
            </w:r>
          </w:p>
        </w:tc>
        <w:tc>
          <w:tcPr>
            <w:tcW w:w="2466" w:type="dxa"/>
            <w:vAlign w:val="center"/>
          </w:tcPr>
          <w:p>
            <w:pPr>
              <w:pStyle w:val="14"/>
            </w:pPr>
            <w:r>
              <w:t>年度工作计划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766、收费-学区幼儿园保教费（代列）绩效目标表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1.改善办学条件，提升学校质量，保障学校正常运转</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≥500人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≤1080000元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767、学前幼儿资助绩效目标表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1.通过为家庭经济困难幼儿减免保教费，剩余部分可用于减免餐费，减轻困难学生家庭经济负担。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≥20人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家庭经济困难幼儿接受资助的比例</w:t>
            </w:r>
          </w:p>
        </w:tc>
        <w:tc>
          <w:tcPr>
            <w:tcW w:w="2466" w:type="dxa"/>
            <w:vAlign w:val="center"/>
          </w:tcPr>
          <w:p>
            <w:pPr>
              <w:pStyle w:val="14"/>
            </w:pPr>
            <w:r>
              <w:t>家庭经济困难幼儿接受资助的比例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严格预算控制数</w:t>
            </w:r>
          </w:p>
        </w:tc>
        <w:tc>
          <w:tcPr>
            <w:tcW w:w="2466" w:type="dxa"/>
            <w:vAlign w:val="center"/>
          </w:tcPr>
          <w:p>
            <w:pPr>
              <w:pStyle w:val="14"/>
            </w:pPr>
            <w:r>
              <w:t>农村及了办普惠园600元/生/年</w:t>
            </w:r>
          </w:p>
        </w:tc>
        <w:tc>
          <w:tcPr>
            <w:tcW w:w="2466" w:type="dxa"/>
            <w:vAlign w:val="center"/>
          </w:tcPr>
          <w:p>
            <w:pPr>
              <w:pStyle w:val="14"/>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受益群体满意情况</w:t>
            </w:r>
          </w:p>
        </w:tc>
        <w:tc>
          <w:tcPr>
            <w:tcW w:w="2466" w:type="dxa"/>
            <w:vAlign w:val="center"/>
          </w:tcPr>
          <w:p>
            <w:pPr>
              <w:pStyle w:val="14"/>
            </w:pPr>
            <w:r>
              <w:t>受益群体满意度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768、学校风险管控与隐患治理专家资金（城建税）绩效目标表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1.保障学区实现安全生产风险管控与隐患治理，消除安全隐患，提高学校安全生产管理水平。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受益学校覆盖率</w:t>
            </w:r>
          </w:p>
        </w:tc>
        <w:tc>
          <w:tcPr>
            <w:tcW w:w="2466" w:type="dxa"/>
            <w:vAlign w:val="center"/>
          </w:tcPr>
          <w:p>
            <w:pPr>
              <w:pStyle w:val="14"/>
            </w:pPr>
            <w:r>
              <w:t>双控机制建设学校占学校总数的比例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实际学校建设占双控机制建设的比例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不超预算控制数</w:t>
            </w:r>
          </w:p>
        </w:tc>
        <w:tc>
          <w:tcPr>
            <w:tcW w:w="2466" w:type="dxa"/>
            <w:vAlign w:val="center"/>
          </w:tcPr>
          <w:p>
            <w:pPr>
              <w:pStyle w:val="14"/>
            </w:pPr>
            <w:r>
              <w:t>≤36000元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有效保障校园安全</w:t>
            </w:r>
          </w:p>
        </w:tc>
        <w:tc>
          <w:tcPr>
            <w:tcW w:w="2466" w:type="dxa"/>
            <w:vAlign w:val="center"/>
          </w:tcPr>
          <w:p>
            <w:pPr>
              <w:pStyle w:val="14"/>
            </w:pPr>
            <w:r>
              <w:t>通过双控机制建设，提高学校安全管理水平</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769、义务段随班就读生均公用经费送教上门（小学）绩效目标表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1.通过身体残疾不能到校学习的学生开展送教上门服务，保证义务段随班就读学生正常享受教育，保障有残疾学生的学校正常运转。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≥13人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上门教学服务完成情况</w:t>
            </w:r>
          </w:p>
        </w:tc>
        <w:tc>
          <w:tcPr>
            <w:tcW w:w="2466" w:type="dxa"/>
            <w:vAlign w:val="center"/>
          </w:tcPr>
          <w:p>
            <w:pPr>
              <w:pStyle w:val="14"/>
            </w:pPr>
            <w:r>
              <w:t>上门教学服务完成率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生均补助标准</w:t>
            </w:r>
          </w:p>
        </w:tc>
        <w:tc>
          <w:tcPr>
            <w:tcW w:w="2466" w:type="dxa"/>
            <w:vAlign w:val="center"/>
          </w:tcPr>
          <w:p>
            <w:pPr>
              <w:pStyle w:val="14"/>
            </w:pPr>
            <w:r>
              <w:t>生均补助标准</w:t>
            </w:r>
          </w:p>
        </w:tc>
        <w:tc>
          <w:tcPr>
            <w:tcW w:w="2466" w:type="dxa"/>
            <w:vAlign w:val="center"/>
          </w:tcPr>
          <w:p>
            <w:pPr>
              <w:pStyle w:val="14"/>
            </w:pPr>
            <w:r>
              <w:t>≥10000元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残疾学生享受教育情况</w:t>
            </w:r>
          </w:p>
        </w:tc>
        <w:tc>
          <w:tcPr>
            <w:tcW w:w="2466" w:type="dxa"/>
            <w:vAlign w:val="center"/>
          </w:tcPr>
          <w:p>
            <w:pPr>
              <w:pStyle w:val="14"/>
            </w:pPr>
            <w:r>
              <w:t>保证义务段随班就读学生正常享受教育，维护了残疾学生的合法权益。</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调查学生的满意度</w:t>
            </w:r>
          </w:p>
        </w:tc>
        <w:tc>
          <w:tcPr>
            <w:tcW w:w="2466" w:type="dxa"/>
            <w:vAlign w:val="center"/>
          </w:tcPr>
          <w:p>
            <w:pPr>
              <w:pStyle w:val="14"/>
            </w:pPr>
            <w:r>
              <w:t>调查随班就读、送教上门学生的满意度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770、义务教育保障机制生均公用经费（小学）绩效目标表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≥3200人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≤195840元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771、义务教育保障机制生均公用经费（中学）绩效目标表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≥2100人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≤126420元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772、义务教育家庭经济困难学生生活补助资金绩效目标表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1.通过义务教育家庭经济困难学生生活补助，帮助受助学生的生活费开支。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建档立卡学生辍学率</w:t>
            </w:r>
          </w:p>
        </w:tc>
        <w:tc>
          <w:tcPr>
            <w:tcW w:w="2466" w:type="dxa"/>
            <w:vAlign w:val="center"/>
          </w:tcPr>
          <w:p>
            <w:pPr>
              <w:pStyle w:val="14"/>
            </w:pPr>
            <w:r>
              <w:t>建档立卡学生辍学率</w:t>
            </w:r>
          </w:p>
        </w:tc>
        <w:tc>
          <w:tcPr>
            <w:tcW w:w="2466" w:type="dxa"/>
            <w:vAlign w:val="center"/>
          </w:tcPr>
          <w:p>
            <w:pPr>
              <w:pStyle w:val="14"/>
            </w:pPr>
            <w:r>
              <w:t>≤0%</w:t>
            </w:r>
          </w:p>
        </w:tc>
        <w:tc>
          <w:tcPr>
            <w:tcW w:w="2466" w:type="dxa"/>
            <w:vAlign w:val="center"/>
          </w:tcPr>
          <w:p>
            <w:pPr>
              <w:pStyle w:val="14"/>
            </w:pPr>
            <w:r>
              <w:t>控辍保学档案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资助标准达标率</w:t>
            </w:r>
          </w:p>
        </w:tc>
        <w:tc>
          <w:tcPr>
            <w:tcW w:w="2466" w:type="dxa"/>
            <w:vAlign w:val="center"/>
          </w:tcPr>
          <w:p>
            <w:pPr>
              <w:pStyle w:val="14"/>
            </w:pPr>
            <w:r>
              <w:t>寄宿生：小学1000元/生/年，初中1250元/生/年。非寄宿：小学500元/生/年，初中625元/生/年</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资助经费及时发放率</w:t>
            </w:r>
          </w:p>
        </w:tc>
        <w:tc>
          <w:tcPr>
            <w:tcW w:w="2466" w:type="dxa"/>
            <w:vAlign w:val="center"/>
          </w:tcPr>
          <w:p>
            <w:pPr>
              <w:pStyle w:val="14"/>
            </w:pPr>
            <w:r>
              <w:t>资助经费及时发放率</w:t>
            </w:r>
          </w:p>
        </w:tc>
        <w:tc>
          <w:tcPr>
            <w:tcW w:w="2466" w:type="dxa"/>
            <w:vAlign w:val="center"/>
          </w:tcPr>
          <w:p>
            <w:pPr>
              <w:pStyle w:val="14"/>
            </w:pPr>
            <w:r>
              <w:t>100%</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学生资助补助项目直接受益人口数量</w:t>
            </w:r>
          </w:p>
        </w:tc>
        <w:tc>
          <w:tcPr>
            <w:tcW w:w="2466" w:type="dxa"/>
            <w:vAlign w:val="center"/>
          </w:tcPr>
          <w:p>
            <w:pPr>
              <w:pStyle w:val="14"/>
            </w:pPr>
            <w:r>
              <w:t>学生资助补助项目直接受益人口数量</w:t>
            </w:r>
          </w:p>
        </w:tc>
        <w:tc>
          <w:tcPr>
            <w:tcW w:w="2466" w:type="dxa"/>
            <w:vAlign w:val="center"/>
          </w:tcPr>
          <w:p>
            <w:pPr>
              <w:pStyle w:val="14"/>
            </w:pPr>
            <w:r>
              <w:t>≥63人</w:t>
            </w:r>
          </w:p>
        </w:tc>
        <w:tc>
          <w:tcPr>
            <w:tcW w:w="2466"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受益学生满意度</w:t>
            </w:r>
          </w:p>
        </w:tc>
        <w:tc>
          <w:tcPr>
            <w:tcW w:w="2466" w:type="dxa"/>
            <w:vAlign w:val="center"/>
          </w:tcPr>
          <w:p>
            <w:pPr>
              <w:pStyle w:val="14"/>
            </w:pPr>
            <w:r>
              <w:t>师生对资助工作满意度</w:t>
            </w:r>
          </w:p>
        </w:tc>
        <w:tc>
          <w:tcPr>
            <w:tcW w:w="2466" w:type="dxa"/>
            <w:vAlign w:val="center"/>
          </w:tcPr>
          <w:p>
            <w:pPr>
              <w:pStyle w:val="14"/>
            </w:pPr>
            <w:r>
              <w:t>≥95%</w:t>
            </w:r>
          </w:p>
        </w:tc>
        <w:tc>
          <w:tcPr>
            <w:tcW w:w="2466" w:type="dxa"/>
            <w:vAlign w:val="center"/>
          </w:tcPr>
          <w:p>
            <w:pPr>
              <w:pStyle w:val="14"/>
            </w:pPr>
            <w:r>
              <w:t>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773、义务教育随班就读残疾学生生均公用经费（初中）（税费改革）绩效目标表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1.通过对身体残疾不能到校学习的学生开展送教上门教学服务。保证义务段随班就读学生正常享受教育，保障有残疾学生的学校正常运转。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上门教学服务完成</w:t>
            </w:r>
          </w:p>
        </w:tc>
        <w:tc>
          <w:tcPr>
            <w:tcW w:w="2466" w:type="dxa"/>
            <w:vAlign w:val="center"/>
          </w:tcPr>
          <w:p>
            <w:pPr>
              <w:pStyle w:val="14"/>
            </w:pPr>
            <w:r>
              <w:t>上门教学服务完成率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支出时间</w:t>
            </w:r>
          </w:p>
        </w:tc>
        <w:tc>
          <w:tcPr>
            <w:tcW w:w="2466" w:type="dxa"/>
            <w:vAlign w:val="center"/>
          </w:tcPr>
          <w:p>
            <w:pPr>
              <w:pStyle w:val="14"/>
            </w:pPr>
            <w:r>
              <w:t>资金支出时间</w:t>
            </w:r>
          </w:p>
        </w:tc>
        <w:tc>
          <w:tcPr>
            <w:tcW w:w="2466" w:type="dxa"/>
            <w:vAlign w:val="center"/>
          </w:tcPr>
          <w:p>
            <w:pPr>
              <w:pStyle w:val="14"/>
            </w:pPr>
            <w:r>
              <w:t>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生均标准</w:t>
            </w:r>
          </w:p>
        </w:tc>
        <w:tc>
          <w:tcPr>
            <w:tcW w:w="2466" w:type="dxa"/>
            <w:vAlign w:val="center"/>
          </w:tcPr>
          <w:p>
            <w:pPr>
              <w:pStyle w:val="14"/>
            </w:pPr>
            <w:r>
              <w:t>生均补助标准</w:t>
            </w:r>
          </w:p>
        </w:tc>
        <w:tc>
          <w:tcPr>
            <w:tcW w:w="2466" w:type="dxa"/>
            <w:vAlign w:val="center"/>
          </w:tcPr>
          <w:p>
            <w:pPr>
              <w:pStyle w:val="14"/>
            </w:pPr>
            <w:r>
              <w:t>≥10000元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残疾学生享受教育情况</w:t>
            </w:r>
          </w:p>
        </w:tc>
        <w:tc>
          <w:tcPr>
            <w:tcW w:w="2466" w:type="dxa"/>
            <w:vAlign w:val="center"/>
          </w:tcPr>
          <w:p>
            <w:pPr>
              <w:pStyle w:val="14"/>
            </w:pPr>
            <w:r>
              <w:t>保证义务段随班就读学生正常享受教育，维护残疾学生合法权益。</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调查生随班学生的满意度</w:t>
            </w:r>
          </w:p>
        </w:tc>
        <w:tc>
          <w:tcPr>
            <w:tcW w:w="2466" w:type="dxa"/>
            <w:vAlign w:val="center"/>
          </w:tcPr>
          <w:p>
            <w:pPr>
              <w:pStyle w:val="14"/>
            </w:pPr>
            <w:r>
              <w:t>调查生随班学生的满意度</w:t>
            </w:r>
          </w:p>
        </w:tc>
        <w:tc>
          <w:tcPr>
            <w:tcW w:w="2466" w:type="dxa"/>
            <w:vAlign w:val="center"/>
          </w:tcPr>
          <w:p>
            <w:pPr>
              <w:pStyle w:val="14"/>
            </w:pPr>
            <w:r>
              <w:t>≥90%</w:t>
            </w:r>
          </w:p>
        </w:tc>
        <w:tc>
          <w:tcPr>
            <w:tcW w:w="2466" w:type="dxa"/>
            <w:vAlign w:val="center"/>
          </w:tcPr>
          <w:p>
            <w:pPr>
              <w:pStyle w:val="14"/>
            </w:pPr>
            <w:r>
              <w:t>问卷调查表</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774、幼儿生均400补助资金绩效目标表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1.通过幼儿生均400补助资金，保障学校正常运转。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≥500人</w:t>
            </w:r>
          </w:p>
        </w:tc>
        <w:tc>
          <w:tcPr>
            <w:tcW w:w="2466"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≤90校舍粉刷每平米80元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≥85%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775、成人教育经费绩效目标表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针对社区内不同教育对象，开展公民素养、人文艺术、科学技术、职业技能、早期教育、养生保健、生活休闲等教育活动，传承地方特色文化，满足社区居民多样化的学习需求，丰富人民群众社区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参加活动人次</w:t>
            </w:r>
          </w:p>
        </w:tc>
        <w:tc>
          <w:tcPr>
            <w:tcW w:w="2466" w:type="dxa"/>
            <w:vAlign w:val="center"/>
          </w:tcPr>
          <w:p>
            <w:pPr>
              <w:pStyle w:val="14"/>
            </w:pPr>
            <w:r>
              <w:t>所有参加人次总和</w:t>
            </w:r>
          </w:p>
        </w:tc>
        <w:tc>
          <w:tcPr>
            <w:tcW w:w="2466" w:type="dxa"/>
            <w:vAlign w:val="center"/>
          </w:tcPr>
          <w:p>
            <w:pPr>
              <w:pStyle w:val="14"/>
            </w:pPr>
            <w:r>
              <w:t>≥2000人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活动开展合格率</w:t>
            </w:r>
          </w:p>
        </w:tc>
        <w:tc>
          <w:tcPr>
            <w:tcW w:w="2466" w:type="dxa"/>
            <w:vAlign w:val="center"/>
          </w:tcPr>
          <w:p>
            <w:pPr>
              <w:pStyle w:val="14"/>
            </w:pPr>
            <w:r>
              <w:t>成功开展活动情况</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活动开展及时率</w:t>
            </w:r>
          </w:p>
        </w:tc>
        <w:tc>
          <w:tcPr>
            <w:tcW w:w="2466" w:type="dxa"/>
            <w:vAlign w:val="center"/>
          </w:tcPr>
          <w:p>
            <w:pPr>
              <w:pStyle w:val="14"/>
            </w:pPr>
            <w:r>
              <w:t>能按计划及时开展</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≤55000元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提升了居民素质、技能和生活质量</w:t>
            </w:r>
          </w:p>
        </w:tc>
        <w:tc>
          <w:tcPr>
            <w:tcW w:w="2466" w:type="dxa"/>
            <w:vAlign w:val="center"/>
          </w:tcPr>
          <w:p>
            <w:pPr>
              <w:pStyle w:val="14"/>
            </w:pPr>
            <w:r>
              <w:t>提升了居民素质、技能和生活质量</w:t>
            </w:r>
          </w:p>
        </w:tc>
        <w:tc>
          <w:tcPr>
            <w:tcW w:w="2466" w:type="dxa"/>
            <w:vAlign w:val="center"/>
          </w:tcPr>
          <w:p>
            <w:pPr>
              <w:pStyle w:val="14"/>
            </w:pPr>
            <w:r>
              <w:t>明显提升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社会群众满意度</w:t>
            </w:r>
          </w:p>
        </w:tc>
        <w:tc>
          <w:tcPr>
            <w:tcW w:w="2466" w:type="dxa"/>
            <w:vAlign w:val="center"/>
          </w:tcPr>
          <w:p>
            <w:pPr>
              <w:pStyle w:val="14"/>
            </w:pPr>
            <w:r>
              <w:t>社会群众满意度</w:t>
            </w:r>
          </w:p>
        </w:tc>
        <w:tc>
          <w:tcPr>
            <w:tcW w:w="2466" w:type="dxa"/>
            <w:vAlign w:val="center"/>
          </w:tcPr>
          <w:p>
            <w:pPr>
              <w:pStyle w:val="14"/>
            </w:pPr>
            <w:r>
              <w:t>≥98%（百分比）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776、党组织活动经费绩效目标表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1.目标内容1主要是用于征订党报党刊，购买学习笔记本、党徽、党建档案盒等。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受益党总支、党支部数</w:t>
            </w:r>
          </w:p>
        </w:tc>
        <w:tc>
          <w:tcPr>
            <w:tcW w:w="2466" w:type="dxa"/>
            <w:vAlign w:val="center"/>
          </w:tcPr>
          <w:p>
            <w:pPr>
              <w:pStyle w:val="14"/>
            </w:pPr>
            <w:r>
              <w:t>享受资金补助党总支、党支部数</w:t>
            </w:r>
          </w:p>
        </w:tc>
        <w:tc>
          <w:tcPr>
            <w:tcW w:w="2466" w:type="dxa"/>
            <w:vAlign w:val="center"/>
          </w:tcPr>
          <w:p>
            <w:pPr>
              <w:pStyle w:val="14"/>
            </w:pPr>
            <w:r>
              <w:t>≥20个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实际完成占应完成的比例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≤13250元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党员政治觉悟和素养</w:t>
            </w:r>
          </w:p>
        </w:tc>
        <w:tc>
          <w:tcPr>
            <w:tcW w:w="2466" w:type="dxa"/>
            <w:vAlign w:val="center"/>
          </w:tcPr>
          <w:p>
            <w:pPr>
              <w:pStyle w:val="14"/>
            </w:pPr>
            <w:r>
              <w:t>提高党员综合素质，发挥党组织战斗堡垒和模范作用</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777、教师培训费绩效目标表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1.目标内容1提高教师素质、技能和教育教学水平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≥260人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培训完成后通过测评率</w:t>
            </w:r>
          </w:p>
        </w:tc>
        <w:tc>
          <w:tcPr>
            <w:tcW w:w="2466" w:type="dxa"/>
            <w:vAlign w:val="center"/>
          </w:tcPr>
          <w:p>
            <w:pPr>
              <w:pStyle w:val="14"/>
            </w:pPr>
            <w:r>
              <w:t>≥99%（百分比）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培训资金支出时间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≤50800元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提高教育系统师生素质</w:t>
            </w:r>
          </w:p>
        </w:tc>
        <w:tc>
          <w:tcPr>
            <w:tcW w:w="2466" w:type="dxa"/>
            <w:vAlign w:val="center"/>
          </w:tcPr>
          <w:p>
            <w:pPr>
              <w:pStyle w:val="14"/>
            </w:pPr>
            <w:r>
              <w:t>提高教育系统师生素质和意识</w:t>
            </w:r>
          </w:p>
        </w:tc>
        <w:tc>
          <w:tcPr>
            <w:tcW w:w="2466" w:type="dxa"/>
            <w:vAlign w:val="center"/>
          </w:tcPr>
          <w:p>
            <w:pPr>
              <w:pStyle w:val="14"/>
            </w:pPr>
            <w:r>
              <w:t>较上年提升明显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教师对当年项目的满意情况</w:t>
            </w:r>
          </w:p>
        </w:tc>
        <w:tc>
          <w:tcPr>
            <w:tcW w:w="2466" w:type="dxa"/>
            <w:vAlign w:val="center"/>
          </w:tcPr>
          <w:p>
            <w:pPr>
              <w:pStyle w:val="14"/>
            </w:pPr>
            <w:r>
              <w:t>≥99%（百分比）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778、教育系统福利费绩效目标表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1.目标内容1保障教育教学正常开展，慰问教职工 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全年总计享受福利待遇人次</w:t>
            </w:r>
          </w:p>
        </w:tc>
        <w:tc>
          <w:tcPr>
            <w:tcW w:w="2466" w:type="dxa"/>
            <w:vAlign w:val="center"/>
          </w:tcPr>
          <w:p>
            <w:pPr>
              <w:pStyle w:val="14"/>
            </w:pPr>
            <w:r>
              <w:t>≥600人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≥98%（百分比）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≤148700元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≥99%（百分比）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779、教育系统工会费绩效目标表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1.征订工会学习刊物，教职工传统节假日慰问和教职工重大疾病救助等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享受工会费的教职工数量</w:t>
            </w:r>
          </w:p>
        </w:tc>
        <w:tc>
          <w:tcPr>
            <w:tcW w:w="2466" w:type="dxa"/>
            <w:vAlign w:val="center"/>
          </w:tcPr>
          <w:p>
            <w:pPr>
              <w:pStyle w:val="14"/>
            </w:pPr>
            <w:r>
              <w:t>享受工会费的教职工数量</w:t>
            </w:r>
          </w:p>
        </w:tc>
        <w:tc>
          <w:tcPr>
            <w:tcW w:w="2466" w:type="dxa"/>
            <w:vAlign w:val="center"/>
          </w:tcPr>
          <w:p>
            <w:pPr>
              <w:pStyle w:val="14"/>
            </w:pPr>
            <w:r>
              <w:t>≥1000人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合格率</w:t>
            </w:r>
          </w:p>
        </w:tc>
        <w:tc>
          <w:tcPr>
            <w:tcW w:w="2466" w:type="dxa"/>
            <w:vAlign w:val="center"/>
          </w:tcPr>
          <w:p>
            <w:pPr>
              <w:pStyle w:val="14"/>
            </w:pPr>
            <w:r>
              <w:t>计划购买的数量占全部购买的比例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≤160100元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长期提高教职工幸福指数</w:t>
            </w:r>
          </w:p>
        </w:tc>
        <w:tc>
          <w:tcPr>
            <w:tcW w:w="2466" w:type="dxa"/>
            <w:vAlign w:val="center"/>
          </w:tcPr>
          <w:p>
            <w:pPr>
              <w:pStyle w:val="14"/>
            </w:pPr>
            <w:r>
              <w:t>长期提高教职工幸福指数</w:t>
            </w:r>
          </w:p>
        </w:tc>
        <w:tc>
          <w:tcPr>
            <w:tcW w:w="2466" w:type="dxa"/>
            <w:vAlign w:val="center"/>
          </w:tcPr>
          <w:p>
            <w:pPr>
              <w:pStyle w:val="14"/>
            </w:pPr>
            <w:r>
              <w:t>≥95年度工作计划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780、教育系统退休人员公用经费绩效目标表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1.目标内容1慰问退休教职工，提升教职工幸福指数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享受福利待遇人次</w:t>
            </w:r>
          </w:p>
        </w:tc>
        <w:tc>
          <w:tcPr>
            <w:tcW w:w="2466" w:type="dxa"/>
            <w:vAlign w:val="center"/>
          </w:tcPr>
          <w:p>
            <w:pPr>
              <w:pStyle w:val="14"/>
            </w:pPr>
            <w:r>
              <w:t>≥300人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福利物品购置质量合格率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≤49400元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781、课后服务经费绩效目标表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1.目标内容1通过按时发放课后服务经费 达到对有需求的小学阶段在校生开展课后服务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经费补助教师人数</w:t>
            </w:r>
          </w:p>
        </w:tc>
        <w:tc>
          <w:tcPr>
            <w:tcW w:w="2466" w:type="dxa"/>
            <w:vAlign w:val="center"/>
          </w:tcPr>
          <w:p>
            <w:pPr>
              <w:pStyle w:val="14"/>
            </w:pPr>
            <w:r>
              <w:t>经费补助教师人数</w:t>
            </w:r>
          </w:p>
        </w:tc>
        <w:tc>
          <w:tcPr>
            <w:tcW w:w="2466" w:type="dxa"/>
            <w:vAlign w:val="center"/>
          </w:tcPr>
          <w:p>
            <w:pPr>
              <w:pStyle w:val="14"/>
            </w:pPr>
            <w:r>
              <w:t>≥520人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资金发放完成率</w:t>
            </w:r>
          </w:p>
        </w:tc>
        <w:tc>
          <w:tcPr>
            <w:tcW w:w="2466" w:type="dxa"/>
            <w:vAlign w:val="center"/>
          </w:tcPr>
          <w:p>
            <w:pPr>
              <w:pStyle w:val="14"/>
            </w:pPr>
            <w:r>
              <w:t>资金发放完成率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≤390486元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≥98年度工作计划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≥98%（百分比）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782、全区各学校维修(附加)(校安)绩效目标表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1.目标内容1改善办学条件 提升教育教学质量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涉及到的学校数量</w:t>
            </w:r>
          </w:p>
        </w:tc>
        <w:tc>
          <w:tcPr>
            <w:tcW w:w="2466" w:type="dxa"/>
            <w:vAlign w:val="center"/>
          </w:tcPr>
          <w:p>
            <w:pPr>
              <w:pStyle w:val="14"/>
            </w:pPr>
            <w:r>
              <w:t>涉及到的学校数量</w:t>
            </w:r>
          </w:p>
        </w:tc>
        <w:tc>
          <w:tcPr>
            <w:tcW w:w="2466" w:type="dxa"/>
            <w:vAlign w:val="center"/>
          </w:tcPr>
          <w:p>
            <w:pPr>
              <w:pStyle w:val="14"/>
            </w:pPr>
            <w:r>
              <w:t>≥3所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w:t>
            </w:r>
          </w:p>
        </w:tc>
        <w:tc>
          <w:tcPr>
            <w:tcW w:w="2466" w:type="dxa"/>
            <w:vAlign w:val="center"/>
          </w:tcPr>
          <w:p>
            <w:pPr>
              <w:pStyle w:val="14"/>
            </w:pPr>
            <w:r>
              <w:t>维修项目质量占维修项目的比例</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≤575620元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783、石财教[2021]94号关于提前下达2022年城乡义务教育中央补助经费预算（直达资金）的通知（东只甲小学教学楼、综合楼及附属工程982万元）绩效目标表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1.目标内容1为了推进教育现代化发展,改善农村办学条件，解决学生入学问题。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校舍建筑面积</w:t>
            </w:r>
          </w:p>
        </w:tc>
        <w:tc>
          <w:tcPr>
            <w:tcW w:w="2466" w:type="dxa"/>
            <w:vAlign w:val="center"/>
          </w:tcPr>
          <w:p>
            <w:pPr>
              <w:pStyle w:val="14"/>
            </w:pPr>
            <w:r>
              <w:t>校舍建筑面积数</w:t>
            </w:r>
          </w:p>
        </w:tc>
        <w:tc>
          <w:tcPr>
            <w:tcW w:w="2466" w:type="dxa"/>
            <w:vAlign w:val="center"/>
          </w:tcPr>
          <w:p>
            <w:pPr>
              <w:pStyle w:val="14"/>
            </w:pPr>
            <w:r>
              <w:t>≥8417.53平方米</w:t>
            </w:r>
          </w:p>
        </w:tc>
        <w:tc>
          <w:tcPr>
            <w:tcW w:w="2466"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w:t>
            </w:r>
          </w:p>
        </w:tc>
        <w:tc>
          <w:tcPr>
            <w:tcW w:w="2466" w:type="dxa"/>
            <w:vAlign w:val="center"/>
          </w:tcPr>
          <w:p>
            <w:pPr>
              <w:pStyle w:val="14"/>
            </w:pPr>
            <w:r>
              <w:t>按验收报告确认工程质量</w:t>
            </w:r>
          </w:p>
        </w:tc>
        <w:tc>
          <w:tcPr>
            <w:tcW w:w="2466" w:type="dxa"/>
            <w:vAlign w:val="center"/>
          </w:tcPr>
          <w:p>
            <w:pPr>
              <w:pStyle w:val="14"/>
            </w:pPr>
            <w:r>
              <w:t>按验收报告确认工程质量</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按验收报告确认项目完成时间</w:t>
            </w:r>
          </w:p>
        </w:tc>
        <w:tc>
          <w:tcPr>
            <w:tcW w:w="2466" w:type="dxa"/>
            <w:vAlign w:val="center"/>
          </w:tcPr>
          <w:p>
            <w:pPr>
              <w:pStyle w:val="14"/>
            </w:pPr>
            <w:r>
              <w:t>项目完成时间在12月中旬前完成</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控制在预算范围内</w:t>
            </w:r>
          </w:p>
        </w:tc>
        <w:tc>
          <w:tcPr>
            <w:tcW w:w="2466" w:type="dxa"/>
            <w:vAlign w:val="center"/>
          </w:tcPr>
          <w:p>
            <w:pPr>
              <w:pStyle w:val="14"/>
            </w:pPr>
            <w:r>
              <w:t>≤982万元</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受益学生数</w:t>
            </w:r>
          </w:p>
        </w:tc>
        <w:tc>
          <w:tcPr>
            <w:tcW w:w="2466" w:type="dxa"/>
            <w:vAlign w:val="center"/>
          </w:tcPr>
          <w:p>
            <w:pPr>
              <w:pStyle w:val="14"/>
            </w:pPr>
            <w:r>
              <w:t>受益学生数</w:t>
            </w:r>
          </w:p>
        </w:tc>
        <w:tc>
          <w:tcPr>
            <w:tcW w:w="2466" w:type="dxa"/>
            <w:vAlign w:val="center"/>
          </w:tcPr>
          <w:p>
            <w:pPr>
              <w:pStyle w:val="14"/>
            </w:pPr>
            <w:r>
              <w:t>≥350人</w:t>
            </w:r>
          </w:p>
        </w:tc>
        <w:tc>
          <w:tcPr>
            <w:tcW w:w="2466" w:type="dxa"/>
            <w:vAlign w:val="center"/>
          </w:tcPr>
          <w:p>
            <w:pPr>
              <w:pStyle w:val="14"/>
            </w:pPr>
            <w:r>
              <w:t>在校生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受调查师生对当年项目的满意情况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784、石财教[2022]108号冀财教【2022】181号关于提前下达2023年义务教育薄弱环节改善与能力提升省级补助资金（民族教育）预算的通知（省76）绩效目标表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1.目标内容1购置教学设备，保障学校正常运转，改善办学条件，完成教育教学任务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购置设备数量</w:t>
            </w:r>
          </w:p>
        </w:tc>
        <w:tc>
          <w:tcPr>
            <w:tcW w:w="2466" w:type="dxa"/>
            <w:vAlign w:val="center"/>
          </w:tcPr>
          <w:p>
            <w:pPr>
              <w:pStyle w:val="14"/>
            </w:pPr>
            <w:r>
              <w:t>购置设备数量</w:t>
            </w:r>
          </w:p>
        </w:tc>
        <w:tc>
          <w:tcPr>
            <w:tcW w:w="2466" w:type="dxa"/>
            <w:vAlign w:val="center"/>
          </w:tcPr>
          <w:p>
            <w:pPr>
              <w:pStyle w:val="14"/>
            </w:pPr>
            <w:r>
              <w:t>≥5套</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≤40000元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785、石财教[2022]10号关于下达省市城乡义务教育补助资金预算的通知(义务生活补）（省）(南孟0.56)绩效目标表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1.通过保障因身体残疾不能到校学习的学生享受送教上门服务，促使学生能够得到良好的教育。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资助学生数量</w:t>
            </w:r>
          </w:p>
        </w:tc>
        <w:tc>
          <w:tcPr>
            <w:tcW w:w="2466" w:type="dxa"/>
            <w:vAlign w:val="center"/>
          </w:tcPr>
          <w:p>
            <w:pPr>
              <w:pStyle w:val="14"/>
            </w:pPr>
            <w:r>
              <w:t>享受自助学生数量</w:t>
            </w:r>
          </w:p>
        </w:tc>
        <w:tc>
          <w:tcPr>
            <w:tcW w:w="2466" w:type="dxa"/>
            <w:vAlign w:val="center"/>
          </w:tcPr>
          <w:p>
            <w:pPr>
              <w:pStyle w:val="14"/>
            </w:pPr>
            <w:r>
              <w:t>≥3人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设备合格率</w:t>
            </w:r>
          </w:p>
        </w:tc>
        <w:tc>
          <w:tcPr>
            <w:tcW w:w="2466" w:type="dxa"/>
            <w:vAlign w:val="center"/>
          </w:tcPr>
          <w:p>
            <w:pPr>
              <w:pStyle w:val="14"/>
            </w:pPr>
            <w:r>
              <w:t>购置设备合格率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及时支出</w:t>
            </w:r>
          </w:p>
        </w:tc>
        <w:tc>
          <w:tcPr>
            <w:tcW w:w="2466" w:type="dxa"/>
            <w:vAlign w:val="center"/>
          </w:tcPr>
          <w:p>
            <w:pPr>
              <w:pStyle w:val="14"/>
            </w:pPr>
            <w:r>
              <w:t>资金及时支出</w:t>
            </w:r>
          </w:p>
        </w:tc>
        <w:tc>
          <w:tcPr>
            <w:tcW w:w="2466" w:type="dxa"/>
            <w:vAlign w:val="center"/>
          </w:tcPr>
          <w:p>
            <w:pPr>
              <w:pStyle w:val="14"/>
            </w:pPr>
            <w:r>
              <w:t>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≤2725元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≥95%</w:t>
            </w:r>
          </w:p>
        </w:tc>
        <w:tc>
          <w:tcPr>
            <w:tcW w:w="2466"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786、石财教[2022]10号关于下达省市城乡义务教育补助资金预算的通知(义务生活补）（市）(南孟1.55)绩效目标表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1.减轻困难学生家庭经济负担，促使学生能够得到良好的教育。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享受自助学生数量</w:t>
            </w:r>
          </w:p>
        </w:tc>
        <w:tc>
          <w:tcPr>
            <w:tcW w:w="2466" w:type="dxa"/>
            <w:vAlign w:val="center"/>
          </w:tcPr>
          <w:p>
            <w:pPr>
              <w:pStyle w:val="14"/>
            </w:pPr>
            <w:r>
              <w:t>享受资助的学生数量</w:t>
            </w:r>
          </w:p>
        </w:tc>
        <w:tc>
          <w:tcPr>
            <w:tcW w:w="2466" w:type="dxa"/>
            <w:vAlign w:val="center"/>
          </w:tcPr>
          <w:p>
            <w:pPr>
              <w:pStyle w:val="14"/>
            </w:pPr>
            <w:r>
              <w:t>≥16人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建档立卡学生比例</w:t>
            </w:r>
          </w:p>
        </w:tc>
        <w:tc>
          <w:tcPr>
            <w:tcW w:w="2466" w:type="dxa"/>
            <w:vAlign w:val="center"/>
          </w:tcPr>
          <w:p>
            <w:pPr>
              <w:pStyle w:val="14"/>
            </w:pPr>
            <w:r>
              <w:t>建档立卡资助比例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及时支出</w:t>
            </w:r>
          </w:p>
        </w:tc>
        <w:tc>
          <w:tcPr>
            <w:tcW w:w="2466" w:type="dxa"/>
            <w:vAlign w:val="center"/>
          </w:tcPr>
          <w:p>
            <w:pPr>
              <w:pStyle w:val="14"/>
            </w:pPr>
            <w:r>
              <w:t>资助经费及时支出</w:t>
            </w:r>
          </w:p>
        </w:tc>
        <w:tc>
          <w:tcPr>
            <w:tcW w:w="2466" w:type="dxa"/>
            <w:vAlign w:val="center"/>
          </w:tcPr>
          <w:p>
            <w:pPr>
              <w:pStyle w:val="14"/>
            </w:pPr>
            <w:r>
              <w:t>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≤15500元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减轻困难学生家庭经济困难</w:t>
            </w:r>
          </w:p>
        </w:tc>
        <w:tc>
          <w:tcPr>
            <w:tcW w:w="2466" w:type="dxa"/>
            <w:vAlign w:val="center"/>
          </w:tcPr>
          <w:p>
            <w:pPr>
              <w:pStyle w:val="14"/>
            </w:pPr>
            <w:r>
              <w:t>减轻困难学生家庭经济困难</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787、石财教[2022]113号冀财教【2022】179号-关于提前下达2023年城乡义务教育中央补助经费预算的通知-困难生生活补（中央195）绩效目标表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 xml:space="preserve">1.目标内容1满足家庭经济困难学生基本学习生活需求，促进困难生完成学业。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享受资助的学数数</w:t>
            </w:r>
          </w:p>
        </w:tc>
        <w:tc>
          <w:tcPr>
            <w:tcW w:w="2466" w:type="dxa"/>
            <w:vAlign w:val="center"/>
          </w:tcPr>
          <w:p>
            <w:pPr>
              <w:pStyle w:val="14"/>
            </w:pPr>
            <w:r>
              <w:t>≥220人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≤102700元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减轻困难学生家庭经济困难</w:t>
            </w:r>
          </w:p>
        </w:tc>
        <w:tc>
          <w:tcPr>
            <w:tcW w:w="2466" w:type="dxa"/>
            <w:vAlign w:val="center"/>
          </w:tcPr>
          <w:p>
            <w:pPr>
              <w:pStyle w:val="14"/>
            </w:pPr>
            <w:r>
              <w:t>减轻困难学生家庭经济困难</w:t>
            </w:r>
          </w:p>
        </w:tc>
        <w:tc>
          <w:tcPr>
            <w:tcW w:w="2466" w:type="dxa"/>
            <w:vAlign w:val="center"/>
          </w:tcPr>
          <w:p>
            <w:pPr>
              <w:pStyle w:val="14"/>
            </w:pPr>
            <w:r>
              <w:t>年度工作计划</w:t>
            </w:r>
          </w:p>
        </w:tc>
        <w:tc>
          <w:tcPr>
            <w:tcW w:w="2466" w:type="dxa"/>
            <w:vAlign w:val="center"/>
          </w:tcPr>
          <w:p>
            <w:pPr>
              <w:pStyle w:val="14"/>
            </w:pPr>
            <w:r>
              <w:t>年度工作计划</w:t>
            </w:r>
          </w:p>
        </w:tc>
      </w:tr>
      <w:tr>
        <w:tblPrEx>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≥98%（百分比）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788、石财教[2022]113号冀财教【2022】179号-关于提前下达2023年城乡义务教育中央补助经费预算的通知-校舍安全（中央1773）绩效目标表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1.改善学校办学条件，提升师生生活质量，为广大师生营造干净卫生的生活环境。</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工程改造面积</w:t>
            </w:r>
          </w:p>
        </w:tc>
        <w:tc>
          <w:tcPr>
            <w:tcW w:w="2466" w:type="dxa"/>
            <w:vAlign w:val="center"/>
          </w:tcPr>
          <w:p>
            <w:pPr>
              <w:pStyle w:val="14"/>
            </w:pPr>
            <w:r>
              <w:t>工程改造面积</w:t>
            </w:r>
          </w:p>
        </w:tc>
        <w:tc>
          <w:tcPr>
            <w:tcW w:w="2466" w:type="dxa"/>
            <w:vAlign w:val="center"/>
          </w:tcPr>
          <w:p>
            <w:pPr>
              <w:pStyle w:val="14"/>
            </w:pPr>
            <w:r>
              <w:t>8417平米</w:t>
            </w:r>
          </w:p>
          <w:p>
            <w:pPr>
              <w:pStyle w:val="14"/>
            </w:pP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工程质量验收合格率</w:t>
            </w:r>
          </w:p>
        </w:tc>
        <w:tc>
          <w:tcPr>
            <w:tcW w:w="2466" w:type="dxa"/>
            <w:vAlign w:val="center"/>
          </w:tcPr>
          <w:p>
            <w:pPr>
              <w:pStyle w:val="14"/>
            </w:pPr>
            <w:r>
              <w:t>工程质量质量的合格率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工程完成时间</w:t>
            </w:r>
          </w:p>
        </w:tc>
        <w:tc>
          <w:tcPr>
            <w:tcW w:w="2466" w:type="dxa"/>
            <w:vAlign w:val="center"/>
          </w:tcPr>
          <w:p>
            <w:pPr>
              <w:pStyle w:val="14"/>
            </w:pPr>
            <w:r>
              <w:t>工程完成时间</w:t>
            </w:r>
          </w:p>
        </w:tc>
        <w:tc>
          <w:tcPr>
            <w:tcW w:w="2466" w:type="dxa"/>
            <w:vAlign w:val="center"/>
          </w:tcPr>
          <w:p>
            <w:pPr>
              <w:pStyle w:val="14"/>
            </w:pPr>
            <w:r>
              <w:t>2023年12月以前完成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≤390万元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改善师生办学条件</w:t>
            </w:r>
          </w:p>
        </w:tc>
        <w:tc>
          <w:tcPr>
            <w:tcW w:w="2466" w:type="dxa"/>
            <w:vAlign w:val="center"/>
          </w:tcPr>
          <w:p>
            <w:pPr>
              <w:pStyle w:val="14"/>
            </w:pPr>
            <w:r>
              <w:t>改善师生办学条件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789、石财教[2022]114号冀财教[2022]162号-关于提前下达2023年城乡义务教育省级补助资金预算的通知-困难生活补（省77）绩效目标表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   满足家庭经济困难学生基本学习生活需求，减轻困难学生家庭经济负担，较好完成学业。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享受资助的学生数</w:t>
            </w:r>
          </w:p>
        </w:tc>
        <w:tc>
          <w:tcPr>
            <w:tcW w:w="2466" w:type="dxa"/>
            <w:vAlign w:val="center"/>
          </w:tcPr>
          <w:p>
            <w:pPr>
              <w:pStyle w:val="14"/>
            </w:pPr>
            <w:r>
              <w:t>≥200人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100%（百分比）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≤40600元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≥98%（百分比）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790、石财教[2022]114号冀财教[2022]162号-关于提前下达2023年城乡义务教育省级补助资金预算的通知-生均公用经费（省1793）绩效目标表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1.目标内容1保障义务教育学校的正常运转，主要用于学校日常办公，水、电、取暖、培训等支出。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≥3500人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≤1859825元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791、石财教[2022]114号冀财教[2022]162号-关于提前下达2023年城乡义务教育省级补助资金预算的通知-生均公用经费（省1793）-初中绩效目标表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1.目标内容1保障义务教育学校的正常运转，主要用于学校日常办公，水、电、取暖、培训等支出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≥1000人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合格率</w:t>
            </w:r>
          </w:p>
        </w:tc>
        <w:tc>
          <w:tcPr>
            <w:tcW w:w="2466" w:type="dxa"/>
            <w:vAlign w:val="center"/>
          </w:tcPr>
          <w:p>
            <w:pPr>
              <w:pStyle w:val="14"/>
            </w:pPr>
            <w:r>
              <w:t>购置设备质量的合格率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≤1038450元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792、石财教[2022]114号冀财教[2022]162号-关于提前下达2023年城乡义务教育省级补助资金预算的通知-校舍安全（省532）绩效目标表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1.改善学校办学条件，提升师生生活质量，为广大师生营造干净卫生的生活环境。</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工程改造面积</w:t>
            </w:r>
          </w:p>
        </w:tc>
        <w:tc>
          <w:tcPr>
            <w:tcW w:w="2466" w:type="dxa"/>
            <w:vAlign w:val="center"/>
          </w:tcPr>
          <w:p>
            <w:pPr>
              <w:pStyle w:val="14"/>
            </w:pPr>
            <w:r>
              <w:t>工程改造面积</w:t>
            </w:r>
          </w:p>
        </w:tc>
        <w:tc>
          <w:tcPr>
            <w:tcW w:w="2466" w:type="dxa"/>
            <w:vAlign w:val="center"/>
          </w:tcPr>
          <w:p>
            <w:pPr>
              <w:pStyle w:val="14"/>
            </w:pPr>
            <w:r>
              <w:t>8417平米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工程质量验收合格率</w:t>
            </w:r>
          </w:p>
        </w:tc>
        <w:tc>
          <w:tcPr>
            <w:tcW w:w="2466" w:type="dxa"/>
            <w:vAlign w:val="center"/>
          </w:tcPr>
          <w:p>
            <w:pPr>
              <w:pStyle w:val="14"/>
            </w:pPr>
            <w:r>
              <w:t>工程质量质量的合格率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工程完成时间</w:t>
            </w:r>
          </w:p>
        </w:tc>
        <w:tc>
          <w:tcPr>
            <w:tcW w:w="2466" w:type="dxa"/>
            <w:vAlign w:val="center"/>
          </w:tcPr>
          <w:p>
            <w:pPr>
              <w:pStyle w:val="14"/>
            </w:pPr>
            <w:r>
              <w:t>工程完成时间</w:t>
            </w:r>
          </w:p>
        </w:tc>
        <w:tc>
          <w:tcPr>
            <w:tcW w:w="2466" w:type="dxa"/>
            <w:vAlign w:val="center"/>
          </w:tcPr>
          <w:p>
            <w:pPr>
              <w:pStyle w:val="14"/>
            </w:pPr>
            <w:r>
              <w:t>2023年12月以前完成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≤177万元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改善师生办学条件</w:t>
            </w:r>
          </w:p>
        </w:tc>
        <w:tc>
          <w:tcPr>
            <w:tcW w:w="2466" w:type="dxa"/>
            <w:vAlign w:val="center"/>
          </w:tcPr>
          <w:p>
            <w:pPr>
              <w:pStyle w:val="14"/>
            </w:pPr>
            <w:r>
              <w:t>改善师生办学条件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793、石财教[2022]33号关于下达2022年中央及市级城乡义务教育补助经费预算的通知（中央）（义务生均公用经费）（南孟）（20.1）绩效目标表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1.改善办学条件，保障学校正常运转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≥300人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≤7元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794、石财教[2022]85号关于提前下达2023年中央三区人才计划教师专项工作补助经费的通知绩效目标表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1.目标内容1对三区支教教师经费补助，提高幸福指数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经费补助教师数</w:t>
            </w:r>
          </w:p>
        </w:tc>
        <w:tc>
          <w:tcPr>
            <w:tcW w:w="2466" w:type="dxa"/>
            <w:vAlign w:val="center"/>
          </w:tcPr>
          <w:p>
            <w:pPr>
              <w:pStyle w:val="14"/>
            </w:pPr>
            <w:r>
              <w:t>享受经费补助教师数</w:t>
            </w:r>
          </w:p>
        </w:tc>
        <w:tc>
          <w:tcPr>
            <w:tcW w:w="2466" w:type="dxa"/>
            <w:vAlign w:val="center"/>
          </w:tcPr>
          <w:p>
            <w:pPr>
              <w:pStyle w:val="14"/>
            </w:pPr>
            <w:r>
              <w:t>≥1人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完成合格率</w:t>
            </w:r>
          </w:p>
        </w:tc>
        <w:tc>
          <w:tcPr>
            <w:tcW w:w="2466" w:type="dxa"/>
            <w:vAlign w:val="center"/>
          </w:tcPr>
          <w:p>
            <w:pPr>
              <w:pStyle w:val="14"/>
            </w:pPr>
            <w:r>
              <w:t>享受补助完成合格率</w:t>
            </w:r>
          </w:p>
        </w:tc>
        <w:tc>
          <w:tcPr>
            <w:tcW w:w="2466" w:type="dxa"/>
            <w:vAlign w:val="center"/>
          </w:tcPr>
          <w:p>
            <w:pPr>
              <w:pStyle w:val="14"/>
            </w:pPr>
            <w:r>
              <w:t>≤99%（百分比）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≤9000元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改善教学条件，提升教师幸福指数</w:t>
            </w:r>
          </w:p>
        </w:tc>
        <w:tc>
          <w:tcPr>
            <w:tcW w:w="2466" w:type="dxa"/>
            <w:vAlign w:val="center"/>
          </w:tcPr>
          <w:p>
            <w:pPr>
              <w:pStyle w:val="14"/>
            </w:pPr>
            <w:r>
              <w:t>改善教学条件，提升教师幸福指数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≥99%（百分比）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795、石财教[2022]99号关于提前下达2023年中央支持学前教育发展资金预算的通知-学前发展-因素（中央842）-幼儿资助（76.01） 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1.目标内容1减轻困难学生家庭经济困难，较好的接受学前教育。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≥63人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建档立卡学生接受资助比例</w:t>
            </w:r>
          </w:p>
        </w:tc>
        <w:tc>
          <w:tcPr>
            <w:tcW w:w="2466" w:type="dxa"/>
            <w:vAlign w:val="center"/>
          </w:tcPr>
          <w:p>
            <w:pPr>
              <w:pStyle w:val="14"/>
            </w:pPr>
            <w:r>
              <w:t>实际资助学生占建档立卡学生比例</w:t>
            </w:r>
          </w:p>
        </w:tc>
        <w:tc>
          <w:tcPr>
            <w:tcW w:w="2466" w:type="dxa"/>
            <w:vAlign w:val="center"/>
          </w:tcPr>
          <w:p>
            <w:pPr>
              <w:pStyle w:val="14"/>
            </w:pPr>
            <w:r>
              <w:t>≥98%（百分比）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≤37600元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减轻困难学生家庭经济困难</w:t>
            </w:r>
          </w:p>
        </w:tc>
        <w:tc>
          <w:tcPr>
            <w:tcW w:w="2466" w:type="dxa"/>
            <w:vAlign w:val="center"/>
          </w:tcPr>
          <w:p>
            <w:pPr>
              <w:pStyle w:val="14"/>
            </w:pPr>
            <w:r>
              <w:t>减轻困难学生家庭经济困难</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≥98%（百分比）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796、石财教【2022】114号关于提前下达城乡义务教育补助资金-市级-困难生活补助（39）绩效目标表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1.通过义务教育家庭经济困难学生生活补助，帮助受助学生的生活费开支。</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受助学生数</w:t>
            </w:r>
          </w:p>
        </w:tc>
        <w:tc>
          <w:tcPr>
            <w:tcW w:w="2466" w:type="dxa"/>
            <w:vAlign w:val="center"/>
          </w:tcPr>
          <w:p>
            <w:pPr>
              <w:pStyle w:val="14"/>
            </w:pPr>
            <w:r>
              <w:t>≥50人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建档立卡学生接受资助的比例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严格预算控制数</w:t>
            </w:r>
          </w:p>
          <w:p>
            <w:pPr>
              <w:pStyle w:val="14"/>
            </w:pPr>
          </w:p>
        </w:tc>
        <w:tc>
          <w:tcPr>
            <w:tcW w:w="2466" w:type="dxa"/>
            <w:vAlign w:val="center"/>
          </w:tcPr>
          <w:p>
            <w:pPr>
              <w:pStyle w:val="14"/>
            </w:pPr>
            <w:r>
              <w:t>预算文件</w:t>
            </w:r>
          </w:p>
        </w:tc>
        <w:tc>
          <w:tcPr>
            <w:tcW w:w="2466" w:type="dxa"/>
            <w:vAlign w:val="center"/>
          </w:tcPr>
          <w:p>
            <w:pPr>
              <w:pStyle w:val="14"/>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≥95%</w:t>
            </w:r>
          </w:p>
        </w:tc>
        <w:tc>
          <w:tcPr>
            <w:tcW w:w="2466" w:type="dxa"/>
            <w:vAlign w:val="center"/>
          </w:tcPr>
          <w:p>
            <w:pPr>
              <w:pStyle w:val="14"/>
            </w:pPr>
            <w:r>
              <w:t>年度工作计划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797、收费-学区幼儿园保教费（代列）绩效目标表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1.目标内容1改善办学条件，提升学校质量，保障学校正常运转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≥700人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≤1390890元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798、学前幼儿资助绩效目标表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1.目标内容1减轻学生家庭经济困难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享受资助的学生数</w:t>
            </w:r>
          </w:p>
        </w:tc>
        <w:tc>
          <w:tcPr>
            <w:tcW w:w="2466" w:type="dxa"/>
            <w:vAlign w:val="center"/>
          </w:tcPr>
          <w:p>
            <w:pPr>
              <w:pStyle w:val="14"/>
            </w:pPr>
            <w:r>
              <w:t>≥9人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建档立卡资助学生比例</w:t>
            </w:r>
          </w:p>
        </w:tc>
        <w:tc>
          <w:tcPr>
            <w:tcW w:w="2466" w:type="dxa"/>
            <w:vAlign w:val="center"/>
          </w:tcPr>
          <w:p>
            <w:pPr>
              <w:pStyle w:val="14"/>
            </w:pPr>
            <w:r>
              <w:t>建档立卡资助学生比例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减轻学生家庭经济困难</w:t>
            </w:r>
          </w:p>
        </w:tc>
        <w:tc>
          <w:tcPr>
            <w:tcW w:w="2466" w:type="dxa"/>
            <w:vAlign w:val="center"/>
          </w:tcPr>
          <w:p>
            <w:pPr>
              <w:pStyle w:val="14"/>
            </w:pPr>
            <w:r>
              <w:t>减轻学生家庭经济困难</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799、学校风险管控与隐患治理专家资金（城建税）绩效目标表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1.目标内容1保障全学区实现安全生产风险管控与隐患治理，消除安全隐患，提高学校安全生产管理水平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受益学校覆盖率</w:t>
            </w:r>
          </w:p>
        </w:tc>
        <w:tc>
          <w:tcPr>
            <w:tcW w:w="2466" w:type="dxa"/>
            <w:vAlign w:val="center"/>
          </w:tcPr>
          <w:p>
            <w:pPr>
              <w:pStyle w:val="14"/>
            </w:pPr>
            <w:r>
              <w:t>双控机制建设学校占学校总数的比例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实际学校建设占双控机制建设的比例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不超预算控制数</w:t>
            </w:r>
          </w:p>
        </w:tc>
        <w:tc>
          <w:tcPr>
            <w:tcW w:w="2466" w:type="dxa"/>
            <w:vAlign w:val="center"/>
          </w:tcPr>
          <w:p>
            <w:pPr>
              <w:pStyle w:val="14"/>
            </w:pPr>
            <w:r>
              <w:t>≤50400元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有效保障校园安全</w:t>
            </w:r>
          </w:p>
        </w:tc>
        <w:tc>
          <w:tcPr>
            <w:tcW w:w="2466" w:type="dxa"/>
            <w:vAlign w:val="center"/>
          </w:tcPr>
          <w:p>
            <w:pPr>
              <w:pStyle w:val="14"/>
            </w:pPr>
            <w:r>
              <w:t>通过双控机制建设，提高学校安全管理水平</w:t>
            </w:r>
          </w:p>
        </w:tc>
        <w:tc>
          <w:tcPr>
            <w:tcW w:w="2466" w:type="dxa"/>
            <w:vAlign w:val="center"/>
          </w:tcPr>
          <w:p>
            <w:pPr>
              <w:pStyle w:val="14"/>
            </w:pPr>
            <w:r>
              <w:t>全面提升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800、义务段随班就读生均公用经费送教上门（小学）绩效目标表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1.目标内容1因身体残疾不能到学校学习的学生能够享受送教上门良好的教育教学学习需求。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随班就读送教上门学生数量</w:t>
            </w:r>
          </w:p>
        </w:tc>
        <w:tc>
          <w:tcPr>
            <w:tcW w:w="2466" w:type="dxa"/>
            <w:vAlign w:val="center"/>
          </w:tcPr>
          <w:p>
            <w:pPr>
              <w:pStyle w:val="14"/>
            </w:pPr>
            <w:r>
              <w:t>≥10人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801、义务教育保障机制生均公用经费（小学）绩效目标表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1.目标内容1保障学校正常运转，主要用于学校日常办公，小型维修，水、电、取暖等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≥2256人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≥98%（百分比）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≤135360元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≥98%（百分比）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802、义务教育保障机制生均公用经费（中学）绩效目标表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1.目标内容1保障学校正常运转，主要用于学校日常办公，小型维修，水、电、取暖等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≥966人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合格率</w:t>
            </w:r>
          </w:p>
        </w:tc>
        <w:tc>
          <w:tcPr>
            <w:tcW w:w="2466" w:type="dxa"/>
            <w:vAlign w:val="center"/>
          </w:tcPr>
          <w:p>
            <w:pPr>
              <w:pStyle w:val="14"/>
            </w:pPr>
            <w:r>
              <w:t>学校修缮、购置设备质量的合格率</w:t>
            </w:r>
          </w:p>
        </w:tc>
        <w:tc>
          <w:tcPr>
            <w:tcW w:w="2466" w:type="dxa"/>
            <w:vAlign w:val="center"/>
          </w:tcPr>
          <w:p>
            <w:pPr>
              <w:pStyle w:val="14"/>
            </w:pPr>
            <w:r>
              <w:t>≥97%（百分比）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≤57960元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可持续影响指标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≥97%（百分比）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803、义务教育家庭经济困难学生生活补助资金绩效目标表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1.目标内容1减轻学生家庭经济困难，促使学生完成学业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享受资助的学生数</w:t>
            </w:r>
          </w:p>
        </w:tc>
        <w:tc>
          <w:tcPr>
            <w:tcW w:w="2466" w:type="dxa"/>
            <w:vAlign w:val="center"/>
          </w:tcPr>
          <w:p>
            <w:pPr>
              <w:pStyle w:val="14"/>
            </w:pPr>
            <w:r>
              <w:t>≥66人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建档立卡资助学生数</w:t>
            </w:r>
          </w:p>
        </w:tc>
        <w:tc>
          <w:tcPr>
            <w:tcW w:w="2466" w:type="dxa"/>
            <w:vAlign w:val="center"/>
          </w:tcPr>
          <w:p>
            <w:pPr>
              <w:pStyle w:val="14"/>
            </w:pPr>
            <w:r>
              <w:t>建档立卡资助学生数</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初中1250元/人/年，小学1000元/人/年。小学走读500元/人</w:t>
            </w:r>
          </w:p>
        </w:tc>
        <w:tc>
          <w:tcPr>
            <w:tcW w:w="2466" w:type="dxa"/>
            <w:vAlign w:val="center"/>
          </w:tcPr>
          <w:p>
            <w:pPr>
              <w:pStyle w:val="14"/>
            </w:pPr>
            <w:r>
              <w:t>41200元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减轻困难学生家庭经济困难</w:t>
            </w:r>
          </w:p>
        </w:tc>
        <w:tc>
          <w:tcPr>
            <w:tcW w:w="2466" w:type="dxa"/>
            <w:vAlign w:val="center"/>
          </w:tcPr>
          <w:p>
            <w:pPr>
              <w:pStyle w:val="14"/>
            </w:pPr>
            <w:r>
              <w:t>减轻困难学生家庭经济困难</w:t>
            </w:r>
          </w:p>
        </w:tc>
        <w:tc>
          <w:tcPr>
            <w:tcW w:w="2466" w:type="dxa"/>
            <w:vAlign w:val="center"/>
          </w:tcPr>
          <w:p>
            <w:pPr>
              <w:pStyle w:val="14"/>
            </w:pPr>
            <w:r>
              <w:t>减轻困难学生家庭经济困难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804、义务教育随班就读残疾学生生均公用经费（初中）（税费改革）绩效目标表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1.目标内容1因身体残疾不能到学校学习的学生享受送教上门服务，促使学生能够得到良好的教育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≥98%（百分比）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805、幼儿生均400补助资金绩效目标表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≥690人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维修项目质量合格率</w:t>
            </w:r>
          </w:p>
        </w:tc>
        <w:tc>
          <w:tcPr>
            <w:tcW w:w="2466" w:type="dxa"/>
            <w:vAlign w:val="center"/>
          </w:tcPr>
          <w:p>
            <w:pPr>
              <w:pStyle w:val="14"/>
            </w:pPr>
            <w:r>
              <w:t>验收合格的维修项目占维修改造项目的比例</w:t>
            </w:r>
          </w:p>
        </w:tc>
        <w:tc>
          <w:tcPr>
            <w:tcW w:w="2466" w:type="dxa"/>
            <w:vAlign w:val="center"/>
          </w:tcPr>
          <w:p>
            <w:pPr>
              <w:pStyle w:val="14"/>
            </w:pPr>
            <w:r>
              <w:t>≥98%（百分比）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≤275600硬化每平米100元，粉刷80元/平米</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年度工作计划</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≥98%（百分比）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806、成人教育经费绩效目标表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1.针对社区内不同教育对象，开展公民素养、人文艺术、科学技术、活动，传承地方特色文化，满足社区居民多样化的学习需求职业技能、早期教育、养生保健、生活休闲等教育。丰富人民群众社区文化生活。</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活动参加人次</w:t>
            </w:r>
          </w:p>
        </w:tc>
        <w:tc>
          <w:tcPr>
            <w:tcW w:w="2466" w:type="dxa"/>
            <w:vAlign w:val="center"/>
          </w:tcPr>
          <w:p>
            <w:pPr>
              <w:pStyle w:val="14"/>
            </w:pPr>
            <w:r>
              <w:t>所有参加活动参加人次总和</w:t>
            </w:r>
          </w:p>
        </w:tc>
        <w:tc>
          <w:tcPr>
            <w:tcW w:w="2466" w:type="dxa"/>
            <w:vAlign w:val="center"/>
          </w:tcPr>
          <w:p>
            <w:pPr>
              <w:pStyle w:val="14"/>
            </w:pPr>
            <w:r>
              <w:t>≥256人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活动开展合格率</w:t>
            </w:r>
          </w:p>
        </w:tc>
        <w:tc>
          <w:tcPr>
            <w:tcW w:w="2466" w:type="dxa"/>
            <w:vAlign w:val="center"/>
          </w:tcPr>
          <w:p>
            <w:pPr>
              <w:pStyle w:val="14"/>
            </w:pPr>
            <w:r>
              <w:t>成功开展活动情况</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活动开展及时率</w:t>
            </w:r>
          </w:p>
        </w:tc>
        <w:tc>
          <w:tcPr>
            <w:tcW w:w="2466" w:type="dxa"/>
            <w:vAlign w:val="center"/>
          </w:tcPr>
          <w:p>
            <w:pPr>
              <w:pStyle w:val="14"/>
            </w:pPr>
            <w:r>
              <w:t>能按时间安排及时开展活动</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≤5.5万元</w:t>
            </w:r>
          </w:p>
        </w:tc>
        <w:tc>
          <w:tcPr>
            <w:tcW w:w="2466" w:type="dxa"/>
            <w:vAlign w:val="center"/>
          </w:tcPr>
          <w:p>
            <w:pPr>
              <w:pStyle w:val="14"/>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提升了居民素质、技能及生活质量</w:t>
            </w:r>
          </w:p>
        </w:tc>
        <w:tc>
          <w:tcPr>
            <w:tcW w:w="2466" w:type="dxa"/>
            <w:vAlign w:val="center"/>
          </w:tcPr>
          <w:p>
            <w:pPr>
              <w:pStyle w:val="14"/>
            </w:pPr>
            <w:r>
              <w:t>明显提升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社会公众教育满意度</w:t>
            </w:r>
          </w:p>
        </w:tc>
        <w:tc>
          <w:tcPr>
            <w:tcW w:w="2466" w:type="dxa"/>
            <w:vAlign w:val="center"/>
          </w:tcPr>
          <w:p>
            <w:pPr>
              <w:pStyle w:val="14"/>
            </w:pPr>
            <w:r>
              <w:t>社区内群众满意度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807、党组织活动经费绩效目标表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1.通过开展党员教育培训，提升党员教育素养，用于征订党报党刊，购买学习笔记本、党徽、党建档案盒等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受益党总支、支部数</w:t>
            </w:r>
          </w:p>
        </w:tc>
        <w:tc>
          <w:tcPr>
            <w:tcW w:w="2466" w:type="dxa"/>
            <w:vAlign w:val="center"/>
          </w:tcPr>
          <w:p>
            <w:pPr>
              <w:pStyle w:val="14"/>
            </w:pPr>
            <w:r>
              <w:t>享受补助党总支、支部数</w:t>
            </w:r>
          </w:p>
        </w:tc>
        <w:tc>
          <w:tcPr>
            <w:tcW w:w="2466" w:type="dxa"/>
            <w:vAlign w:val="center"/>
          </w:tcPr>
          <w:p>
            <w:pPr>
              <w:pStyle w:val="14"/>
            </w:pPr>
            <w:r>
              <w:t>≥11个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实际完成占应完成比例</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资金发放完成时间</w:t>
            </w:r>
          </w:p>
        </w:tc>
        <w:tc>
          <w:tcPr>
            <w:tcW w:w="2466" w:type="dxa"/>
            <w:vAlign w:val="center"/>
          </w:tcPr>
          <w:p>
            <w:pPr>
              <w:pStyle w:val="14"/>
            </w:pPr>
            <w:r>
              <w:t>资金发放完成时间</w:t>
            </w:r>
          </w:p>
        </w:tc>
        <w:tc>
          <w:tcPr>
            <w:tcW w:w="2466" w:type="dxa"/>
            <w:vAlign w:val="center"/>
          </w:tcPr>
          <w:p>
            <w:pPr>
              <w:pStyle w:val="14"/>
            </w:pPr>
            <w:r>
              <w:t>11月底完成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≤134元/人/年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党员政治觉悟和素养</w:t>
            </w:r>
          </w:p>
        </w:tc>
        <w:tc>
          <w:tcPr>
            <w:tcW w:w="2466" w:type="dxa"/>
            <w:vAlign w:val="center"/>
          </w:tcPr>
          <w:p>
            <w:pPr>
              <w:pStyle w:val="14"/>
            </w:pPr>
            <w:r>
              <w:t>提高党员综合素质，发挥党组织战斗堡垒和党员先锋模范作用</w:t>
            </w:r>
          </w:p>
        </w:tc>
        <w:tc>
          <w:tcPr>
            <w:tcW w:w="2466" w:type="dxa"/>
            <w:vAlign w:val="center"/>
          </w:tcPr>
          <w:p>
            <w:pPr>
              <w:pStyle w:val="14"/>
            </w:pPr>
            <w:r>
              <w:t>较上年提升</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受益满意对象占全部调研对象的比率</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808、教师培训费绩效目标表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1.通过教师培训，提高教师素质。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≥256人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培训质量</w:t>
            </w:r>
          </w:p>
        </w:tc>
        <w:tc>
          <w:tcPr>
            <w:tcW w:w="2466" w:type="dxa"/>
            <w:vAlign w:val="center"/>
          </w:tcPr>
          <w:p>
            <w:pPr>
              <w:pStyle w:val="14"/>
            </w:pPr>
            <w:r>
              <w:t>培训完成后的质量测评通过率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培训完成时间</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≤200元</w:t>
            </w:r>
          </w:p>
        </w:tc>
        <w:tc>
          <w:tcPr>
            <w:tcW w:w="2466" w:type="dxa"/>
            <w:vAlign w:val="center"/>
          </w:tcPr>
          <w:p>
            <w:pPr>
              <w:pStyle w:val="14"/>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提高教育系统师生和干部素养和意识</w:t>
            </w:r>
          </w:p>
        </w:tc>
        <w:tc>
          <w:tcPr>
            <w:tcW w:w="2466" w:type="dxa"/>
            <w:vAlign w:val="center"/>
          </w:tcPr>
          <w:p>
            <w:pPr>
              <w:pStyle w:val="14"/>
            </w:pPr>
            <w:r>
              <w:t>提高教育系统师生和干部素养和意识</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教师满意度</w:t>
            </w:r>
          </w:p>
        </w:tc>
        <w:tc>
          <w:tcPr>
            <w:tcW w:w="2466" w:type="dxa"/>
            <w:vAlign w:val="center"/>
          </w:tcPr>
          <w:p>
            <w:pPr>
              <w:pStyle w:val="14"/>
            </w:pPr>
            <w:r>
              <w:t>教师当年对培训的满意度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809、教育系统福利费绩效目标表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1.通过发放教育系统福利，保障教育正常开展，慰问教职工，提高教职工幸福指数。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享受福利人数</w:t>
            </w:r>
          </w:p>
        </w:tc>
        <w:tc>
          <w:tcPr>
            <w:tcW w:w="2466" w:type="dxa"/>
            <w:vAlign w:val="center"/>
          </w:tcPr>
          <w:p>
            <w:pPr>
              <w:pStyle w:val="14"/>
            </w:pPr>
            <w:r>
              <w:t>全年总计享受福利待遇人数</w:t>
            </w:r>
          </w:p>
        </w:tc>
        <w:tc>
          <w:tcPr>
            <w:tcW w:w="2466" w:type="dxa"/>
            <w:vAlign w:val="center"/>
          </w:tcPr>
          <w:p>
            <w:pPr>
              <w:pStyle w:val="14"/>
            </w:pPr>
            <w:r>
              <w:t>≥380人次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福利购置物品质量合格率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经费支出时效</w:t>
            </w:r>
          </w:p>
        </w:tc>
        <w:tc>
          <w:tcPr>
            <w:tcW w:w="2466" w:type="dxa"/>
            <w:vAlign w:val="center"/>
          </w:tcPr>
          <w:p>
            <w:pPr>
              <w:pStyle w:val="14"/>
            </w:pPr>
            <w:r>
              <w:t>12月中旬完成支出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≤500元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提高教职工幸福指数</w:t>
            </w:r>
          </w:p>
        </w:tc>
        <w:tc>
          <w:tcPr>
            <w:tcW w:w="2466" w:type="dxa"/>
            <w:vAlign w:val="center"/>
          </w:tcPr>
          <w:p>
            <w:pPr>
              <w:pStyle w:val="14"/>
            </w:pPr>
            <w:r>
              <w:t>提高教职工幸福指数</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教职工满意度(%)</w:t>
            </w:r>
          </w:p>
        </w:tc>
        <w:tc>
          <w:tcPr>
            <w:tcW w:w="2466" w:type="dxa"/>
            <w:vAlign w:val="center"/>
          </w:tcPr>
          <w:p>
            <w:pPr>
              <w:pStyle w:val="14"/>
            </w:pPr>
            <w:r>
              <w:t>教职工对当年项目的满意情况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810、教育系统工会费绩效目标表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1.通过教职工文体娱乐、培训活动促进教职工身心健康发展。</w:t>
            </w:r>
          </w:p>
          <w:p>
            <w:pPr>
              <w:pStyle w:val="14"/>
            </w:pPr>
            <w:r>
              <w:t>2.征订工会刊物，教职工传统节日慰问品、教职工重大疾病救助，教职工红白喜事慰问等。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享受工会费的教职工数</w:t>
            </w:r>
          </w:p>
        </w:tc>
        <w:tc>
          <w:tcPr>
            <w:tcW w:w="2466" w:type="dxa"/>
            <w:vAlign w:val="center"/>
          </w:tcPr>
          <w:p>
            <w:pPr>
              <w:pStyle w:val="14"/>
            </w:pPr>
            <w:r>
              <w:t>享受工会费的教职工数量</w:t>
            </w:r>
          </w:p>
        </w:tc>
        <w:tc>
          <w:tcPr>
            <w:tcW w:w="2466" w:type="dxa"/>
            <w:vAlign w:val="center"/>
          </w:tcPr>
          <w:p>
            <w:pPr>
              <w:pStyle w:val="14"/>
            </w:pPr>
            <w:r>
              <w:t>≥256人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计划购买的数量</w:t>
            </w:r>
          </w:p>
        </w:tc>
        <w:tc>
          <w:tcPr>
            <w:tcW w:w="2466" w:type="dxa"/>
            <w:vAlign w:val="center"/>
          </w:tcPr>
          <w:p>
            <w:pPr>
              <w:pStyle w:val="14"/>
            </w:pPr>
            <w:r>
              <w:t>计划购买的数量占全部的比例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资金发放时间</w:t>
            </w:r>
          </w:p>
        </w:tc>
        <w:tc>
          <w:tcPr>
            <w:tcW w:w="2466" w:type="dxa"/>
            <w:vAlign w:val="center"/>
          </w:tcPr>
          <w:p>
            <w:pPr>
              <w:pStyle w:val="14"/>
            </w:pPr>
            <w:r>
              <w:t>资金发放完成时间</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≤600元/人/年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长期提高教职工生活幸福指数</w:t>
            </w:r>
          </w:p>
        </w:tc>
        <w:tc>
          <w:tcPr>
            <w:tcW w:w="2466" w:type="dxa"/>
            <w:vAlign w:val="center"/>
          </w:tcPr>
          <w:p>
            <w:pPr>
              <w:pStyle w:val="14"/>
            </w:pPr>
            <w:r>
              <w:t>长期提高教职工生活幸福指数</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811、教育系统退休人员公用经费绩效目标表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1.通过慰问教职工达到提高教职工幸福指数。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享受福利人次</w:t>
            </w:r>
          </w:p>
        </w:tc>
        <w:tc>
          <w:tcPr>
            <w:tcW w:w="2466" w:type="dxa"/>
            <w:vAlign w:val="center"/>
          </w:tcPr>
          <w:p>
            <w:pPr>
              <w:pStyle w:val="14"/>
            </w:pPr>
            <w:r>
              <w:t>全年享受福利人次</w:t>
            </w:r>
          </w:p>
        </w:tc>
        <w:tc>
          <w:tcPr>
            <w:tcW w:w="2466" w:type="dxa"/>
            <w:vAlign w:val="center"/>
          </w:tcPr>
          <w:p>
            <w:pPr>
              <w:pStyle w:val="14"/>
            </w:pPr>
            <w:r>
              <w:t>≥288人</w:t>
            </w:r>
          </w:p>
        </w:tc>
        <w:tc>
          <w:tcPr>
            <w:tcW w:w="2466"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福利物品质量</w:t>
            </w:r>
          </w:p>
        </w:tc>
        <w:tc>
          <w:tcPr>
            <w:tcW w:w="2466" w:type="dxa"/>
            <w:vAlign w:val="center"/>
          </w:tcPr>
          <w:p>
            <w:pPr>
              <w:pStyle w:val="14"/>
            </w:pPr>
            <w:r>
              <w:t>福利物品质量合格率</w:t>
            </w:r>
          </w:p>
        </w:tc>
        <w:tc>
          <w:tcPr>
            <w:tcW w:w="2466" w:type="dxa"/>
            <w:vAlign w:val="center"/>
          </w:tcPr>
          <w:p>
            <w:pPr>
              <w:pStyle w:val="14"/>
            </w:pPr>
            <w:r>
              <w:t>≥95%</w:t>
            </w:r>
          </w:p>
        </w:tc>
        <w:tc>
          <w:tcPr>
            <w:tcW w:w="2466"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经费使用时间</w:t>
            </w:r>
          </w:p>
        </w:tc>
        <w:tc>
          <w:tcPr>
            <w:tcW w:w="2466" w:type="dxa"/>
            <w:vAlign w:val="center"/>
          </w:tcPr>
          <w:p>
            <w:pPr>
              <w:pStyle w:val="14"/>
            </w:pPr>
            <w:r>
              <w:t>经费支出时间</w:t>
            </w:r>
          </w:p>
        </w:tc>
        <w:tc>
          <w:tcPr>
            <w:tcW w:w="2466" w:type="dxa"/>
            <w:vAlign w:val="center"/>
          </w:tcPr>
          <w:p>
            <w:pPr>
              <w:pStyle w:val="14"/>
            </w:pPr>
            <w:r>
              <w:t>12月初完成</w:t>
            </w:r>
          </w:p>
        </w:tc>
        <w:tc>
          <w:tcPr>
            <w:tcW w:w="2466"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不出预算控制数</w:t>
            </w:r>
          </w:p>
        </w:tc>
        <w:tc>
          <w:tcPr>
            <w:tcW w:w="2466" w:type="dxa"/>
            <w:vAlign w:val="center"/>
          </w:tcPr>
          <w:p>
            <w:pPr>
              <w:pStyle w:val="14"/>
            </w:pPr>
            <w:r>
              <w:t>≤200元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促进社会和谐</w:t>
            </w:r>
          </w:p>
        </w:tc>
        <w:tc>
          <w:tcPr>
            <w:tcW w:w="2466" w:type="dxa"/>
            <w:vAlign w:val="center"/>
          </w:tcPr>
          <w:p>
            <w:pPr>
              <w:pStyle w:val="14"/>
            </w:pPr>
            <w:r>
              <w:t>受益教职工数</w:t>
            </w:r>
          </w:p>
        </w:tc>
        <w:tc>
          <w:tcPr>
            <w:tcW w:w="2466" w:type="dxa"/>
            <w:vAlign w:val="center"/>
          </w:tcPr>
          <w:p>
            <w:pPr>
              <w:pStyle w:val="14"/>
            </w:pPr>
            <w:r>
              <w:t>较上年提升</w:t>
            </w:r>
          </w:p>
        </w:tc>
        <w:tc>
          <w:tcPr>
            <w:tcW w:w="2466"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w:t>
            </w:r>
          </w:p>
        </w:tc>
        <w:tc>
          <w:tcPr>
            <w:tcW w:w="2466" w:type="dxa"/>
            <w:vAlign w:val="center"/>
          </w:tcPr>
          <w:p>
            <w:pPr>
              <w:pStyle w:val="14"/>
            </w:pPr>
            <w:r>
              <w:t>受益对象满意度</w:t>
            </w:r>
          </w:p>
        </w:tc>
        <w:tc>
          <w:tcPr>
            <w:tcW w:w="2466" w:type="dxa"/>
            <w:vAlign w:val="center"/>
          </w:tcPr>
          <w:p>
            <w:pPr>
              <w:pStyle w:val="14"/>
            </w:pPr>
            <w:r>
              <w:t>≥95%</w:t>
            </w:r>
          </w:p>
        </w:tc>
        <w:tc>
          <w:tcPr>
            <w:tcW w:w="2466" w:type="dxa"/>
            <w:vAlign w:val="center"/>
          </w:tcPr>
          <w:p>
            <w:pPr>
              <w:pStyle w:val="14"/>
            </w:pPr>
            <w:r>
              <w:t>年度工作计划</w:t>
            </w:r>
          </w:p>
          <w:p>
            <w:pPr>
              <w:pStyle w:val="14"/>
            </w:pP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812、课后服务经费绩效目标表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1.通过按时发放教师课后服务经费达到对有需求的中小学阶段在校生开展校内课后服务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经费补助教师人数</w:t>
            </w:r>
          </w:p>
        </w:tc>
        <w:tc>
          <w:tcPr>
            <w:tcW w:w="2466" w:type="dxa"/>
            <w:vAlign w:val="center"/>
          </w:tcPr>
          <w:p>
            <w:pPr>
              <w:pStyle w:val="14"/>
            </w:pPr>
            <w:r>
              <w:t>经费补助教师人数</w:t>
            </w:r>
          </w:p>
        </w:tc>
        <w:tc>
          <w:tcPr>
            <w:tcW w:w="2466" w:type="dxa"/>
            <w:vAlign w:val="center"/>
          </w:tcPr>
          <w:p>
            <w:pPr>
              <w:pStyle w:val="14"/>
            </w:pPr>
            <w:r>
              <w:t>≥256人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资金发放完成率</w:t>
            </w:r>
          </w:p>
        </w:tc>
        <w:tc>
          <w:tcPr>
            <w:tcW w:w="2466" w:type="dxa"/>
            <w:vAlign w:val="center"/>
          </w:tcPr>
          <w:p>
            <w:pPr>
              <w:pStyle w:val="14"/>
            </w:pPr>
            <w:r>
              <w:t>资金发放完成率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资金及时支出时间</w:t>
            </w:r>
          </w:p>
        </w:tc>
        <w:tc>
          <w:tcPr>
            <w:tcW w:w="2466" w:type="dxa"/>
            <w:vAlign w:val="center"/>
          </w:tcPr>
          <w:p>
            <w:pPr>
              <w:pStyle w:val="14"/>
            </w:pPr>
            <w:r>
              <w:t>资金及时支出时间</w:t>
            </w:r>
          </w:p>
        </w:tc>
        <w:tc>
          <w:tcPr>
            <w:tcW w:w="2466" w:type="dxa"/>
            <w:vAlign w:val="center"/>
          </w:tcPr>
          <w:p>
            <w:pPr>
              <w:pStyle w:val="14"/>
            </w:pPr>
            <w:r>
              <w:t>12月底</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&lt;14天/人</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受益群体满意情况</w:t>
            </w:r>
          </w:p>
        </w:tc>
        <w:tc>
          <w:tcPr>
            <w:tcW w:w="2466" w:type="dxa"/>
            <w:vAlign w:val="center"/>
          </w:tcPr>
          <w:p>
            <w:pPr>
              <w:pStyle w:val="14"/>
            </w:pPr>
            <w:r>
              <w:t>满意和较满意的受益对象占全部调研对象的比例</w:t>
            </w:r>
          </w:p>
        </w:tc>
        <w:tc>
          <w:tcPr>
            <w:tcW w:w="2466" w:type="dxa"/>
            <w:vAlign w:val="center"/>
          </w:tcPr>
          <w:p>
            <w:pPr>
              <w:pStyle w:val="14"/>
            </w:pPr>
            <w:r>
              <w:t>≥92%</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813、全区各学校购置（附加）绩效目标表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1.通过购置一体机，保障学校正常运转，满足教育教学需要。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涉及学校数量</w:t>
            </w:r>
          </w:p>
        </w:tc>
        <w:tc>
          <w:tcPr>
            <w:tcW w:w="2466" w:type="dxa"/>
            <w:vAlign w:val="center"/>
          </w:tcPr>
          <w:p>
            <w:pPr>
              <w:pStyle w:val="14"/>
            </w:pPr>
            <w:r>
              <w:t>涉及学校数量</w:t>
            </w:r>
          </w:p>
        </w:tc>
        <w:tc>
          <w:tcPr>
            <w:tcW w:w="2466" w:type="dxa"/>
            <w:vAlign w:val="center"/>
          </w:tcPr>
          <w:p>
            <w:pPr>
              <w:pStyle w:val="14"/>
            </w:pPr>
            <w:r>
              <w:t>≥4所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购置质量验收</w:t>
            </w:r>
          </w:p>
        </w:tc>
        <w:tc>
          <w:tcPr>
            <w:tcW w:w="2466" w:type="dxa"/>
            <w:vAlign w:val="center"/>
          </w:tcPr>
          <w:p>
            <w:pPr>
              <w:pStyle w:val="14"/>
            </w:pPr>
            <w:r>
              <w:t>按合同确认购置质量</w:t>
            </w:r>
          </w:p>
        </w:tc>
        <w:tc>
          <w:tcPr>
            <w:tcW w:w="2466" w:type="dxa"/>
            <w:vAlign w:val="center"/>
          </w:tcPr>
          <w:p>
            <w:pPr>
              <w:pStyle w:val="14"/>
            </w:pPr>
            <w:r>
              <w:t>质量合格</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项目完成时间</w:t>
            </w:r>
          </w:p>
        </w:tc>
        <w:tc>
          <w:tcPr>
            <w:tcW w:w="2466" w:type="dxa"/>
            <w:vAlign w:val="center"/>
          </w:tcPr>
          <w:p>
            <w:pPr>
              <w:pStyle w:val="14"/>
            </w:pPr>
            <w:r>
              <w:t>按合同确认完成时间</w:t>
            </w:r>
          </w:p>
        </w:tc>
        <w:tc>
          <w:tcPr>
            <w:tcW w:w="2466" w:type="dxa"/>
            <w:vAlign w:val="center"/>
          </w:tcPr>
          <w:p>
            <w:pPr>
              <w:pStyle w:val="14"/>
            </w:pPr>
            <w:r>
              <w:t>12月中旬完成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≤17000元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814、石财教[2021]113号关于提前下达2022年城乡义务教育省级补助资金预算（省)(西关）2绩效目标表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1.满足家庭经济困难学生基本学习生活需求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≥147人</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建档立卡学生应助尽助</w:t>
            </w:r>
          </w:p>
        </w:tc>
        <w:tc>
          <w:tcPr>
            <w:tcW w:w="2466" w:type="dxa"/>
            <w:vAlign w:val="center"/>
          </w:tcPr>
          <w:p>
            <w:pPr>
              <w:pStyle w:val="14"/>
            </w:pPr>
            <w:r>
              <w:t>≥99%</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资助标准达标率</w:t>
            </w:r>
          </w:p>
        </w:tc>
        <w:tc>
          <w:tcPr>
            <w:tcW w:w="2466" w:type="dxa"/>
            <w:vAlign w:val="center"/>
          </w:tcPr>
          <w:p>
            <w:pPr>
              <w:pStyle w:val="14"/>
            </w:pPr>
            <w:r>
              <w:t>小学500元/生/年，寄宿制中学625元/生/年，寄宿制中学走读312.5元/生/年</w:t>
            </w:r>
          </w:p>
        </w:tc>
        <w:tc>
          <w:tcPr>
            <w:tcW w:w="2466" w:type="dxa"/>
            <w:vAlign w:val="center"/>
          </w:tcPr>
          <w:p>
            <w:pPr>
              <w:pStyle w:val="14"/>
            </w:pPr>
            <w:r>
              <w:t>≥99%</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发放记录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师生对资助工作满意度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815、石财教[2022]10号关于下达省市城乡义务教育补助资金预算的通知(义务生活补）（省）(西关0.75)绩效目标表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1.通过义务教育家庭经济困难学生生活补助资金，帮助受助学生生活费开支。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受资助学生数</w:t>
            </w:r>
          </w:p>
        </w:tc>
        <w:tc>
          <w:tcPr>
            <w:tcW w:w="2466" w:type="dxa"/>
            <w:vAlign w:val="center"/>
          </w:tcPr>
          <w:p>
            <w:pPr>
              <w:pStyle w:val="14"/>
            </w:pPr>
            <w:r>
              <w:t>受资助学生人数</w:t>
            </w:r>
          </w:p>
        </w:tc>
        <w:tc>
          <w:tcPr>
            <w:tcW w:w="2466" w:type="dxa"/>
            <w:vAlign w:val="center"/>
          </w:tcPr>
          <w:p>
            <w:pPr>
              <w:pStyle w:val="14"/>
            </w:pPr>
            <w:r>
              <w:t>≥49人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816、石财教[2022]10号关于下达省市城乡义务教育补助资金预算的通知(义务生活补）（市）(西关5.12)绩效目标表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1.通过义务教育家庭经济困难学生生活补助资金，帮助受助学生生活费开支。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受资助学生数</w:t>
            </w:r>
          </w:p>
        </w:tc>
        <w:tc>
          <w:tcPr>
            <w:tcW w:w="2466" w:type="dxa"/>
            <w:vAlign w:val="center"/>
          </w:tcPr>
          <w:p>
            <w:pPr>
              <w:pStyle w:val="14"/>
            </w:pPr>
            <w:r>
              <w:t>受资助学生人数</w:t>
            </w:r>
          </w:p>
        </w:tc>
        <w:tc>
          <w:tcPr>
            <w:tcW w:w="2466" w:type="dxa"/>
            <w:vAlign w:val="center"/>
          </w:tcPr>
          <w:p>
            <w:pPr>
              <w:pStyle w:val="14"/>
            </w:pPr>
            <w:r>
              <w:t>≥49人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817、石财教[2022]113号冀财教【2022】179号-关于提前下达2023年城乡义务教育中央补助经费预算的通知-困难生生活补（中央195）绩效目标表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≥219人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818、石财教[2022]114号关于提前下达2023年城乡义务教育省市级补助资金预算的通知-校舍（市266）绩效目标表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1.改善学校办学条件，提升师生生活质量，为广大师生营造干净卫生的生活环境。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涉及学校数量</w:t>
            </w:r>
          </w:p>
        </w:tc>
        <w:tc>
          <w:tcPr>
            <w:tcW w:w="2466" w:type="dxa"/>
            <w:vAlign w:val="center"/>
          </w:tcPr>
          <w:p>
            <w:pPr>
              <w:pStyle w:val="14"/>
            </w:pPr>
            <w:r>
              <w:t>涉及学校数量</w:t>
            </w:r>
          </w:p>
        </w:tc>
        <w:tc>
          <w:tcPr>
            <w:tcW w:w="2466" w:type="dxa"/>
            <w:vAlign w:val="center"/>
          </w:tcPr>
          <w:p>
            <w:pPr>
              <w:pStyle w:val="14"/>
            </w:pPr>
            <w:r>
              <w:t>≥1所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工程质量验收合格率</w:t>
            </w:r>
          </w:p>
        </w:tc>
        <w:tc>
          <w:tcPr>
            <w:tcW w:w="2466" w:type="dxa"/>
            <w:vAlign w:val="center"/>
          </w:tcPr>
          <w:p>
            <w:pPr>
              <w:pStyle w:val="14"/>
            </w:pPr>
            <w:r>
              <w:t>工程质量质量的合格率</w:t>
            </w:r>
          </w:p>
        </w:tc>
        <w:tc>
          <w:tcPr>
            <w:tcW w:w="2466" w:type="dxa"/>
            <w:vAlign w:val="center"/>
          </w:tcPr>
          <w:p>
            <w:pPr>
              <w:pStyle w:val="14"/>
            </w:pPr>
            <w:r>
              <w:t>≥98%</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工程完成时间</w:t>
            </w:r>
          </w:p>
        </w:tc>
        <w:tc>
          <w:tcPr>
            <w:tcW w:w="2466" w:type="dxa"/>
            <w:vAlign w:val="center"/>
          </w:tcPr>
          <w:p>
            <w:pPr>
              <w:pStyle w:val="14"/>
            </w:pPr>
            <w:r>
              <w:t>工程完成时间</w:t>
            </w:r>
          </w:p>
        </w:tc>
        <w:tc>
          <w:tcPr>
            <w:tcW w:w="2466" w:type="dxa"/>
            <w:vAlign w:val="center"/>
          </w:tcPr>
          <w:p>
            <w:pPr>
              <w:pStyle w:val="14"/>
            </w:pPr>
            <w:r>
              <w:t>2023年12月以前完成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不超过预算控制数</w:t>
            </w:r>
          </w:p>
        </w:tc>
        <w:tc>
          <w:tcPr>
            <w:tcW w:w="2466" w:type="dxa"/>
            <w:vAlign w:val="center"/>
          </w:tcPr>
          <w:p>
            <w:pPr>
              <w:pStyle w:val="14"/>
            </w:pPr>
            <w:r>
              <w:t>≤60.35万元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改善师生办学条件</w:t>
            </w:r>
          </w:p>
        </w:tc>
        <w:tc>
          <w:tcPr>
            <w:tcW w:w="2466" w:type="dxa"/>
            <w:vAlign w:val="center"/>
          </w:tcPr>
          <w:p>
            <w:pPr>
              <w:pStyle w:val="14"/>
            </w:pPr>
            <w:r>
              <w:t>改善师生办学条件</w:t>
            </w:r>
          </w:p>
        </w:tc>
        <w:tc>
          <w:tcPr>
            <w:tcW w:w="2466" w:type="dxa"/>
            <w:vAlign w:val="center"/>
          </w:tcPr>
          <w:p>
            <w:pPr>
              <w:pStyle w:val="14"/>
            </w:pPr>
            <w:r>
              <w:t>有效改善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受益对象满意度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819、石财教[2022]114号冀财教[2022]162号-关于提前下达2023年城乡义务教育省级补助资金预算的通知-困难生活补（省77）绩效目标表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1.通过为义务教育家庭经济困难学生发放生活补助，用于学生的生活费开支，减轻困难学生家庭经济负担。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≥86人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资助资金及时发放</w:t>
            </w:r>
          </w:p>
        </w:tc>
        <w:tc>
          <w:tcPr>
            <w:tcW w:w="2466" w:type="dxa"/>
            <w:vAlign w:val="center"/>
          </w:tcPr>
          <w:p>
            <w:pPr>
              <w:pStyle w:val="14"/>
            </w:pPr>
            <w:r>
              <w:t>资助资金及时发放</w:t>
            </w:r>
          </w:p>
        </w:tc>
        <w:tc>
          <w:tcPr>
            <w:tcW w:w="2466" w:type="dxa"/>
            <w:vAlign w:val="center"/>
          </w:tcPr>
          <w:p>
            <w:pPr>
              <w:pStyle w:val="14"/>
            </w:pPr>
            <w:r>
              <w:t>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寄宿生：小学1000元/生/年，初中1250元/生/年（特教1500元/生/年）；非寄宿：小学500元/生/年，初中625元/生/年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减轻困难家庭负担，促进社会稳定</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820、石财教[2022]114号冀财教[2022]162号-关于提前下达2023年城乡义务教育省级补助资金预算的通知-生均公用经费（省1793）绩效目标表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≥3121人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维修购置合格率</w:t>
            </w:r>
          </w:p>
        </w:tc>
        <w:tc>
          <w:tcPr>
            <w:tcW w:w="2466" w:type="dxa"/>
            <w:vAlign w:val="center"/>
          </w:tcPr>
          <w:p>
            <w:pPr>
              <w:pStyle w:val="14"/>
            </w:pPr>
            <w:r>
              <w:t>维修购置质量的合格率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≤2087250元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821、石财教[2022]114号冀财教[2022]162号-关于提前下达2023年城乡义务教育省级补助资金预算的通知-生均公用经费（省1793）-初中绩效目标表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≥1507人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维修购置合格率</w:t>
            </w:r>
          </w:p>
        </w:tc>
        <w:tc>
          <w:tcPr>
            <w:tcW w:w="2466" w:type="dxa"/>
            <w:vAlign w:val="center"/>
          </w:tcPr>
          <w:p>
            <w:pPr>
              <w:pStyle w:val="14"/>
            </w:pPr>
            <w:r>
              <w:t>维修购置质量的合格率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≤1619825元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822、石财教[2022]99号关于提前下达2023年中央支持学前教育发展资金预算的通知 -学前发展-因素（中央842）-购置修缮绩效目标表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1.通过改善学校办学条件，确保学校正常教育教学。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涉及学校数量</w:t>
            </w:r>
          </w:p>
        </w:tc>
        <w:tc>
          <w:tcPr>
            <w:tcW w:w="2466" w:type="dxa"/>
            <w:vAlign w:val="center"/>
          </w:tcPr>
          <w:p>
            <w:pPr>
              <w:pStyle w:val="14"/>
            </w:pPr>
            <w:r>
              <w:t>涉及学校数量</w:t>
            </w:r>
          </w:p>
        </w:tc>
        <w:tc>
          <w:tcPr>
            <w:tcW w:w="2466" w:type="dxa"/>
            <w:vAlign w:val="center"/>
          </w:tcPr>
          <w:p>
            <w:pPr>
              <w:pStyle w:val="14"/>
            </w:pPr>
            <w:r>
              <w:t>≥2所</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维修项目质量合格率</w:t>
            </w:r>
          </w:p>
        </w:tc>
        <w:tc>
          <w:tcPr>
            <w:tcW w:w="2466" w:type="dxa"/>
            <w:vAlign w:val="center"/>
          </w:tcPr>
          <w:p>
            <w:pPr>
              <w:pStyle w:val="14"/>
            </w:pPr>
            <w:r>
              <w:t>验收合格的维修项目占维修项目的比例</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≤10.4万元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有效改善校园环境</w:t>
            </w:r>
          </w:p>
        </w:tc>
        <w:tc>
          <w:tcPr>
            <w:tcW w:w="2466" w:type="dxa"/>
            <w:vAlign w:val="center"/>
          </w:tcPr>
          <w:p>
            <w:pPr>
              <w:pStyle w:val="14"/>
            </w:pPr>
            <w:r>
              <w:t>有效改善校园环境</w:t>
            </w:r>
          </w:p>
        </w:tc>
        <w:tc>
          <w:tcPr>
            <w:tcW w:w="2466" w:type="dxa"/>
            <w:vAlign w:val="center"/>
          </w:tcPr>
          <w:p>
            <w:pPr>
              <w:pStyle w:val="14"/>
            </w:pPr>
            <w:r>
              <w:t>有效改善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823、石财教[2022]99号关于提前下达2023年中央支持学前教育发展资金预算的通知-学前发展-因素（中央842）-幼儿资助（76.01） 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1.通过为家庭经济困难幼儿减免保教费，剩余部分可用于减免餐费，减轻困难学生家庭经济负担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受资助学生数</w:t>
            </w:r>
          </w:p>
        </w:tc>
        <w:tc>
          <w:tcPr>
            <w:tcW w:w="2466" w:type="dxa"/>
            <w:vAlign w:val="center"/>
          </w:tcPr>
          <w:p>
            <w:pPr>
              <w:pStyle w:val="14"/>
            </w:pPr>
            <w:r>
              <w:t>受资助学生人数</w:t>
            </w:r>
          </w:p>
        </w:tc>
        <w:tc>
          <w:tcPr>
            <w:tcW w:w="2466" w:type="dxa"/>
            <w:vAlign w:val="center"/>
          </w:tcPr>
          <w:p>
            <w:pPr>
              <w:pStyle w:val="14"/>
            </w:pPr>
            <w:r>
              <w:t>≥69人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城区900元/生/年，农村及民办普惠园600元/生/年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有效减轻困难学生家庭经济负担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≥90%</w:t>
            </w:r>
          </w:p>
        </w:tc>
        <w:tc>
          <w:tcPr>
            <w:tcW w:w="2466"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824、石财教【2022】114号关于提前下达城乡义务教育补助资金-市级-困难生活补助（39）绩效目标表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1.通过义务教育家庭经济困难学生生活补助资金，帮助受助学生生活费开支。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受资助学生数</w:t>
            </w:r>
          </w:p>
        </w:tc>
        <w:tc>
          <w:tcPr>
            <w:tcW w:w="2466" w:type="dxa"/>
            <w:vAlign w:val="center"/>
          </w:tcPr>
          <w:p>
            <w:pPr>
              <w:pStyle w:val="14"/>
            </w:pPr>
            <w:r>
              <w:t>受资助学生人数</w:t>
            </w:r>
          </w:p>
        </w:tc>
        <w:tc>
          <w:tcPr>
            <w:tcW w:w="2466" w:type="dxa"/>
            <w:vAlign w:val="center"/>
          </w:tcPr>
          <w:p>
            <w:pPr>
              <w:pStyle w:val="14"/>
            </w:pPr>
            <w:r>
              <w:t>≥54人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寄宿生：初中：1250元/生/年,小学：1000元/生/年；非寄宿生，500元/生/年。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825、收费-学区幼儿园保教费（代列）绩效目标表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1.通过完成资金支出，保障乡镇幼儿园正常运行。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幼儿园收费学生人数</w:t>
            </w:r>
          </w:p>
        </w:tc>
        <w:tc>
          <w:tcPr>
            <w:tcW w:w="2466" w:type="dxa"/>
            <w:vAlign w:val="center"/>
          </w:tcPr>
          <w:p>
            <w:pPr>
              <w:pStyle w:val="14"/>
            </w:pPr>
            <w:r>
              <w:t>幼儿园收费学生人数</w:t>
            </w:r>
          </w:p>
        </w:tc>
        <w:tc>
          <w:tcPr>
            <w:tcW w:w="2466" w:type="dxa"/>
            <w:vAlign w:val="center"/>
          </w:tcPr>
          <w:p>
            <w:pPr>
              <w:pStyle w:val="14"/>
            </w:pPr>
            <w:r>
              <w:t>≥834人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通过验收的维修项目占维修改造的比例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设备购置合格率</w:t>
            </w:r>
          </w:p>
        </w:tc>
        <w:tc>
          <w:tcPr>
            <w:tcW w:w="2466" w:type="dxa"/>
            <w:vAlign w:val="center"/>
          </w:tcPr>
          <w:p>
            <w:pPr>
              <w:pStyle w:val="14"/>
            </w:pPr>
            <w:r>
              <w:t>购置设备质量的合格率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收费完成时限</w:t>
            </w:r>
          </w:p>
        </w:tc>
        <w:tc>
          <w:tcPr>
            <w:tcW w:w="2466" w:type="dxa"/>
            <w:vAlign w:val="center"/>
          </w:tcPr>
          <w:p>
            <w:pPr>
              <w:pStyle w:val="14"/>
            </w:pPr>
            <w:r>
              <w:t>收费完成时限</w:t>
            </w:r>
          </w:p>
        </w:tc>
        <w:tc>
          <w:tcPr>
            <w:tcW w:w="2466" w:type="dxa"/>
            <w:vAlign w:val="center"/>
          </w:tcPr>
          <w:p>
            <w:pPr>
              <w:pStyle w:val="14"/>
            </w:pPr>
            <w:r>
              <w:t>≤4个月</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≤127万元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有效改善校园环境</w:t>
            </w:r>
          </w:p>
        </w:tc>
        <w:tc>
          <w:tcPr>
            <w:tcW w:w="2466" w:type="dxa"/>
            <w:vAlign w:val="center"/>
          </w:tcPr>
          <w:p>
            <w:pPr>
              <w:pStyle w:val="14"/>
            </w:pPr>
            <w:r>
              <w:t>有效改善校园环境</w:t>
            </w:r>
          </w:p>
        </w:tc>
        <w:tc>
          <w:tcPr>
            <w:tcW w:w="2466" w:type="dxa"/>
            <w:vAlign w:val="center"/>
          </w:tcPr>
          <w:p>
            <w:pPr>
              <w:pStyle w:val="14"/>
            </w:pPr>
            <w:r>
              <w:t>有效改善</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师生对当年项目的满意情况</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826、学前幼儿资助绩效目标表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1.通过为家庭经济困难幼儿减保教费，剩余部分可用于减免餐费，减轻困难学生家庭经济负担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受助学生数</w:t>
            </w:r>
          </w:p>
        </w:tc>
        <w:tc>
          <w:tcPr>
            <w:tcW w:w="2466" w:type="dxa"/>
            <w:vAlign w:val="center"/>
          </w:tcPr>
          <w:p>
            <w:pPr>
              <w:pStyle w:val="14"/>
            </w:pPr>
            <w:r>
              <w:t>享受资助的学生人数</w:t>
            </w:r>
          </w:p>
        </w:tc>
        <w:tc>
          <w:tcPr>
            <w:tcW w:w="2466" w:type="dxa"/>
            <w:vAlign w:val="center"/>
          </w:tcPr>
          <w:p>
            <w:pPr>
              <w:pStyle w:val="14"/>
            </w:pPr>
            <w:r>
              <w:t>≥8人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建档立卡学生接受资助比例</w:t>
            </w:r>
          </w:p>
        </w:tc>
        <w:tc>
          <w:tcPr>
            <w:tcW w:w="2466" w:type="dxa"/>
            <w:vAlign w:val="center"/>
          </w:tcPr>
          <w:p>
            <w:pPr>
              <w:pStyle w:val="14"/>
            </w:pPr>
            <w:r>
              <w:t>实际资助学生占建档立卡学生比例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农村及民办600元/生/年</w:t>
            </w:r>
          </w:p>
        </w:tc>
        <w:tc>
          <w:tcPr>
            <w:tcW w:w="2466" w:type="dxa"/>
            <w:vAlign w:val="center"/>
          </w:tcPr>
          <w:p>
            <w:pPr>
              <w:pStyle w:val="14"/>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受助群体满意情况</w:t>
            </w:r>
          </w:p>
        </w:tc>
        <w:tc>
          <w:tcPr>
            <w:tcW w:w="2466" w:type="dxa"/>
            <w:vAlign w:val="center"/>
          </w:tcPr>
          <w:p>
            <w:pPr>
              <w:pStyle w:val="14"/>
            </w:pPr>
            <w:r>
              <w:t>受助群体满意度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827、学校风险管控与隐患治理专家资金（城建税）绩效目标表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1.保障2023年全区学校高标准实现学校安全生产分级管控和隐患排查治理；提高全区学校安全生产管理水平，消除学校安全隐患，确保学校安全。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受益学校覆盖率</w:t>
            </w:r>
          </w:p>
        </w:tc>
        <w:tc>
          <w:tcPr>
            <w:tcW w:w="2466" w:type="dxa"/>
            <w:vAlign w:val="center"/>
          </w:tcPr>
          <w:p>
            <w:pPr>
              <w:pStyle w:val="14"/>
            </w:pPr>
            <w:r>
              <w:t>“双控”机制建设学校数量占学校总数的比例</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实际完成建设占计划安排实施“双控”机制建设比例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资金使用</w:t>
            </w:r>
          </w:p>
        </w:tc>
        <w:tc>
          <w:tcPr>
            <w:tcW w:w="2466" w:type="dxa"/>
            <w:vAlign w:val="center"/>
          </w:tcPr>
          <w:p>
            <w:pPr>
              <w:pStyle w:val="14"/>
            </w:pPr>
            <w:r>
              <w:t>资金使用范围</w:t>
            </w:r>
          </w:p>
        </w:tc>
        <w:tc>
          <w:tcPr>
            <w:tcW w:w="2466" w:type="dxa"/>
            <w:vAlign w:val="center"/>
          </w:tcPr>
          <w:p>
            <w:pPr>
              <w:pStyle w:val="14"/>
            </w:pPr>
            <w:r>
              <w:t>是否超范围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单位成本</w:t>
            </w:r>
          </w:p>
        </w:tc>
        <w:tc>
          <w:tcPr>
            <w:tcW w:w="2466" w:type="dxa"/>
            <w:vAlign w:val="center"/>
          </w:tcPr>
          <w:p>
            <w:pPr>
              <w:pStyle w:val="14"/>
            </w:pPr>
            <w:r>
              <w:t>严控预算资金成本</w:t>
            </w:r>
          </w:p>
        </w:tc>
        <w:tc>
          <w:tcPr>
            <w:tcW w:w="2466" w:type="dxa"/>
            <w:vAlign w:val="center"/>
          </w:tcPr>
          <w:p>
            <w:pPr>
              <w:pStyle w:val="14"/>
            </w:pPr>
            <w:r>
              <w:t>≤3.12万元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受益对象满意度(%)</w:t>
            </w:r>
          </w:p>
        </w:tc>
        <w:tc>
          <w:tcPr>
            <w:tcW w:w="2466" w:type="dxa"/>
            <w:vAlign w:val="center"/>
          </w:tcPr>
          <w:p>
            <w:pPr>
              <w:pStyle w:val="14"/>
            </w:pPr>
            <w:r>
              <w:t>通过机制建设，全面提升学校安全管理水平，有效保障校园安全。</w:t>
            </w:r>
          </w:p>
        </w:tc>
        <w:tc>
          <w:tcPr>
            <w:tcW w:w="2466" w:type="dxa"/>
            <w:vAlign w:val="center"/>
          </w:tcPr>
          <w:p>
            <w:pPr>
              <w:pStyle w:val="14"/>
            </w:pPr>
            <w:r>
              <w:t>全面提升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满意和较满意的受益对象占全部调研对象的比率</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828、义务段随班就读生均公用经费送教上门（小学）绩效目标表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1.通过因身体残疾不能到校学习的学生享受送教上门教学服务，促使学生能够得到良好的教育。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≥12人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设备合格率</w:t>
            </w:r>
          </w:p>
        </w:tc>
        <w:tc>
          <w:tcPr>
            <w:tcW w:w="2466" w:type="dxa"/>
            <w:vAlign w:val="center"/>
          </w:tcPr>
          <w:p>
            <w:pPr>
              <w:pStyle w:val="14"/>
            </w:pPr>
            <w:r>
              <w:t>购置设备合格率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及时支出</w:t>
            </w:r>
          </w:p>
        </w:tc>
        <w:tc>
          <w:tcPr>
            <w:tcW w:w="2466" w:type="dxa"/>
            <w:vAlign w:val="center"/>
          </w:tcPr>
          <w:p>
            <w:pPr>
              <w:pStyle w:val="14"/>
            </w:pPr>
            <w:r>
              <w:t>资金及时支出时间</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生均标准预算控制数</w:t>
            </w:r>
          </w:p>
        </w:tc>
        <w:tc>
          <w:tcPr>
            <w:tcW w:w="2466" w:type="dxa"/>
            <w:vAlign w:val="center"/>
          </w:tcPr>
          <w:p>
            <w:pPr>
              <w:pStyle w:val="14"/>
            </w:pPr>
            <w:r>
              <w:t>生均补助标准不超预算控制数</w:t>
            </w:r>
          </w:p>
        </w:tc>
        <w:tc>
          <w:tcPr>
            <w:tcW w:w="2466" w:type="dxa"/>
            <w:vAlign w:val="center"/>
          </w:tcPr>
          <w:p>
            <w:pPr>
              <w:pStyle w:val="14"/>
            </w:pPr>
            <w:r>
              <w:t>≤10000元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满足教育教学要求</w:t>
            </w:r>
          </w:p>
        </w:tc>
        <w:tc>
          <w:tcPr>
            <w:tcW w:w="2466" w:type="dxa"/>
            <w:vAlign w:val="center"/>
          </w:tcPr>
          <w:p>
            <w:pPr>
              <w:pStyle w:val="14"/>
            </w:pPr>
            <w:r>
              <w:t>受助学生满意度满足教育教学要求</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rPr>
                <w:rFonts w:hint="eastAsia" w:eastAsia="方正书宋_GBK"/>
                <w:lang w:eastAsia="zh-CN"/>
              </w:rPr>
            </w:pPr>
            <w:r>
              <w:rPr>
                <w:rFonts w:hint="eastAsia"/>
                <w:lang w:eastAsia="zh-CN"/>
              </w:rPr>
              <w:t>受益对象</w:t>
            </w:r>
          </w:p>
        </w:tc>
        <w:tc>
          <w:tcPr>
            <w:tcW w:w="2466" w:type="dxa"/>
            <w:vAlign w:val="center"/>
          </w:tcPr>
          <w:p>
            <w:pPr>
              <w:pStyle w:val="14"/>
            </w:pPr>
            <w:r>
              <w:rPr>
                <w:rFonts w:hint="eastAsia"/>
                <w:lang w:eastAsia="zh-CN"/>
              </w:rPr>
              <w:t>受益对象</w:t>
            </w:r>
            <w:r>
              <w:t>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829、义务教育保障机制生均公用经费（小学）绩效目标表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≥2967人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维修合格率</w:t>
            </w:r>
          </w:p>
        </w:tc>
        <w:tc>
          <w:tcPr>
            <w:tcW w:w="2466" w:type="dxa"/>
            <w:vAlign w:val="center"/>
          </w:tcPr>
          <w:p>
            <w:pPr>
              <w:pStyle w:val="14"/>
            </w:pPr>
            <w:r>
              <w:t>维修质量的合格率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≤178020元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830、义务教育保障机制生均公用经费（中学）绩效目标表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≥1507人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维修合格率</w:t>
            </w:r>
          </w:p>
        </w:tc>
        <w:tc>
          <w:tcPr>
            <w:tcW w:w="2466" w:type="dxa"/>
            <w:vAlign w:val="center"/>
          </w:tcPr>
          <w:p>
            <w:pPr>
              <w:pStyle w:val="14"/>
            </w:pPr>
            <w:r>
              <w:t>维修质量的合格率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12月初完成支出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≤90420元</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师生对当年项目的满意情况</w:t>
            </w:r>
          </w:p>
        </w:tc>
        <w:tc>
          <w:tcPr>
            <w:tcW w:w="2466" w:type="dxa"/>
            <w:vAlign w:val="center"/>
          </w:tcPr>
          <w:p>
            <w:pPr>
              <w:pStyle w:val="14"/>
            </w:pPr>
            <w:r>
              <w:t>≥95%（百分比）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831、义务教育家庭经济困难学生生活补助资金绩效目标表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1.通过义务教育家庭经济困难学生生活补助资金，帮助受助学生生活费开支。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受资助学生数</w:t>
            </w:r>
          </w:p>
        </w:tc>
        <w:tc>
          <w:tcPr>
            <w:tcW w:w="2466" w:type="dxa"/>
            <w:vAlign w:val="center"/>
          </w:tcPr>
          <w:p>
            <w:pPr>
              <w:pStyle w:val="14"/>
            </w:pPr>
            <w:r>
              <w:t>受资助学生人数</w:t>
            </w:r>
          </w:p>
        </w:tc>
        <w:tc>
          <w:tcPr>
            <w:tcW w:w="2466" w:type="dxa"/>
            <w:vAlign w:val="center"/>
          </w:tcPr>
          <w:p>
            <w:pPr>
              <w:pStyle w:val="14"/>
            </w:pPr>
            <w:r>
              <w:t>≥39人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建档立卡学生接受资助的比例</w:t>
            </w:r>
          </w:p>
        </w:tc>
        <w:tc>
          <w:tcPr>
            <w:tcW w:w="2466" w:type="dxa"/>
            <w:vAlign w:val="center"/>
          </w:tcPr>
          <w:p>
            <w:pPr>
              <w:pStyle w:val="14"/>
            </w:pPr>
            <w:r>
              <w:t>实际资助学生占建档立卡学生的比例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w:t>
            </w:r>
          </w:p>
        </w:tc>
        <w:tc>
          <w:tcPr>
            <w:tcW w:w="2466" w:type="dxa"/>
            <w:vAlign w:val="center"/>
          </w:tcPr>
          <w:p>
            <w:pPr>
              <w:pStyle w:val="14"/>
            </w:pPr>
            <w:r>
              <w:t>资助经费及时发放</w:t>
            </w:r>
          </w:p>
        </w:tc>
        <w:tc>
          <w:tcPr>
            <w:tcW w:w="2466" w:type="dxa"/>
            <w:vAlign w:val="center"/>
          </w:tcPr>
          <w:p>
            <w:pPr>
              <w:pStyle w:val="14"/>
            </w:pPr>
            <w:r>
              <w:t>按文件要求及时发放</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严控预算控制数</w:t>
            </w:r>
          </w:p>
        </w:tc>
        <w:tc>
          <w:tcPr>
            <w:tcW w:w="2466" w:type="dxa"/>
            <w:vAlign w:val="center"/>
          </w:tcPr>
          <w:p>
            <w:pPr>
              <w:pStyle w:val="14"/>
            </w:pPr>
            <w:r>
              <w:t>寄宿生：初中：1250元/生/年,小学：1000元/生/年；非寄宿生，500元/生/年。</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减轻困难学生家庭经济负担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受益群体满意度</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832、义务教育随班就读残疾学生生均公用经费（初中）（税费改革）绩效目标表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1.通过保障因身体残疾不能到校学习的学生享受送教上门服务，促使学生能够得到良好的教育。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学生数量</w:t>
            </w:r>
          </w:p>
        </w:tc>
        <w:tc>
          <w:tcPr>
            <w:tcW w:w="2466" w:type="dxa"/>
            <w:vAlign w:val="center"/>
          </w:tcPr>
          <w:p>
            <w:pPr>
              <w:pStyle w:val="14"/>
            </w:pPr>
            <w:r>
              <w:t>随班就读学生数量</w:t>
            </w:r>
          </w:p>
        </w:tc>
        <w:tc>
          <w:tcPr>
            <w:tcW w:w="2466" w:type="dxa"/>
            <w:vAlign w:val="center"/>
          </w:tcPr>
          <w:p>
            <w:pPr>
              <w:pStyle w:val="14"/>
            </w:pPr>
            <w:r>
              <w:t>≥4人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设备合格率</w:t>
            </w:r>
          </w:p>
        </w:tc>
        <w:tc>
          <w:tcPr>
            <w:tcW w:w="2466" w:type="dxa"/>
            <w:vAlign w:val="center"/>
          </w:tcPr>
          <w:p>
            <w:pPr>
              <w:pStyle w:val="14"/>
            </w:pPr>
            <w:r>
              <w:t>购置设备合格率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及时支出</w:t>
            </w:r>
          </w:p>
        </w:tc>
        <w:tc>
          <w:tcPr>
            <w:tcW w:w="2466" w:type="dxa"/>
            <w:vAlign w:val="center"/>
          </w:tcPr>
          <w:p>
            <w:pPr>
              <w:pStyle w:val="14"/>
            </w:pPr>
            <w:r>
              <w:t>资金及时支出</w:t>
            </w:r>
          </w:p>
        </w:tc>
        <w:tc>
          <w:tcPr>
            <w:tcW w:w="2466" w:type="dxa"/>
            <w:vAlign w:val="center"/>
          </w:tcPr>
          <w:p>
            <w:pPr>
              <w:pStyle w:val="14"/>
            </w:pPr>
            <w:r>
              <w:t>12月初完成</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不超预算控制数</w:t>
            </w:r>
          </w:p>
        </w:tc>
        <w:tc>
          <w:tcPr>
            <w:tcW w:w="2466" w:type="dxa"/>
            <w:vAlign w:val="center"/>
          </w:tcPr>
          <w:p>
            <w:pPr>
              <w:pStyle w:val="14"/>
            </w:pPr>
            <w:r>
              <w:t>≤10000元/人</w:t>
            </w:r>
          </w:p>
        </w:tc>
        <w:tc>
          <w:tcPr>
            <w:tcW w:w="2466"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满足教育教学需求</w:t>
            </w:r>
          </w:p>
        </w:tc>
        <w:tc>
          <w:tcPr>
            <w:tcW w:w="2466" w:type="dxa"/>
            <w:vAlign w:val="center"/>
          </w:tcPr>
          <w:p>
            <w:pPr>
              <w:pStyle w:val="14"/>
            </w:pPr>
            <w:r>
              <w:t>满足教育教学需求</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833、幼儿生均400补助资金绩效目标表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1.通过幼儿生均公用补助资金保障学校正常运转。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4"/>
            </w:pPr>
            <w:r>
              <w:t>数量指标</w:t>
            </w:r>
          </w:p>
        </w:tc>
        <w:tc>
          <w:tcPr>
            <w:tcW w:w="2466" w:type="dxa"/>
            <w:vAlign w:val="center"/>
          </w:tcPr>
          <w:p>
            <w:pPr>
              <w:pStyle w:val="14"/>
            </w:pPr>
            <w:r>
              <w:t>经费保障学生数量</w:t>
            </w:r>
          </w:p>
        </w:tc>
        <w:tc>
          <w:tcPr>
            <w:tcW w:w="2466" w:type="dxa"/>
            <w:vAlign w:val="center"/>
          </w:tcPr>
          <w:p>
            <w:pPr>
              <w:pStyle w:val="14"/>
            </w:pPr>
            <w:r>
              <w:t>经费保障学生数量</w:t>
            </w:r>
          </w:p>
        </w:tc>
        <w:tc>
          <w:tcPr>
            <w:tcW w:w="2466" w:type="dxa"/>
            <w:vAlign w:val="center"/>
          </w:tcPr>
          <w:p>
            <w:pPr>
              <w:pStyle w:val="14"/>
            </w:pPr>
            <w:r>
              <w:t>≥834人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维修项目质量验收合格率</w:t>
            </w:r>
          </w:p>
        </w:tc>
        <w:tc>
          <w:tcPr>
            <w:tcW w:w="2466" w:type="dxa"/>
            <w:vAlign w:val="center"/>
          </w:tcPr>
          <w:p>
            <w:pPr>
              <w:pStyle w:val="14"/>
            </w:pPr>
            <w:r>
              <w:t>验收合格的维修项目占维修改造项目的比例</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资金支出时间</w:t>
            </w:r>
          </w:p>
        </w:tc>
        <w:tc>
          <w:tcPr>
            <w:tcW w:w="2466" w:type="dxa"/>
            <w:vAlign w:val="center"/>
          </w:tcPr>
          <w:p>
            <w:pPr>
              <w:pStyle w:val="14"/>
            </w:pPr>
            <w:r>
              <w:t>资金支出时间</w:t>
            </w:r>
          </w:p>
        </w:tc>
        <w:tc>
          <w:tcPr>
            <w:tcW w:w="2466" w:type="dxa"/>
            <w:vAlign w:val="center"/>
          </w:tcPr>
          <w:p>
            <w:pPr>
              <w:pStyle w:val="14"/>
            </w:pPr>
            <w:r>
              <w:t>12月中旬之前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≤333600元</w:t>
            </w:r>
          </w:p>
        </w:tc>
        <w:tc>
          <w:tcPr>
            <w:tcW w:w="2466" w:type="dxa"/>
            <w:vAlign w:val="center"/>
          </w:tcPr>
          <w:p>
            <w:pPr>
              <w:pStyle w:val="14"/>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vAlign w:val="center"/>
          </w:tcPr>
          <w:p>
            <w:pPr>
              <w:pStyle w:val="14"/>
            </w:pPr>
            <w:r>
              <w:t>社会效益指标</w:t>
            </w:r>
          </w:p>
        </w:tc>
        <w:tc>
          <w:tcPr>
            <w:tcW w:w="2466" w:type="dxa"/>
            <w:vAlign w:val="center"/>
          </w:tcPr>
          <w:p>
            <w:pPr>
              <w:pStyle w:val="14"/>
            </w:pPr>
            <w:r>
              <w:t>改善师生教学条件</w:t>
            </w:r>
          </w:p>
        </w:tc>
        <w:tc>
          <w:tcPr>
            <w:tcW w:w="2466" w:type="dxa"/>
            <w:vAlign w:val="center"/>
          </w:tcPr>
          <w:p>
            <w:pPr>
              <w:pStyle w:val="14"/>
            </w:pPr>
            <w:r>
              <w:t>改善师生教学条件</w:t>
            </w:r>
          </w:p>
        </w:tc>
        <w:tc>
          <w:tcPr>
            <w:tcW w:w="2466" w:type="dxa"/>
            <w:vAlign w:val="center"/>
          </w:tcPr>
          <w:p>
            <w:pPr>
              <w:pStyle w:val="14"/>
            </w:pPr>
            <w:r>
              <w:t>较上年稳步提升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4"/>
            </w:pPr>
            <w:r>
              <w:t>服务对象满意度指标</w:t>
            </w:r>
          </w:p>
        </w:tc>
        <w:tc>
          <w:tcPr>
            <w:tcW w:w="2466" w:type="dxa"/>
            <w:vAlign w:val="center"/>
          </w:tcPr>
          <w:p>
            <w:pPr>
              <w:pStyle w:val="14"/>
            </w:pPr>
            <w:r>
              <w:t>师生满意度</w:t>
            </w:r>
          </w:p>
        </w:tc>
        <w:tc>
          <w:tcPr>
            <w:tcW w:w="2466" w:type="dxa"/>
            <w:vAlign w:val="center"/>
          </w:tcPr>
          <w:p>
            <w:pPr>
              <w:pStyle w:val="14"/>
            </w:pPr>
            <w:r>
              <w:t>师生对当年项目的满意度</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pPr>
      <w:bookmarkStart w:id="14" w:name="_Toc21763"/>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2023年，石家庄市藁城区教育局安排政府采购预算1717.42万元。具体内容见下表。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9"/>
            </w:pPr>
            <w:r>
              <w:t>360石家庄市藁城区教育局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1717.42</w:t>
            </w:r>
          </w:p>
        </w:tc>
        <w:tc>
          <w:tcPr>
            <w:tcW w:w="924" w:type="dxa"/>
            <w:vAlign w:val="center"/>
          </w:tcPr>
          <w:p>
            <w:pPr>
              <w:pStyle w:val="17"/>
            </w:pPr>
            <w:r>
              <w:t>1701.51</w:t>
            </w:r>
          </w:p>
        </w:tc>
        <w:tc>
          <w:tcPr>
            <w:tcW w:w="924" w:type="dxa"/>
            <w:vAlign w:val="center"/>
          </w:tcPr>
          <w:p>
            <w:pPr>
              <w:pStyle w:val="17"/>
            </w:pPr>
          </w:p>
        </w:tc>
        <w:tc>
          <w:tcPr>
            <w:tcW w:w="924" w:type="dxa"/>
            <w:vAlign w:val="center"/>
          </w:tcPr>
          <w:p>
            <w:pPr>
              <w:pStyle w:val="17"/>
            </w:pPr>
          </w:p>
        </w:tc>
        <w:tc>
          <w:tcPr>
            <w:tcW w:w="924" w:type="dxa"/>
            <w:vAlign w:val="center"/>
          </w:tcPr>
          <w:p>
            <w:pPr>
              <w:pStyle w:val="17"/>
            </w:pPr>
            <w:r>
              <w:t>15.91</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1286.26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石家庄市藁城区教育局本级小计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1220.65</w:t>
            </w:r>
          </w:p>
        </w:tc>
        <w:tc>
          <w:tcPr>
            <w:tcW w:w="924" w:type="dxa"/>
            <w:vAlign w:val="center"/>
          </w:tcPr>
          <w:p>
            <w:pPr>
              <w:pStyle w:val="17"/>
            </w:pPr>
            <w:r>
              <w:t>1220.65</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789.49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全区各学校购置（附加）</w:t>
            </w:r>
          </w:p>
        </w:tc>
        <w:tc>
          <w:tcPr>
            <w:tcW w:w="924" w:type="dxa"/>
            <w:vAlign w:val="center"/>
          </w:tcPr>
          <w:p>
            <w:pPr>
              <w:pStyle w:val="15"/>
            </w:pPr>
            <w:r>
              <w:t>506.28</w:t>
            </w:r>
          </w:p>
        </w:tc>
        <w:tc>
          <w:tcPr>
            <w:tcW w:w="924" w:type="dxa"/>
            <w:vAlign w:val="center"/>
          </w:tcPr>
          <w:p>
            <w:pPr>
              <w:pStyle w:val="14"/>
            </w:pPr>
            <w:r>
              <w:t>钢木床类</w:t>
            </w:r>
          </w:p>
        </w:tc>
        <w:tc>
          <w:tcPr>
            <w:tcW w:w="924" w:type="dxa"/>
            <w:vAlign w:val="center"/>
          </w:tcPr>
          <w:p>
            <w:pPr>
              <w:pStyle w:val="14"/>
            </w:pPr>
            <w:r>
              <w:t>A05010101</w:t>
            </w:r>
          </w:p>
        </w:tc>
        <w:tc>
          <w:tcPr>
            <w:tcW w:w="924" w:type="dxa"/>
            <w:vAlign w:val="center"/>
          </w:tcPr>
          <w:p>
            <w:pPr>
              <w:pStyle w:val="13"/>
            </w:pPr>
            <w:r>
              <w:t>套</w:t>
            </w:r>
          </w:p>
        </w:tc>
        <w:tc>
          <w:tcPr>
            <w:tcW w:w="924" w:type="dxa"/>
            <w:vAlign w:val="center"/>
          </w:tcPr>
          <w:p>
            <w:pPr>
              <w:pStyle w:val="15"/>
            </w:pPr>
            <w:r>
              <w:t>898</w:t>
            </w:r>
          </w:p>
        </w:tc>
        <w:tc>
          <w:tcPr>
            <w:tcW w:w="924" w:type="dxa"/>
            <w:vAlign w:val="center"/>
          </w:tcPr>
          <w:p>
            <w:pPr>
              <w:pStyle w:val="15"/>
            </w:pPr>
            <w:r>
              <w:t>0.08</w:t>
            </w:r>
          </w:p>
        </w:tc>
        <w:tc>
          <w:tcPr>
            <w:tcW w:w="924" w:type="dxa"/>
            <w:vAlign w:val="center"/>
          </w:tcPr>
          <w:p>
            <w:pPr>
              <w:pStyle w:val="15"/>
            </w:pPr>
            <w:r>
              <w:t>71.84</w:t>
            </w:r>
          </w:p>
        </w:tc>
        <w:tc>
          <w:tcPr>
            <w:tcW w:w="924" w:type="dxa"/>
            <w:vAlign w:val="center"/>
          </w:tcPr>
          <w:p>
            <w:pPr>
              <w:pStyle w:val="15"/>
            </w:pPr>
            <w:r>
              <w:t>71.84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71.84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全区各学校购置（附加）</w:t>
            </w:r>
          </w:p>
        </w:tc>
        <w:tc>
          <w:tcPr>
            <w:tcW w:w="924" w:type="dxa"/>
            <w:vAlign w:val="center"/>
          </w:tcPr>
          <w:p>
            <w:pPr>
              <w:pStyle w:val="15"/>
            </w:pPr>
            <w:r>
              <w:t>506.28</w:t>
            </w:r>
          </w:p>
        </w:tc>
        <w:tc>
          <w:tcPr>
            <w:tcW w:w="924" w:type="dxa"/>
            <w:vAlign w:val="center"/>
          </w:tcPr>
          <w:p>
            <w:pPr>
              <w:pStyle w:val="14"/>
            </w:pPr>
            <w:r>
              <w:t>其他台、桌类</w:t>
            </w:r>
          </w:p>
        </w:tc>
        <w:tc>
          <w:tcPr>
            <w:tcW w:w="924" w:type="dxa"/>
            <w:vAlign w:val="center"/>
          </w:tcPr>
          <w:p>
            <w:pPr>
              <w:pStyle w:val="14"/>
            </w:pPr>
            <w:r>
              <w:t>A05010299</w:t>
            </w:r>
          </w:p>
        </w:tc>
        <w:tc>
          <w:tcPr>
            <w:tcW w:w="924" w:type="dxa"/>
            <w:vAlign w:val="center"/>
          </w:tcPr>
          <w:p>
            <w:pPr>
              <w:pStyle w:val="13"/>
            </w:pPr>
            <w:r>
              <w:t>套</w:t>
            </w:r>
          </w:p>
        </w:tc>
        <w:tc>
          <w:tcPr>
            <w:tcW w:w="924" w:type="dxa"/>
            <w:vAlign w:val="center"/>
          </w:tcPr>
          <w:p>
            <w:pPr>
              <w:pStyle w:val="15"/>
            </w:pPr>
            <w:r>
              <w:t>7091</w:t>
            </w:r>
          </w:p>
        </w:tc>
        <w:tc>
          <w:tcPr>
            <w:tcW w:w="924" w:type="dxa"/>
            <w:vAlign w:val="center"/>
          </w:tcPr>
          <w:p>
            <w:pPr>
              <w:pStyle w:val="15"/>
            </w:pPr>
            <w:r>
              <w:t>0.04</w:t>
            </w:r>
          </w:p>
        </w:tc>
        <w:tc>
          <w:tcPr>
            <w:tcW w:w="924" w:type="dxa"/>
            <w:vAlign w:val="center"/>
          </w:tcPr>
          <w:p>
            <w:pPr>
              <w:pStyle w:val="15"/>
            </w:pPr>
            <w:r>
              <w:t>283.64</w:t>
            </w:r>
          </w:p>
        </w:tc>
        <w:tc>
          <w:tcPr>
            <w:tcW w:w="924" w:type="dxa"/>
            <w:vAlign w:val="center"/>
          </w:tcPr>
          <w:p>
            <w:pPr>
              <w:pStyle w:val="15"/>
            </w:pPr>
            <w:r>
              <w:t>283.64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283.64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石财教[2022]111号冀财教【2022】184号-关于提前下达2023年规范民办义务教育补助资金预算的通知-生均公用经费-规范民办奖补（省549）</w:t>
            </w:r>
          </w:p>
        </w:tc>
        <w:tc>
          <w:tcPr>
            <w:tcW w:w="924" w:type="dxa"/>
            <w:vAlign w:val="center"/>
          </w:tcPr>
          <w:p>
            <w:pPr>
              <w:pStyle w:val="15"/>
            </w:pPr>
            <w:r>
              <w:t>549.00</w:t>
            </w:r>
          </w:p>
        </w:tc>
        <w:tc>
          <w:tcPr>
            <w:tcW w:w="924"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3"/>
            </w:pPr>
            <w:r>
              <w:t>台</w:t>
            </w:r>
          </w:p>
        </w:tc>
        <w:tc>
          <w:tcPr>
            <w:tcW w:w="924" w:type="dxa"/>
            <w:vAlign w:val="center"/>
          </w:tcPr>
          <w:p>
            <w:pPr>
              <w:pStyle w:val="15"/>
            </w:pPr>
            <w:r>
              <w:t>228</w:t>
            </w:r>
          </w:p>
        </w:tc>
        <w:tc>
          <w:tcPr>
            <w:tcW w:w="924" w:type="dxa"/>
            <w:vAlign w:val="center"/>
          </w:tcPr>
          <w:p>
            <w:pPr>
              <w:pStyle w:val="15"/>
            </w:pPr>
            <w:r>
              <w:t>0.40</w:t>
            </w:r>
          </w:p>
        </w:tc>
        <w:tc>
          <w:tcPr>
            <w:tcW w:w="924" w:type="dxa"/>
            <w:vAlign w:val="center"/>
          </w:tcPr>
          <w:p>
            <w:pPr>
              <w:pStyle w:val="15"/>
            </w:pPr>
            <w:r>
              <w:t>91.20</w:t>
            </w:r>
          </w:p>
        </w:tc>
        <w:tc>
          <w:tcPr>
            <w:tcW w:w="924" w:type="dxa"/>
            <w:vAlign w:val="center"/>
          </w:tcPr>
          <w:p>
            <w:pPr>
              <w:pStyle w:val="15"/>
            </w:pPr>
            <w:r>
              <w:t>91.20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石财教[2022]111号冀财教【2022】184号-关于提前下达2023年规范民办义务教育补助资金预算的通知-生均公用经费-规范民办奖补（省549）</w:t>
            </w:r>
          </w:p>
        </w:tc>
        <w:tc>
          <w:tcPr>
            <w:tcW w:w="924" w:type="dxa"/>
            <w:vAlign w:val="center"/>
          </w:tcPr>
          <w:p>
            <w:pPr>
              <w:pStyle w:val="15"/>
            </w:pPr>
            <w:r>
              <w:t>549.00</w:t>
            </w:r>
          </w:p>
        </w:tc>
        <w:tc>
          <w:tcPr>
            <w:tcW w:w="924"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3"/>
            </w:pPr>
            <w:r>
              <w:t>台</w:t>
            </w:r>
          </w:p>
        </w:tc>
        <w:tc>
          <w:tcPr>
            <w:tcW w:w="924" w:type="dxa"/>
            <w:vAlign w:val="center"/>
          </w:tcPr>
          <w:p>
            <w:pPr>
              <w:pStyle w:val="15"/>
            </w:pPr>
            <w:r>
              <w:t>217</w:t>
            </w:r>
          </w:p>
        </w:tc>
        <w:tc>
          <w:tcPr>
            <w:tcW w:w="924" w:type="dxa"/>
            <w:vAlign w:val="center"/>
          </w:tcPr>
          <w:p>
            <w:pPr>
              <w:pStyle w:val="15"/>
            </w:pPr>
            <w:r>
              <w:t>0.35</w:t>
            </w:r>
          </w:p>
        </w:tc>
        <w:tc>
          <w:tcPr>
            <w:tcW w:w="924" w:type="dxa"/>
            <w:vAlign w:val="center"/>
          </w:tcPr>
          <w:p>
            <w:pPr>
              <w:pStyle w:val="15"/>
            </w:pPr>
            <w:r>
              <w:t>75.95</w:t>
            </w:r>
          </w:p>
        </w:tc>
        <w:tc>
          <w:tcPr>
            <w:tcW w:w="924" w:type="dxa"/>
            <w:vAlign w:val="center"/>
          </w:tcPr>
          <w:p>
            <w:pPr>
              <w:pStyle w:val="15"/>
            </w:pPr>
            <w:r>
              <w:t>75.95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石财教[2022]111号冀财教【2022】184号-关于提前下达2023年规范民办义务教育补助资金预算的通知-生均公用经费-规范民办奖补（省549）</w:t>
            </w:r>
          </w:p>
        </w:tc>
        <w:tc>
          <w:tcPr>
            <w:tcW w:w="924" w:type="dxa"/>
            <w:vAlign w:val="center"/>
          </w:tcPr>
          <w:p>
            <w:pPr>
              <w:pStyle w:val="15"/>
            </w:pPr>
            <w:r>
              <w:t>549.00</w:t>
            </w:r>
          </w:p>
        </w:tc>
        <w:tc>
          <w:tcPr>
            <w:tcW w:w="924"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3"/>
            </w:pPr>
            <w:r>
              <w:t>台</w:t>
            </w:r>
          </w:p>
        </w:tc>
        <w:tc>
          <w:tcPr>
            <w:tcW w:w="924" w:type="dxa"/>
            <w:vAlign w:val="center"/>
          </w:tcPr>
          <w:p>
            <w:pPr>
              <w:pStyle w:val="15"/>
            </w:pPr>
            <w:r>
              <w:t>137</w:t>
            </w:r>
          </w:p>
        </w:tc>
        <w:tc>
          <w:tcPr>
            <w:tcW w:w="924" w:type="dxa"/>
            <w:vAlign w:val="center"/>
          </w:tcPr>
          <w:p>
            <w:pPr>
              <w:pStyle w:val="15"/>
            </w:pPr>
            <w:r>
              <w:t>0.40</w:t>
            </w:r>
          </w:p>
        </w:tc>
        <w:tc>
          <w:tcPr>
            <w:tcW w:w="924" w:type="dxa"/>
            <w:vAlign w:val="center"/>
          </w:tcPr>
          <w:p>
            <w:pPr>
              <w:pStyle w:val="15"/>
            </w:pPr>
            <w:r>
              <w:t>54.80</w:t>
            </w:r>
          </w:p>
        </w:tc>
        <w:tc>
          <w:tcPr>
            <w:tcW w:w="924" w:type="dxa"/>
            <w:vAlign w:val="center"/>
          </w:tcPr>
          <w:p>
            <w:pPr>
              <w:pStyle w:val="15"/>
            </w:pPr>
            <w:r>
              <w:t>54.80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石财教[2022]111号冀财教【2022】184号-关于提前下达2023年规范民办义务教育补助资金预算的通知-生均公用经费-规范民办奖补（省549）</w:t>
            </w:r>
          </w:p>
        </w:tc>
        <w:tc>
          <w:tcPr>
            <w:tcW w:w="924" w:type="dxa"/>
            <w:vAlign w:val="center"/>
          </w:tcPr>
          <w:p>
            <w:pPr>
              <w:pStyle w:val="15"/>
            </w:pPr>
            <w:r>
              <w:t>549.00</w:t>
            </w:r>
          </w:p>
        </w:tc>
        <w:tc>
          <w:tcPr>
            <w:tcW w:w="924"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3"/>
            </w:pPr>
            <w:r>
              <w:t>台</w:t>
            </w:r>
          </w:p>
        </w:tc>
        <w:tc>
          <w:tcPr>
            <w:tcW w:w="924" w:type="dxa"/>
            <w:vAlign w:val="center"/>
          </w:tcPr>
          <w:p>
            <w:pPr>
              <w:pStyle w:val="15"/>
            </w:pPr>
            <w:r>
              <w:t>45</w:t>
            </w:r>
          </w:p>
        </w:tc>
        <w:tc>
          <w:tcPr>
            <w:tcW w:w="924" w:type="dxa"/>
            <w:vAlign w:val="center"/>
          </w:tcPr>
          <w:p>
            <w:pPr>
              <w:pStyle w:val="15"/>
            </w:pPr>
            <w:r>
              <w:t>0.35</w:t>
            </w:r>
          </w:p>
        </w:tc>
        <w:tc>
          <w:tcPr>
            <w:tcW w:w="924" w:type="dxa"/>
            <w:vAlign w:val="center"/>
          </w:tcPr>
          <w:p>
            <w:pPr>
              <w:pStyle w:val="15"/>
            </w:pPr>
            <w:r>
              <w:t>15.75</w:t>
            </w:r>
          </w:p>
        </w:tc>
        <w:tc>
          <w:tcPr>
            <w:tcW w:w="924" w:type="dxa"/>
            <w:vAlign w:val="center"/>
          </w:tcPr>
          <w:p>
            <w:pPr>
              <w:pStyle w:val="15"/>
            </w:pPr>
            <w:r>
              <w:t>15.75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石财教[2022]111号冀财教【2022】184号-关于提前下达2023年规范民办义务教育补助资金预算的通知-生均公用经费-规范民办奖补（省549）</w:t>
            </w:r>
          </w:p>
        </w:tc>
        <w:tc>
          <w:tcPr>
            <w:tcW w:w="924" w:type="dxa"/>
            <w:vAlign w:val="center"/>
          </w:tcPr>
          <w:p>
            <w:pPr>
              <w:pStyle w:val="15"/>
            </w:pPr>
            <w:r>
              <w:t>549.00</w:t>
            </w:r>
          </w:p>
        </w:tc>
        <w:tc>
          <w:tcPr>
            <w:tcW w:w="924" w:type="dxa"/>
            <w:vAlign w:val="center"/>
          </w:tcPr>
          <w:p>
            <w:pPr>
              <w:pStyle w:val="14"/>
            </w:pPr>
            <w:r>
              <w:t>空调机</w:t>
            </w:r>
          </w:p>
        </w:tc>
        <w:tc>
          <w:tcPr>
            <w:tcW w:w="924" w:type="dxa"/>
            <w:vAlign w:val="center"/>
          </w:tcPr>
          <w:p>
            <w:pPr>
              <w:pStyle w:val="14"/>
            </w:pPr>
            <w:r>
              <w:t>A02061804</w:t>
            </w:r>
          </w:p>
        </w:tc>
        <w:tc>
          <w:tcPr>
            <w:tcW w:w="924" w:type="dxa"/>
            <w:vAlign w:val="center"/>
          </w:tcPr>
          <w:p>
            <w:pPr>
              <w:pStyle w:val="13"/>
            </w:pPr>
            <w:r>
              <w:t>台</w:t>
            </w:r>
          </w:p>
        </w:tc>
        <w:tc>
          <w:tcPr>
            <w:tcW w:w="924" w:type="dxa"/>
            <w:vAlign w:val="center"/>
          </w:tcPr>
          <w:p>
            <w:pPr>
              <w:pStyle w:val="15"/>
            </w:pPr>
            <w:r>
              <w:t>117</w:t>
            </w:r>
          </w:p>
        </w:tc>
        <w:tc>
          <w:tcPr>
            <w:tcW w:w="924" w:type="dxa"/>
            <w:vAlign w:val="center"/>
          </w:tcPr>
          <w:p>
            <w:pPr>
              <w:pStyle w:val="15"/>
            </w:pPr>
            <w:r>
              <w:t>0.22</w:t>
            </w:r>
          </w:p>
        </w:tc>
        <w:tc>
          <w:tcPr>
            <w:tcW w:w="924" w:type="dxa"/>
            <w:vAlign w:val="center"/>
          </w:tcPr>
          <w:p>
            <w:pPr>
              <w:pStyle w:val="15"/>
            </w:pPr>
            <w:r>
              <w:t>25.74</w:t>
            </w:r>
          </w:p>
        </w:tc>
        <w:tc>
          <w:tcPr>
            <w:tcW w:w="924" w:type="dxa"/>
            <w:vAlign w:val="center"/>
          </w:tcPr>
          <w:p>
            <w:pPr>
              <w:pStyle w:val="15"/>
            </w:pPr>
            <w:r>
              <w:t>25.74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石财教[2022]111号冀财教【2022】184号-关于提前下达2023年规范民办义务教育补助资金预算的通知-生均公用经费-规范民办奖补（省549）</w:t>
            </w:r>
          </w:p>
        </w:tc>
        <w:tc>
          <w:tcPr>
            <w:tcW w:w="924" w:type="dxa"/>
            <w:vAlign w:val="center"/>
          </w:tcPr>
          <w:p>
            <w:pPr>
              <w:pStyle w:val="15"/>
            </w:pPr>
            <w:r>
              <w:t>549.00</w:t>
            </w:r>
          </w:p>
        </w:tc>
        <w:tc>
          <w:tcPr>
            <w:tcW w:w="924" w:type="dxa"/>
            <w:vAlign w:val="center"/>
          </w:tcPr>
          <w:p>
            <w:pPr>
              <w:pStyle w:val="14"/>
            </w:pPr>
            <w:r>
              <w:t>空调机</w:t>
            </w:r>
          </w:p>
        </w:tc>
        <w:tc>
          <w:tcPr>
            <w:tcW w:w="924" w:type="dxa"/>
            <w:vAlign w:val="center"/>
          </w:tcPr>
          <w:p>
            <w:pPr>
              <w:pStyle w:val="14"/>
            </w:pPr>
            <w:r>
              <w:t>A02061804</w:t>
            </w:r>
          </w:p>
        </w:tc>
        <w:tc>
          <w:tcPr>
            <w:tcW w:w="924" w:type="dxa"/>
            <w:vAlign w:val="center"/>
          </w:tcPr>
          <w:p>
            <w:pPr>
              <w:pStyle w:val="13"/>
            </w:pPr>
            <w:r>
              <w:t>台</w:t>
            </w:r>
          </w:p>
        </w:tc>
        <w:tc>
          <w:tcPr>
            <w:tcW w:w="924" w:type="dxa"/>
            <w:vAlign w:val="center"/>
          </w:tcPr>
          <w:p>
            <w:pPr>
              <w:pStyle w:val="15"/>
            </w:pPr>
            <w:r>
              <w:t>165</w:t>
            </w:r>
          </w:p>
        </w:tc>
        <w:tc>
          <w:tcPr>
            <w:tcW w:w="924" w:type="dxa"/>
            <w:vAlign w:val="center"/>
          </w:tcPr>
          <w:p>
            <w:pPr>
              <w:pStyle w:val="15"/>
            </w:pPr>
            <w:r>
              <w:t>0.48</w:t>
            </w:r>
          </w:p>
        </w:tc>
        <w:tc>
          <w:tcPr>
            <w:tcW w:w="924" w:type="dxa"/>
            <w:vAlign w:val="center"/>
          </w:tcPr>
          <w:p>
            <w:pPr>
              <w:pStyle w:val="15"/>
            </w:pPr>
            <w:r>
              <w:t>79.20</w:t>
            </w:r>
          </w:p>
        </w:tc>
        <w:tc>
          <w:tcPr>
            <w:tcW w:w="924" w:type="dxa"/>
            <w:vAlign w:val="center"/>
          </w:tcPr>
          <w:p>
            <w:pPr>
              <w:pStyle w:val="15"/>
            </w:pPr>
            <w:r>
              <w:t>79.20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石财教[2022]111号冀财教【2022】184号-关于提前下达2023年规范民办义务教育补助资金预算的通知-生均公用经费-规范民办奖补（省549）</w:t>
            </w:r>
          </w:p>
        </w:tc>
        <w:tc>
          <w:tcPr>
            <w:tcW w:w="924" w:type="dxa"/>
            <w:vAlign w:val="center"/>
          </w:tcPr>
          <w:p>
            <w:pPr>
              <w:pStyle w:val="15"/>
            </w:pPr>
            <w:r>
              <w:t>549.00</w:t>
            </w:r>
          </w:p>
        </w:tc>
        <w:tc>
          <w:tcPr>
            <w:tcW w:w="924" w:type="dxa"/>
            <w:vAlign w:val="center"/>
          </w:tcPr>
          <w:p>
            <w:pPr>
              <w:pStyle w:val="14"/>
            </w:pPr>
            <w:r>
              <w:t>空调机</w:t>
            </w:r>
          </w:p>
        </w:tc>
        <w:tc>
          <w:tcPr>
            <w:tcW w:w="924" w:type="dxa"/>
            <w:vAlign w:val="center"/>
          </w:tcPr>
          <w:p>
            <w:pPr>
              <w:pStyle w:val="14"/>
            </w:pPr>
            <w:r>
              <w:t>A02061804</w:t>
            </w:r>
          </w:p>
        </w:tc>
        <w:tc>
          <w:tcPr>
            <w:tcW w:w="924" w:type="dxa"/>
            <w:vAlign w:val="center"/>
          </w:tcPr>
          <w:p>
            <w:pPr>
              <w:pStyle w:val="13"/>
            </w:pPr>
            <w:r>
              <w:t>台</w:t>
            </w:r>
          </w:p>
        </w:tc>
        <w:tc>
          <w:tcPr>
            <w:tcW w:w="924" w:type="dxa"/>
            <w:vAlign w:val="center"/>
          </w:tcPr>
          <w:p>
            <w:pPr>
              <w:pStyle w:val="15"/>
            </w:pPr>
            <w:r>
              <w:t>77</w:t>
            </w:r>
          </w:p>
        </w:tc>
        <w:tc>
          <w:tcPr>
            <w:tcW w:w="924" w:type="dxa"/>
            <w:vAlign w:val="center"/>
          </w:tcPr>
          <w:p>
            <w:pPr>
              <w:pStyle w:val="15"/>
            </w:pPr>
            <w:r>
              <w:t>0.22</w:t>
            </w:r>
          </w:p>
        </w:tc>
        <w:tc>
          <w:tcPr>
            <w:tcW w:w="924" w:type="dxa"/>
            <w:vAlign w:val="center"/>
          </w:tcPr>
          <w:p>
            <w:pPr>
              <w:pStyle w:val="15"/>
            </w:pPr>
            <w:r>
              <w:t>16.94</w:t>
            </w:r>
          </w:p>
        </w:tc>
        <w:tc>
          <w:tcPr>
            <w:tcW w:w="924" w:type="dxa"/>
            <w:vAlign w:val="center"/>
          </w:tcPr>
          <w:p>
            <w:pPr>
              <w:pStyle w:val="15"/>
            </w:pPr>
            <w:r>
              <w:t>16.94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石财教[2022]111号冀财教【2022】184号-关于提前下达2023年规范民办义务教育补助资金预算的通知-生均公用经费-规范民办奖补（省549）</w:t>
            </w:r>
          </w:p>
        </w:tc>
        <w:tc>
          <w:tcPr>
            <w:tcW w:w="924" w:type="dxa"/>
            <w:vAlign w:val="center"/>
          </w:tcPr>
          <w:p>
            <w:pPr>
              <w:pStyle w:val="15"/>
            </w:pPr>
            <w:r>
              <w:t>549.00</w:t>
            </w:r>
          </w:p>
        </w:tc>
        <w:tc>
          <w:tcPr>
            <w:tcW w:w="924" w:type="dxa"/>
            <w:vAlign w:val="center"/>
          </w:tcPr>
          <w:p>
            <w:pPr>
              <w:pStyle w:val="14"/>
            </w:pPr>
            <w:r>
              <w:t>空调机</w:t>
            </w:r>
          </w:p>
        </w:tc>
        <w:tc>
          <w:tcPr>
            <w:tcW w:w="924" w:type="dxa"/>
            <w:vAlign w:val="center"/>
          </w:tcPr>
          <w:p>
            <w:pPr>
              <w:pStyle w:val="14"/>
            </w:pPr>
            <w:r>
              <w:t>A02061804</w:t>
            </w:r>
          </w:p>
        </w:tc>
        <w:tc>
          <w:tcPr>
            <w:tcW w:w="924" w:type="dxa"/>
            <w:vAlign w:val="center"/>
          </w:tcPr>
          <w:p>
            <w:pPr>
              <w:pStyle w:val="13"/>
            </w:pPr>
            <w:r>
              <w:t>台</w:t>
            </w:r>
          </w:p>
        </w:tc>
        <w:tc>
          <w:tcPr>
            <w:tcW w:w="924" w:type="dxa"/>
            <w:vAlign w:val="center"/>
          </w:tcPr>
          <w:p>
            <w:pPr>
              <w:pStyle w:val="15"/>
            </w:pPr>
            <w:r>
              <w:t>26</w:t>
            </w:r>
          </w:p>
        </w:tc>
        <w:tc>
          <w:tcPr>
            <w:tcW w:w="924" w:type="dxa"/>
            <w:vAlign w:val="center"/>
          </w:tcPr>
          <w:p>
            <w:pPr>
              <w:pStyle w:val="15"/>
            </w:pPr>
            <w:r>
              <w:t>0.48</w:t>
            </w:r>
          </w:p>
        </w:tc>
        <w:tc>
          <w:tcPr>
            <w:tcW w:w="924" w:type="dxa"/>
            <w:vAlign w:val="center"/>
          </w:tcPr>
          <w:p>
            <w:pPr>
              <w:pStyle w:val="15"/>
            </w:pPr>
            <w:r>
              <w:t>12.48</w:t>
            </w:r>
          </w:p>
        </w:tc>
        <w:tc>
          <w:tcPr>
            <w:tcW w:w="924" w:type="dxa"/>
            <w:vAlign w:val="center"/>
          </w:tcPr>
          <w:p>
            <w:pPr>
              <w:pStyle w:val="15"/>
            </w:pPr>
            <w:r>
              <w:t>12.48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石财教[2022]111号冀财教【2022】184号-关于提前下达2023年规范民办义务教育补助资金预算的通知-生均公用经费-规范民办奖补（省549）</w:t>
            </w:r>
          </w:p>
        </w:tc>
        <w:tc>
          <w:tcPr>
            <w:tcW w:w="924" w:type="dxa"/>
            <w:vAlign w:val="center"/>
          </w:tcPr>
          <w:p>
            <w:pPr>
              <w:pStyle w:val="15"/>
            </w:pPr>
            <w:r>
              <w:t>549.00</w:t>
            </w:r>
          </w:p>
        </w:tc>
        <w:tc>
          <w:tcPr>
            <w:tcW w:w="924" w:type="dxa"/>
            <w:vAlign w:val="center"/>
          </w:tcPr>
          <w:p>
            <w:pPr>
              <w:pStyle w:val="14"/>
            </w:pPr>
            <w:r>
              <w:t>教学仪器</w:t>
            </w:r>
          </w:p>
        </w:tc>
        <w:tc>
          <w:tcPr>
            <w:tcW w:w="924" w:type="dxa"/>
            <w:vAlign w:val="center"/>
          </w:tcPr>
          <w:p>
            <w:pPr>
              <w:pStyle w:val="14"/>
            </w:pPr>
            <w:r>
              <w:t>A02102100</w:t>
            </w:r>
          </w:p>
        </w:tc>
        <w:tc>
          <w:tcPr>
            <w:tcW w:w="924" w:type="dxa"/>
            <w:vAlign w:val="center"/>
          </w:tcPr>
          <w:p>
            <w:pPr>
              <w:pStyle w:val="13"/>
            </w:pPr>
            <w:r>
              <w:t>批</w:t>
            </w:r>
          </w:p>
        </w:tc>
        <w:tc>
          <w:tcPr>
            <w:tcW w:w="924" w:type="dxa"/>
            <w:vAlign w:val="center"/>
          </w:tcPr>
          <w:p>
            <w:pPr>
              <w:pStyle w:val="15"/>
            </w:pPr>
            <w:r>
              <w:t>1</w:t>
            </w:r>
          </w:p>
        </w:tc>
        <w:tc>
          <w:tcPr>
            <w:tcW w:w="924" w:type="dxa"/>
            <w:vAlign w:val="center"/>
          </w:tcPr>
          <w:p>
            <w:pPr>
              <w:pStyle w:val="15"/>
            </w:pPr>
            <w:r>
              <w:t>64.00</w:t>
            </w:r>
          </w:p>
        </w:tc>
        <w:tc>
          <w:tcPr>
            <w:tcW w:w="924" w:type="dxa"/>
            <w:vAlign w:val="center"/>
          </w:tcPr>
          <w:p>
            <w:pPr>
              <w:pStyle w:val="15"/>
            </w:pPr>
            <w:r>
              <w:t>64.00</w:t>
            </w:r>
          </w:p>
        </w:tc>
        <w:tc>
          <w:tcPr>
            <w:tcW w:w="924" w:type="dxa"/>
            <w:vAlign w:val="center"/>
          </w:tcPr>
          <w:p>
            <w:pPr>
              <w:pStyle w:val="15"/>
            </w:pPr>
            <w:r>
              <w:t>64.00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石财教[2022]99号关于提前下达2023年中央支持学前教育发展资金预算的通知 -学前发展-因素（中央842）-购置修缮</w:t>
            </w:r>
          </w:p>
        </w:tc>
        <w:tc>
          <w:tcPr>
            <w:tcW w:w="924" w:type="dxa"/>
            <w:vAlign w:val="center"/>
          </w:tcPr>
          <w:p>
            <w:pPr>
              <w:pStyle w:val="15"/>
            </w:pPr>
            <w:r>
              <w:t>616.50</w:t>
            </w:r>
          </w:p>
        </w:tc>
        <w:tc>
          <w:tcPr>
            <w:tcW w:w="924"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3"/>
            </w:pPr>
            <w:r>
              <w:t>台</w:t>
            </w:r>
          </w:p>
        </w:tc>
        <w:tc>
          <w:tcPr>
            <w:tcW w:w="924" w:type="dxa"/>
            <w:vAlign w:val="center"/>
          </w:tcPr>
          <w:p>
            <w:pPr>
              <w:pStyle w:val="15"/>
            </w:pPr>
            <w:r>
              <w:t>3</w:t>
            </w:r>
          </w:p>
        </w:tc>
        <w:tc>
          <w:tcPr>
            <w:tcW w:w="924" w:type="dxa"/>
            <w:vAlign w:val="center"/>
          </w:tcPr>
          <w:p>
            <w:pPr>
              <w:pStyle w:val="15"/>
            </w:pPr>
            <w:r>
              <w:t>0.45</w:t>
            </w:r>
          </w:p>
        </w:tc>
        <w:tc>
          <w:tcPr>
            <w:tcW w:w="924" w:type="dxa"/>
            <w:vAlign w:val="center"/>
          </w:tcPr>
          <w:p>
            <w:pPr>
              <w:pStyle w:val="15"/>
            </w:pPr>
            <w:r>
              <w:t>1.35</w:t>
            </w:r>
          </w:p>
        </w:tc>
        <w:tc>
          <w:tcPr>
            <w:tcW w:w="924" w:type="dxa"/>
            <w:vAlign w:val="center"/>
          </w:tcPr>
          <w:p>
            <w:pPr>
              <w:pStyle w:val="15"/>
            </w:pPr>
            <w:r>
              <w:t>1.35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CellMar>
            <w:top w:w="0" w:type="dxa"/>
            <w:left w:w="108" w:type="dxa"/>
            <w:bottom w:w="0" w:type="dxa"/>
            <w:right w:w="108" w:type="dxa"/>
          </w:tblCellMar>
        </w:tblPrEx>
        <w:trPr>
          <w:cantSplit/>
          <w:jc w:val="center"/>
        </w:trPr>
        <w:tc>
          <w:tcPr>
            <w:tcW w:w="924" w:type="dxa"/>
            <w:vAlign w:val="center"/>
          </w:tcPr>
          <w:p>
            <w:pPr>
              <w:pStyle w:val="14"/>
            </w:pPr>
            <w:r>
              <w:t>石财教[2022]99号关于提前下达2023年中央支持学前教育发展资金预算的通知 -学前发展-因素（中央842）-购置修缮</w:t>
            </w:r>
          </w:p>
        </w:tc>
        <w:tc>
          <w:tcPr>
            <w:tcW w:w="924" w:type="dxa"/>
            <w:vAlign w:val="center"/>
          </w:tcPr>
          <w:p>
            <w:pPr>
              <w:pStyle w:val="15"/>
            </w:pPr>
            <w:r>
              <w:t>616.50</w:t>
            </w:r>
          </w:p>
        </w:tc>
        <w:tc>
          <w:tcPr>
            <w:tcW w:w="924" w:type="dxa"/>
            <w:vAlign w:val="center"/>
          </w:tcPr>
          <w:p>
            <w:pPr>
              <w:pStyle w:val="14"/>
            </w:pPr>
            <w:r>
              <w:t>触控一体机</w:t>
            </w:r>
          </w:p>
        </w:tc>
        <w:tc>
          <w:tcPr>
            <w:tcW w:w="924" w:type="dxa"/>
            <w:vAlign w:val="center"/>
          </w:tcPr>
          <w:p>
            <w:pPr>
              <w:pStyle w:val="14"/>
            </w:pPr>
            <w:r>
              <w:t>A02020800</w:t>
            </w:r>
          </w:p>
        </w:tc>
        <w:tc>
          <w:tcPr>
            <w:tcW w:w="924" w:type="dxa"/>
            <w:vAlign w:val="center"/>
          </w:tcPr>
          <w:p>
            <w:pPr>
              <w:pStyle w:val="13"/>
            </w:pPr>
            <w:r>
              <w:t>台</w:t>
            </w:r>
          </w:p>
        </w:tc>
        <w:tc>
          <w:tcPr>
            <w:tcW w:w="924" w:type="dxa"/>
            <w:vAlign w:val="center"/>
          </w:tcPr>
          <w:p>
            <w:pPr>
              <w:pStyle w:val="15"/>
            </w:pPr>
            <w:r>
              <w:t>51</w:t>
            </w:r>
          </w:p>
        </w:tc>
        <w:tc>
          <w:tcPr>
            <w:tcW w:w="924" w:type="dxa"/>
            <w:vAlign w:val="center"/>
          </w:tcPr>
          <w:p>
            <w:pPr>
              <w:pStyle w:val="15"/>
            </w:pPr>
            <w:r>
              <w:t>1.02</w:t>
            </w:r>
          </w:p>
        </w:tc>
        <w:tc>
          <w:tcPr>
            <w:tcW w:w="924" w:type="dxa"/>
            <w:vAlign w:val="center"/>
          </w:tcPr>
          <w:p>
            <w:pPr>
              <w:pStyle w:val="15"/>
            </w:pPr>
            <w:r>
              <w:t>52.15</w:t>
            </w:r>
          </w:p>
        </w:tc>
        <w:tc>
          <w:tcPr>
            <w:tcW w:w="924" w:type="dxa"/>
            <w:vAlign w:val="center"/>
          </w:tcPr>
          <w:p>
            <w:pPr>
              <w:pStyle w:val="15"/>
            </w:pPr>
            <w:r>
              <w:t>52.15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CellMar>
            <w:top w:w="0" w:type="dxa"/>
            <w:left w:w="108" w:type="dxa"/>
            <w:bottom w:w="0" w:type="dxa"/>
            <w:right w:w="108" w:type="dxa"/>
          </w:tblCellMar>
        </w:tblPrEx>
        <w:trPr>
          <w:cantSplit/>
          <w:jc w:val="center"/>
        </w:trPr>
        <w:tc>
          <w:tcPr>
            <w:tcW w:w="924" w:type="dxa"/>
            <w:vAlign w:val="center"/>
          </w:tcPr>
          <w:p>
            <w:pPr>
              <w:pStyle w:val="14"/>
            </w:pPr>
            <w:r>
              <w:t>石财教[2022]99号关于提前下达2023年中央支持学前教育发展资金预算的通知 -学前发展-因素（中央842）-购置修缮</w:t>
            </w:r>
          </w:p>
        </w:tc>
        <w:tc>
          <w:tcPr>
            <w:tcW w:w="924" w:type="dxa"/>
            <w:vAlign w:val="center"/>
          </w:tcPr>
          <w:p>
            <w:pPr>
              <w:pStyle w:val="15"/>
            </w:pPr>
            <w:r>
              <w:t>616.50</w:t>
            </w:r>
          </w:p>
        </w:tc>
        <w:tc>
          <w:tcPr>
            <w:tcW w:w="924" w:type="dxa"/>
            <w:vAlign w:val="center"/>
          </w:tcPr>
          <w:p>
            <w:pPr>
              <w:pStyle w:val="14"/>
            </w:pPr>
            <w:r>
              <w:t>其他打印机</w:t>
            </w:r>
          </w:p>
        </w:tc>
        <w:tc>
          <w:tcPr>
            <w:tcW w:w="924" w:type="dxa"/>
            <w:vAlign w:val="center"/>
          </w:tcPr>
          <w:p>
            <w:pPr>
              <w:pStyle w:val="14"/>
            </w:pPr>
            <w:r>
              <w:t>A02021099</w:t>
            </w:r>
          </w:p>
        </w:tc>
        <w:tc>
          <w:tcPr>
            <w:tcW w:w="924" w:type="dxa"/>
            <w:vAlign w:val="center"/>
          </w:tcPr>
          <w:p>
            <w:pPr>
              <w:pStyle w:val="13"/>
            </w:pPr>
            <w:r>
              <w:t>批</w:t>
            </w:r>
          </w:p>
        </w:tc>
        <w:tc>
          <w:tcPr>
            <w:tcW w:w="924" w:type="dxa"/>
            <w:vAlign w:val="center"/>
          </w:tcPr>
          <w:p>
            <w:pPr>
              <w:pStyle w:val="15"/>
            </w:pPr>
            <w:r>
              <w:t>1</w:t>
            </w:r>
          </w:p>
        </w:tc>
        <w:tc>
          <w:tcPr>
            <w:tcW w:w="924" w:type="dxa"/>
            <w:vAlign w:val="center"/>
          </w:tcPr>
          <w:p>
            <w:pPr>
              <w:pStyle w:val="15"/>
            </w:pPr>
            <w:r>
              <w:t>4.40</w:t>
            </w:r>
          </w:p>
        </w:tc>
        <w:tc>
          <w:tcPr>
            <w:tcW w:w="924" w:type="dxa"/>
            <w:vAlign w:val="center"/>
          </w:tcPr>
          <w:p>
            <w:pPr>
              <w:pStyle w:val="15"/>
            </w:pPr>
            <w:r>
              <w:t>4.40</w:t>
            </w:r>
          </w:p>
        </w:tc>
        <w:tc>
          <w:tcPr>
            <w:tcW w:w="924" w:type="dxa"/>
            <w:vAlign w:val="center"/>
          </w:tcPr>
          <w:p>
            <w:pPr>
              <w:pStyle w:val="15"/>
            </w:pPr>
            <w:r>
              <w:t>4.40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石财教[2022]99号关于提前下达2023年中央支持学前教育发展资金预算的通知 -学前发展-因素（中央842）-购置修缮</w:t>
            </w:r>
          </w:p>
        </w:tc>
        <w:tc>
          <w:tcPr>
            <w:tcW w:w="924" w:type="dxa"/>
            <w:vAlign w:val="center"/>
          </w:tcPr>
          <w:p>
            <w:pPr>
              <w:pStyle w:val="15"/>
            </w:pPr>
            <w:r>
              <w:t>616.50</w:t>
            </w:r>
          </w:p>
        </w:tc>
        <w:tc>
          <w:tcPr>
            <w:tcW w:w="924" w:type="dxa"/>
            <w:vAlign w:val="center"/>
          </w:tcPr>
          <w:p>
            <w:pPr>
              <w:pStyle w:val="14"/>
            </w:pPr>
            <w:r>
              <w:t>其他电视设备</w:t>
            </w:r>
          </w:p>
        </w:tc>
        <w:tc>
          <w:tcPr>
            <w:tcW w:w="924" w:type="dxa"/>
            <w:vAlign w:val="center"/>
          </w:tcPr>
          <w:p>
            <w:pPr>
              <w:pStyle w:val="14"/>
            </w:pPr>
            <w:r>
              <w:t>A02091099</w:t>
            </w:r>
          </w:p>
        </w:tc>
        <w:tc>
          <w:tcPr>
            <w:tcW w:w="924" w:type="dxa"/>
            <w:vAlign w:val="center"/>
          </w:tcPr>
          <w:p>
            <w:pPr>
              <w:pStyle w:val="13"/>
            </w:pPr>
            <w:r>
              <w:t>台</w:t>
            </w:r>
          </w:p>
        </w:tc>
        <w:tc>
          <w:tcPr>
            <w:tcW w:w="924" w:type="dxa"/>
            <w:vAlign w:val="center"/>
          </w:tcPr>
          <w:p>
            <w:pPr>
              <w:pStyle w:val="15"/>
            </w:pPr>
            <w:r>
              <w:t>1</w:t>
            </w:r>
          </w:p>
        </w:tc>
        <w:tc>
          <w:tcPr>
            <w:tcW w:w="924" w:type="dxa"/>
            <w:vAlign w:val="center"/>
          </w:tcPr>
          <w:p>
            <w:pPr>
              <w:pStyle w:val="15"/>
            </w:pPr>
            <w:r>
              <w:t>1.20</w:t>
            </w:r>
          </w:p>
        </w:tc>
        <w:tc>
          <w:tcPr>
            <w:tcW w:w="924" w:type="dxa"/>
            <w:vAlign w:val="center"/>
          </w:tcPr>
          <w:p>
            <w:pPr>
              <w:pStyle w:val="15"/>
            </w:pPr>
            <w:r>
              <w:t>1.20</w:t>
            </w:r>
          </w:p>
        </w:tc>
        <w:tc>
          <w:tcPr>
            <w:tcW w:w="924" w:type="dxa"/>
            <w:vAlign w:val="center"/>
          </w:tcPr>
          <w:p>
            <w:pPr>
              <w:pStyle w:val="15"/>
            </w:pPr>
            <w:r>
              <w:t>1.20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石财教[2022]99号关于提前下达2023年中央支持学前教育发展资金预算的通知 -学前发展-因素（中央842）-购置修缮</w:t>
            </w:r>
          </w:p>
        </w:tc>
        <w:tc>
          <w:tcPr>
            <w:tcW w:w="924" w:type="dxa"/>
            <w:vAlign w:val="center"/>
          </w:tcPr>
          <w:p>
            <w:pPr>
              <w:pStyle w:val="15"/>
            </w:pPr>
            <w:r>
              <w:t>616.50</w:t>
            </w:r>
          </w:p>
        </w:tc>
        <w:tc>
          <w:tcPr>
            <w:tcW w:w="924" w:type="dxa"/>
            <w:vAlign w:val="center"/>
          </w:tcPr>
          <w:p>
            <w:pPr>
              <w:pStyle w:val="14"/>
            </w:pPr>
            <w:r>
              <w:t>其他仪器仪表</w:t>
            </w:r>
          </w:p>
        </w:tc>
        <w:tc>
          <w:tcPr>
            <w:tcW w:w="924" w:type="dxa"/>
            <w:vAlign w:val="center"/>
          </w:tcPr>
          <w:p>
            <w:pPr>
              <w:pStyle w:val="14"/>
            </w:pPr>
            <w:r>
              <w:t>A02109900</w:t>
            </w:r>
          </w:p>
        </w:tc>
        <w:tc>
          <w:tcPr>
            <w:tcW w:w="924" w:type="dxa"/>
            <w:vAlign w:val="center"/>
          </w:tcPr>
          <w:p>
            <w:pPr>
              <w:pStyle w:val="13"/>
            </w:pPr>
            <w:r>
              <w:t>批</w:t>
            </w:r>
          </w:p>
        </w:tc>
        <w:tc>
          <w:tcPr>
            <w:tcW w:w="924" w:type="dxa"/>
            <w:vAlign w:val="center"/>
          </w:tcPr>
          <w:p>
            <w:pPr>
              <w:pStyle w:val="15"/>
            </w:pPr>
            <w:r>
              <w:t>1</w:t>
            </w:r>
          </w:p>
        </w:tc>
        <w:tc>
          <w:tcPr>
            <w:tcW w:w="924" w:type="dxa"/>
            <w:vAlign w:val="center"/>
          </w:tcPr>
          <w:p>
            <w:pPr>
              <w:pStyle w:val="15"/>
            </w:pPr>
            <w:r>
              <w:t>4.00</w:t>
            </w:r>
          </w:p>
        </w:tc>
        <w:tc>
          <w:tcPr>
            <w:tcW w:w="924" w:type="dxa"/>
            <w:vAlign w:val="center"/>
          </w:tcPr>
          <w:p>
            <w:pPr>
              <w:pStyle w:val="15"/>
            </w:pPr>
            <w:r>
              <w:t>4.00</w:t>
            </w:r>
          </w:p>
        </w:tc>
        <w:tc>
          <w:tcPr>
            <w:tcW w:w="924" w:type="dxa"/>
            <w:vAlign w:val="center"/>
          </w:tcPr>
          <w:p>
            <w:pPr>
              <w:pStyle w:val="15"/>
            </w:pPr>
            <w:r>
              <w:t>4.00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石财教[2022]99号关于提前下达2023年中央支持学前教育发展资金预算的通知 -学前发展-因素（中央842）-购置修缮</w:t>
            </w:r>
          </w:p>
        </w:tc>
        <w:tc>
          <w:tcPr>
            <w:tcW w:w="924" w:type="dxa"/>
            <w:vAlign w:val="center"/>
          </w:tcPr>
          <w:p>
            <w:pPr>
              <w:pStyle w:val="15"/>
            </w:pPr>
            <w:r>
              <w:t>616.50</w:t>
            </w:r>
          </w:p>
        </w:tc>
        <w:tc>
          <w:tcPr>
            <w:tcW w:w="924" w:type="dxa"/>
            <w:vAlign w:val="center"/>
          </w:tcPr>
          <w:p>
            <w:pPr>
              <w:pStyle w:val="14"/>
            </w:pPr>
            <w:r>
              <w:t>乐器</w:t>
            </w:r>
          </w:p>
        </w:tc>
        <w:tc>
          <w:tcPr>
            <w:tcW w:w="924" w:type="dxa"/>
            <w:vAlign w:val="center"/>
          </w:tcPr>
          <w:p>
            <w:pPr>
              <w:pStyle w:val="14"/>
            </w:pPr>
            <w:r>
              <w:t>A02450100</w:t>
            </w:r>
          </w:p>
        </w:tc>
        <w:tc>
          <w:tcPr>
            <w:tcW w:w="924" w:type="dxa"/>
            <w:vAlign w:val="center"/>
          </w:tcPr>
          <w:p>
            <w:pPr>
              <w:pStyle w:val="13"/>
            </w:pPr>
            <w:r>
              <w:t>台</w:t>
            </w:r>
          </w:p>
        </w:tc>
        <w:tc>
          <w:tcPr>
            <w:tcW w:w="924" w:type="dxa"/>
            <w:vAlign w:val="center"/>
          </w:tcPr>
          <w:p>
            <w:pPr>
              <w:pStyle w:val="15"/>
            </w:pPr>
            <w:r>
              <w:t>23</w:t>
            </w:r>
          </w:p>
        </w:tc>
        <w:tc>
          <w:tcPr>
            <w:tcW w:w="924" w:type="dxa"/>
            <w:vAlign w:val="center"/>
          </w:tcPr>
          <w:p>
            <w:pPr>
              <w:pStyle w:val="15"/>
            </w:pPr>
            <w:r>
              <w:t>0.40</w:t>
            </w:r>
          </w:p>
        </w:tc>
        <w:tc>
          <w:tcPr>
            <w:tcW w:w="924" w:type="dxa"/>
            <w:vAlign w:val="center"/>
          </w:tcPr>
          <w:p>
            <w:pPr>
              <w:pStyle w:val="15"/>
            </w:pPr>
            <w:r>
              <w:t>9.20</w:t>
            </w:r>
          </w:p>
        </w:tc>
        <w:tc>
          <w:tcPr>
            <w:tcW w:w="924" w:type="dxa"/>
            <w:vAlign w:val="center"/>
          </w:tcPr>
          <w:p>
            <w:pPr>
              <w:pStyle w:val="15"/>
            </w:pPr>
            <w:r>
              <w:t>9.20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石财教[2022]99号关于提前下达2023年中央支持学前教育发展资金预算的通知 -学前发展-因素（中央842）-购置修缮</w:t>
            </w:r>
          </w:p>
        </w:tc>
        <w:tc>
          <w:tcPr>
            <w:tcW w:w="924" w:type="dxa"/>
            <w:vAlign w:val="center"/>
          </w:tcPr>
          <w:p>
            <w:pPr>
              <w:pStyle w:val="15"/>
            </w:pPr>
            <w:r>
              <w:t>616.50</w:t>
            </w:r>
          </w:p>
        </w:tc>
        <w:tc>
          <w:tcPr>
            <w:tcW w:w="924" w:type="dxa"/>
            <w:vAlign w:val="center"/>
          </w:tcPr>
          <w:p>
            <w:pPr>
              <w:pStyle w:val="14"/>
            </w:pPr>
            <w:r>
              <w:t>其他文艺设备</w:t>
            </w:r>
          </w:p>
        </w:tc>
        <w:tc>
          <w:tcPr>
            <w:tcW w:w="924" w:type="dxa"/>
            <w:vAlign w:val="center"/>
          </w:tcPr>
          <w:p>
            <w:pPr>
              <w:pStyle w:val="14"/>
            </w:pPr>
            <w:r>
              <w:t>A02459900</w:t>
            </w:r>
          </w:p>
        </w:tc>
        <w:tc>
          <w:tcPr>
            <w:tcW w:w="924" w:type="dxa"/>
            <w:vAlign w:val="center"/>
          </w:tcPr>
          <w:p>
            <w:pPr>
              <w:pStyle w:val="13"/>
            </w:pPr>
            <w:r>
              <w:t>批</w:t>
            </w:r>
          </w:p>
        </w:tc>
        <w:tc>
          <w:tcPr>
            <w:tcW w:w="924" w:type="dxa"/>
            <w:vAlign w:val="center"/>
          </w:tcPr>
          <w:p>
            <w:pPr>
              <w:pStyle w:val="15"/>
            </w:pPr>
            <w:r>
              <w:t>1</w:t>
            </w:r>
          </w:p>
        </w:tc>
        <w:tc>
          <w:tcPr>
            <w:tcW w:w="924" w:type="dxa"/>
            <w:vAlign w:val="center"/>
          </w:tcPr>
          <w:p>
            <w:pPr>
              <w:pStyle w:val="15"/>
            </w:pPr>
            <w:r>
              <w:t>6.30</w:t>
            </w:r>
          </w:p>
        </w:tc>
        <w:tc>
          <w:tcPr>
            <w:tcW w:w="924" w:type="dxa"/>
            <w:vAlign w:val="center"/>
          </w:tcPr>
          <w:p>
            <w:pPr>
              <w:pStyle w:val="15"/>
            </w:pPr>
            <w:r>
              <w:t>6.30</w:t>
            </w:r>
          </w:p>
        </w:tc>
        <w:tc>
          <w:tcPr>
            <w:tcW w:w="924" w:type="dxa"/>
            <w:vAlign w:val="center"/>
          </w:tcPr>
          <w:p>
            <w:pPr>
              <w:pStyle w:val="15"/>
            </w:pPr>
            <w:r>
              <w:t>6.30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石财教[2022]99号关于提前下达2023年中央支持学前教育发展资金预算的通知 -学前发展-因素（中央842）-购置修缮</w:t>
            </w:r>
          </w:p>
        </w:tc>
        <w:tc>
          <w:tcPr>
            <w:tcW w:w="924" w:type="dxa"/>
            <w:vAlign w:val="center"/>
          </w:tcPr>
          <w:p>
            <w:pPr>
              <w:pStyle w:val="15"/>
            </w:pPr>
            <w:r>
              <w:t>616.50</w:t>
            </w:r>
          </w:p>
        </w:tc>
        <w:tc>
          <w:tcPr>
            <w:tcW w:w="924" w:type="dxa"/>
            <w:vAlign w:val="center"/>
          </w:tcPr>
          <w:p>
            <w:pPr>
              <w:pStyle w:val="14"/>
            </w:pPr>
            <w:r>
              <w:t>其他体育设备设施</w:t>
            </w:r>
          </w:p>
        </w:tc>
        <w:tc>
          <w:tcPr>
            <w:tcW w:w="924" w:type="dxa"/>
            <w:vAlign w:val="center"/>
          </w:tcPr>
          <w:p>
            <w:pPr>
              <w:pStyle w:val="14"/>
            </w:pPr>
            <w:r>
              <w:t>A02469900</w:t>
            </w:r>
          </w:p>
        </w:tc>
        <w:tc>
          <w:tcPr>
            <w:tcW w:w="924" w:type="dxa"/>
            <w:vAlign w:val="center"/>
          </w:tcPr>
          <w:p>
            <w:pPr>
              <w:pStyle w:val="13"/>
            </w:pPr>
            <w:r>
              <w:t>批</w:t>
            </w:r>
          </w:p>
        </w:tc>
        <w:tc>
          <w:tcPr>
            <w:tcW w:w="924" w:type="dxa"/>
            <w:vAlign w:val="center"/>
          </w:tcPr>
          <w:p>
            <w:pPr>
              <w:pStyle w:val="15"/>
            </w:pPr>
            <w:r>
              <w:t>1</w:t>
            </w:r>
          </w:p>
        </w:tc>
        <w:tc>
          <w:tcPr>
            <w:tcW w:w="924" w:type="dxa"/>
            <w:vAlign w:val="center"/>
          </w:tcPr>
          <w:p>
            <w:pPr>
              <w:pStyle w:val="15"/>
            </w:pPr>
            <w:r>
              <w:t>155.46</w:t>
            </w:r>
          </w:p>
        </w:tc>
        <w:tc>
          <w:tcPr>
            <w:tcW w:w="924" w:type="dxa"/>
            <w:vAlign w:val="center"/>
          </w:tcPr>
          <w:p>
            <w:pPr>
              <w:pStyle w:val="15"/>
            </w:pPr>
            <w:r>
              <w:t>155.46</w:t>
            </w:r>
          </w:p>
        </w:tc>
        <w:tc>
          <w:tcPr>
            <w:tcW w:w="924" w:type="dxa"/>
            <w:vAlign w:val="center"/>
          </w:tcPr>
          <w:p>
            <w:pPr>
              <w:pStyle w:val="15"/>
            </w:pPr>
            <w:r>
              <w:t>155.46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155.46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石财教[2022]99号关于提前下达2023年中央支持学前教育发展资金预算的通知 -学前发展-因素（中央842）-购置修缮</w:t>
            </w:r>
          </w:p>
        </w:tc>
        <w:tc>
          <w:tcPr>
            <w:tcW w:w="924" w:type="dxa"/>
            <w:vAlign w:val="center"/>
          </w:tcPr>
          <w:p>
            <w:pPr>
              <w:pStyle w:val="15"/>
            </w:pPr>
            <w:r>
              <w:t>616.50</w:t>
            </w:r>
          </w:p>
        </w:tc>
        <w:tc>
          <w:tcPr>
            <w:tcW w:w="924" w:type="dxa"/>
            <w:vAlign w:val="center"/>
          </w:tcPr>
          <w:p>
            <w:pPr>
              <w:pStyle w:val="14"/>
            </w:pPr>
            <w:r>
              <w:t>其他床类</w:t>
            </w:r>
          </w:p>
        </w:tc>
        <w:tc>
          <w:tcPr>
            <w:tcW w:w="924" w:type="dxa"/>
            <w:vAlign w:val="center"/>
          </w:tcPr>
          <w:p>
            <w:pPr>
              <w:pStyle w:val="14"/>
            </w:pPr>
            <w:r>
              <w:t>A05010199</w:t>
            </w:r>
          </w:p>
        </w:tc>
        <w:tc>
          <w:tcPr>
            <w:tcW w:w="924" w:type="dxa"/>
            <w:vAlign w:val="center"/>
          </w:tcPr>
          <w:p>
            <w:pPr>
              <w:pStyle w:val="13"/>
            </w:pPr>
            <w:r>
              <w:t>个</w:t>
            </w:r>
          </w:p>
        </w:tc>
        <w:tc>
          <w:tcPr>
            <w:tcW w:w="924" w:type="dxa"/>
            <w:vAlign w:val="center"/>
          </w:tcPr>
          <w:p>
            <w:pPr>
              <w:pStyle w:val="15"/>
            </w:pPr>
            <w:r>
              <w:t>1300</w:t>
            </w:r>
          </w:p>
        </w:tc>
        <w:tc>
          <w:tcPr>
            <w:tcW w:w="924" w:type="dxa"/>
            <w:vAlign w:val="center"/>
          </w:tcPr>
          <w:p>
            <w:pPr>
              <w:pStyle w:val="15"/>
            </w:pPr>
            <w:r>
              <w:t>0.01</w:t>
            </w:r>
          </w:p>
        </w:tc>
        <w:tc>
          <w:tcPr>
            <w:tcW w:w="924" w:type="dxa"/>
            <w:vAlign w:val="center"/>
          </w:tcPr>
          <w:p>
            <w:pPr>
              <w:pStyle w:val="15"/>
            </w:pPr>
            <w:r>
              <w:t>18.20</w:t>
            </w:r>
          </w:p>
        </w:tc>
        <w:tc>
          <w:tcPr>
            <w:tcW w:w="924" w:type="dxa"/>
            <w:vAlign w:val="center"/>
          </w:tcPr>
          <w:p>
            <w:pPr>
              <w:pStyle w:val="15"/>
            </w:pPr>
            <w:r>
              <w:t>18.20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石财教[2022]99号关于提前下达2023年中央支持学前教育发展资金预算的通知 -学前发展-因素（中央842）-购置修缮</w:t>
            </w:r>
          </w:p>
        </w:tc>
        <w:tc>
          <w:tcPr>
            <w:tcW w:w="924" w:type="dxa"/>
            <w:vAlign w:val="center"/>
          </w:tcPr>
          <w:p>
            <w:pPr>
              <w:pStyle w:val="15"/>
            </w:pPr>
            <w:r>
              <w:t>616.50</w:t>
            </w:r>
          </w:p>
        </w:tc>
        <w:tc>
          <w:tcPr>
            <w:tcW w:w="924" w:type="dxa"/>
            <w:vAlign w:val="center"/>
          </w:tcPr>
          <w:p>
            <w:pPr>
              <w:pStyle w:val="14"/>
            </w:pPr>
            <w:r>
              <w:t>其他台、桌类</w:t>
            </w:r>
          </w:p>
        </w:tc>
        <w:tc>
          <w:tcPr>
            <w:tcW w:w="924" w:type="dxa"/>
            <w:vAlign w:val="center"/>
          </w:tcPr>
          <w:p>
            <w:pPr>
              <w:pStyle w:val="14"/>
            </w:pPr>
            <w:r>
              <w:t>A05010299</w:t>
            </w:r>
          </w:p>
        </w:tc>
        <w:tc>
          <w:tcPr>
            <w:tcW w:w="924" w:type="dxa"/>
            <w:vAlign w:val="center"/>
          </w:tcPr>
          <w:p>
            <w:pPr>
              <w:pStyle w:val="13"/>
            </w:pPr>
            <w:r>
              <w:t>批</w:t>
            </w:r>
          </w:p>
        </w:tc>
        <w:tc>
          <w:tcPr>
            <w:tcW w:w="924" w:type="dxa"/>
            <w:vAlign w:val="center"/>
          </w:tcPr>
          <w:p>
            <w:pPr>
              <w:pStyle w:val="15"/>
            </w:pPr>
            <w:r>
              <w:t>1</w:t>
            </w:r>
          </w:p>
        </w:tc>
        <w:tc>
          <w:tcPr>
            <w:tcW w:w="924" w:type="dxa"/>
            <w:vAlign w:val="center"/>
          </w:tcPr>
          <w:p>
            <w:pPr>
              <w:pStyle w:val="15"/>
            </w:pPr>
            <w:r>
              <w:t>3.90</w:t>
            </w:r>
          </w:p>
        </w:tc>
        <w:tc>
          <w:tcPr>
            <w:tcW w:w="924" w:type="dxa"/>
            <w:vAlign w:val="center"/>
          </w:tcPr>
          <w:p>
            <w:pPr>
              <w:pStyle w:val="15"/>
            </w:pPr>
            <w:r>
              <w:t>3.90</w:t>
            </w:r>
          </w:p>
        </w:tc>
        <w:tc>
          <w:tcPr>
            <w:tcW w:w="924" w:type="dxa"/>
            <w:vAlign w:val="center"/>
          </w:tcPr>
          <w:p>
            <w:pPr>
              <w:pStyle w:val="15"/>
            </w:pPr>
            <w:r>
              <w:t>3.90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石财教[2022]99号关于提前下达2023年中央支持学前教育发展资金预算的通知 -学前发展-因素（中央842）-购置修缮</w:t>
            </w:r>
          </w:p>
        </w:tc>
        <w:tc>
          <w:tcPr>
            <w:tcW w:w="924" w:type="dxa"/>
            <w:vAlign w:val="center"/>
          </w:tcPr>
          <w:p>
            <w:pPr>
              <w:pStyle w:val="15"/>
            </w:pPr>
            <w:r>
              <w:t>616.50</w:t>
            </w:r>
          </w:p>
        </w:tc>
        <w:tc>
          <w:tcPr>
            <w:tcW w:w="924" w:type="dxa"/>
            <w:vAlign w:val="center"/>
          </w:tcPr>
          <w:p>
            <w:pPr>
              <w:pStyle w:val="14"/>
            </w:pPr>
            <w:r>
              <w:t>其他椅凳类</w:t>
            </w:r>
          </w:p>
        </w:tc>
        <w:tc>
          <w:tcPr>
            <w:tcW w:w="924" w:type="dxa"/>
            <w:vAlign w:val="center"/>
          </w:tcPr>
          <w:p>
            <w:pPr>
              <w:pStyle w:val="14"/>
            </w:pPr>
            <w:r>
              <w:t>A05010399</w:t>
            </w:r>
          </w:p>
        </w:tc>
        <w:tc>
          <w:tcPr>
            <w:tcW w:w="924" w:type="dxa"/>
            <w:vAlign w:val="center"/>
          </w:tcPr>
          <w:p>
            <w:pPr>
              <w:pStyle w:val="13"/>
            </w:pPr>
            <w:r>
              <w:t>批</w:t>
            </w:r>
          </w:p>
        </w:tc>
        <w:tc>
          <w:tcPr>
            <w:tcW w:w="924" w:type="dxa"/>
            <w:vAlign w:val="center"/>
          </w:tcPr>
          <w:p>
            <w:pPr>
              <w:pStyle w:val="15"/>
            </w:pPr>
            <w:r>
              <w:t>1</w:t>
            </w:r>
          </w:p>
        </w:tc>
        <w:tc>
          <w:tcPr>
            <w:tcW w:w="924" w:type="dxa"/>
            <w:vAlign w:val="center"/>
          </w:tcPr>
          <w:p>
            <w:pPr>
              <w:pStyle w:val="15"/>
            </w:pPr>
            <w:r>
              <w:t>22.27</w:t>
            </w:r>
          </w:p>
        </w:tc>
        <w:tc>
          <w:tcPr>
            <w:tcW w:w="924" w:type="dxa"/>
            <w:vAlign w:val="center"/>
          </w:tcPr>
          <w:p>
            <w:pPr>
              <w:pStyle w:val="15"/>
            </w:pPr>
            <w:r>
              <w:t>22.27</w:t>
            </w:r>
          </w:p>
        </w:tc>
        <w:tc>
          <w:tcPr>
            <w:tcW w:w="924" w:type="dxa"/>
            <w:vAlign w:val="center"/>
          </w:tcPr>
          <w:p>
            <w:pPr>
              <w:pStyle w:val="15"/>
            </w:pPr>
            <w:r>
              <w:t>22.27</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石财教[2022]99号关于提前下达2023年中央支持学前教育发展资金预算的通知 -学前发展-因素（中央842）-购置修缮</w:t>
            </w:r>
          </w:p>
        </w:tc>
        <w:tc>
          <w:tcPr>
            <w:tcW w:w="924" w:type="dxa"/>
            <w:vAlign w:val="center"/>
          </w:tcPr>
          <w:p>
            <w:pPr>
              <w:pStyle w:val="15"/>
            </w:pPr>
            <w:r>
              <w:t>616.50</w:t>
            </w:r>
          </w:p>
        </w:tc>
        <w:tc>
          <w:tcPr>
            <w:tcW w:w="924" w:type="dxa"/>
            <w:vAlign w:val="center"/>
          </w:tcPr>
          <w:p>
            <w:pPr>
              <w:pStyle w:val="14"/>
            </w:pPr>
            <w:r>
              <w:t>其他柜类</w:t>
            </w:r>
          </w:p>
        </w:tc>
        <w:tc>
          <w:tcPr>
            <w:tcW w:w="924" w:type="dxa"/>
            <w:vAlign w:val="center"/>
          </w:tcPr>
          <w:p>
            <w:pPr>
              <w:pStyle w:val="14"/>
            </w:pPr>
            <w:r>
              <w:t>A05010599</w:t>
            </w:r>
          </w:p>
        </w:tc>
        <w:tc>
          <w:tcPr>
            <w:tcW w:w="924" w:type="dxa"/>
            <w:vAlign w:val="center"/>
          </w:tcPr>
          <w:p>
            <w:pPr>
              <w:pStyle w:val="13"/>
            </w:pPr>
            <w:r>
              <w:t>批</w:t>
            </w:r>
          </w:p>
        </w:tc>
        <w:tc>
          <w:tcPr>
            <w:tcW w:w="924" w:type="dxa"/>
            <w:vAlign w:val="center"/>
          </w:tcPr>
          <w:p>
            <w:pPr>
              <w:pStyle w:val="15"/>
            </w:pPr>
            <w:r>
              <w:t>1</w:t>
            </w:r>
          </w:p>
        </w:tc>
        <w:tc>
          <w:tcPr>
            <w:tcW w:w="924" w:type="dxa"/>
            <w:vAlign w:val="center"/>
          </w:tcPr>
          <w:p>
            <w:pPr>
              <w:pStyle w:val="15"/>
            </w:pPr>
            <w:r>
              <w:t>39.11</w:t>
            </w:r>
          </w:p>
        </w:tc>
        <w:tc>
          <w:tcPr>
            <w:tcW w:w="924" w:type="dxa"/>
            <w:vAlign w:val="center"/>
          </w:tcPr>
          <w:p>
            <w:pPr>
              <w:pStyle w:val="15"/>
            </w:pPr>
            <w:r>
              <w:t>39.11</w:t>
            </w:r>
          </w:p>
        </w:tc>
        <w:tc>
          <w:tcPr>
            <w:tcW w:w="924" w:type="dxa"/>
            <w:vAlign w:val="center"/>
          </w:tcPr>
          <w:p>
            <w:pPr>
              <w:pStyle w:val="15"/>
            </w:pPr>
            <w:r>
              <w:t>39.11</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石财教[2022]99号关于提前下达2023年中央支持学前教育发展资金预算的通知 -学前发展-因素（中央842）-购置修缮</w:t>
            </w:r>
          </w:p>
        </w:tc>
        <w:tc>
          <w:tcPr>
            <w:tcW w:w="924" w:type="dxa"/>
            <w:vAlign w:val="center"/>
          </w:tcPr>
          <w:p>
            <w:pPr>
              <w:pStyle w:val="15"/>
            </w:pPr>
            <w:r>
              <w:t>616.50</w:t>
            </w:r>
          </w:p>
        </w:tc>
        <w:tc>
          <w:tcPr>
            <w:tcW w:w="924" w:type="dxa"/>
            <w:vAlign w:val="center"/>
          </w:tcPr>
          <w:p>
            <w:pPr>
              <w:pStyle w:val="14"/>
            </w:pPr>
            <w:r>
              <w:t>其他架类</w:t>
            </w:r>
          </w:p>
        </w:tc>
        <w:tc>
          <w:tcPr>
            <w:tcW w:w="924" w:type="dxa"/>
            <w:vAlign w:val="center"/>
          </w:tcPr>
          <w:p>
            <w:pPr>
              <w:pStyle w:val="14"/>
            </w:pPr>
            <w:r>
              <w:t>A05010699</w:t>
            </w:r>
          </w:p>
        </w:tc>
        <w:tc>
          <w:tcPr>
            <w:tcW w:w="924" w:type="dxa"/>
            <w:vAlign w:val="center"/>
          </w:tcPr>
          <w:p>
            <w:pPr>
              <w:pStyle w:val="13"/>
            </w:pPr>
            <w:r>
              <w:t>批</w:t>
            </w:r>
          </w:p>
        </w:tc>
        <w:tc>
          <w:tcPr>
            <w:tcW w:w="924" w:type="dxa"/>
            <w:vAlign w:val="center"/>
          </w:tcPr>
          <w:p>
            <w:pPr>
              <w:pStyle w:val="15"/>
            </w:pPr>
            <w:r>
              <w:t>1</w:t>
            </w:r>
          </w:p>
        </w:tc>
        <w:tc>
          <w:tcPr>
            <w:tcW w:w="924" w:type="dxa"/>
            <w:vAlign w:val="center"/>
          </w:tcPr>
          <w:p>
            <w:pPr>
              <w:pStyle w:val="15"/>
            </w:pPr>
            <w:r>
              <w:t>4.10</w:t>
            </w:r>
          </w:p>
        </w:tc>
        <w:tc>
          <w:tcPr>
            <w:tcW w:w="924" w:type="dxa"/>
            <w:vAlign w:val="center"/>
          </w:tcPr>
          <w:p>
            <w:pPr>
              <w:pStyle w:val="15"/>
            </w:pPr>
            <w:r>
              <w:t>4.10</w:t>
            </w:r>
          </w:p>
        </w:tc>
        <w:tc>
          <w:tcPr>
            <w:tcW w:w="924" w:type="dxa"/>
            <w:vAlign w:val="center"/>
          </w:tcPr>
          <w:p>
            <w:pPr>
              <w:pStyle w:val="15"/>
            </w:pPr>
            <w:r>
              <w:t>4.10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石财教[2022]99号关于提前下达2023年中央支持学前教育发展资金预算的通知 -学前发展-因素（中央842）-购置修缮</w:t>
            </w:r>
          </w:p>
        </w:tc>
        <w:tc>
          <w:tcPr>
            <w:tcW w:w="924" w:type="dxa"/>
            <w:vAlign w:val="center"/>
          </w:tcPr>
          <w:p>
            <w:pPr>
              <w:pStyle w:val="15"/>
            </w:pPr>
            <w:r>
              <w:t>616.50</w:t>
            </w:r>
          </w:p>
        </w:tc>
        <w:tc>
          <w:tcPr>
            <w:tcW w:w="924" w:type="dxa"/>
            <w:vAlign w:val="center"/>
          </w:tcPr>
          <w:p>
            <w:pPr>
              <w:pStyle w:val="14"/>
            </w:pPr>
            <w:r>
              <w:t>其他家具</w:t>
            </w:r>
          </w:p>
        </w:tc>
        <w:tc>
          <w:tcPr>
            <w:tcW w:w="924" w:type="dxa"/>
            <w:vAlign w:val="center"/>
          </w:tcPr>
          <w:p>
            <w:pPr>
              <w:pStyle w:val="14"/>
            </w:pPr>
            <w:r>
              <w:t>A05019900</w:t>
            </w:r>
          </w:p>
        </w:tc>
        <w:tc>
          <w:tcPr>
            <w:tcW w:w="924" w:type="dxa"/>
            <w:vAlign w:val="center"/>
          </w:tcPr>
          <w:p>
            <w:pPr>
              <w:pStyle w:val="13"/>
            </w:pPr>
            <w:r>
              <w:t>批</w:t>
            </w:r>
          </w:p>
        </w:tc>
        <w:tc>
          <w:tcPr>
            <w:tcW w:w="924" w:type="dxa"/>
            <w:vAlign w:val="center"/>
          </w:tcPr>
          <w:p>
            <w:pPr>
              <w:pStyle w:val="15"/>
            </w:pPr>
            <w:r>
              <w:t>1</w:t>
            </w:r>
          </w:p>
        </w:tc>
        <w:tc>
          <w:tcPr>
            <w:tcW w:w="924" w:type="dxa"/>
            <w:vAlign w:val="center"/>
          </w:tcPr>
          <w:p>
            <w:pPr>
              <w:pStyle w:val="15"/>
            </w:pPr>
            <w:r>
              <w:t>8.65</w:t>
            </w:r>
          </w:p>
        </w:tc>
        <w:tc>
          <w:tcPr>
            <w:tcW w:w="924" w:type="dxa"/>
            <w:vAlign w:val="center"/>
          </w:tcPr>
          <w:p>
            <w:pPr>
              <w:pStyle w:val="15"/>
            </w:pPr>
            <w:r>
              <w:t>8.65</w:t>
            </w:r>
          </w:p>
        </w:tc>
        <w:tc>
          <w:tcPr>
            <w:tcW w:w="924" w:type="dxa"/>
            <w:vAlign w:val="center"/>
          </w:tcPr>
          <w:p>
            <w:pPr>
              <w:pStyle w:val="15"/>
            </w:pPr>
            <w:r>
              <w:t>8.65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石财教[2022]99号关于提前下达2023年中央支持学前教育发展资金预算的通知 -学前发展-因素（中央842）-购置修缮</w:t>
            </w:r>
          </w:p>
        </w:tc>
        <w:tc>
          <w:tcPr>
            <w:tcW w:w="924" w:type="dxa"/>
            <w:vAlign w:val="center"/>
          </w:tcPr>
          <w:p>
            <w:pPr>
              <w:pStyle w:val="15"/>
            </w:pPr>
            <w:r>
              <w:t>616.50</w:t>
            </w:r>
          </w:p>
        </w:tc>
        <w:tc>
          <w:tcPr>
            <w:tcW w:w="924" w:type="dxa"/>
            <w:vAlign w:val="center"/>
          </w:tcPr>
          <w:p>
            <w:pPr>
              <w:pStyle w:val="14"/>
            </w:pPr>
            <w:r>
              <w:t>其他厨卫用具</w:t>
            </w:r>
          </w:p>
        </w:tc>
        <w:tc>
          <w:tcPr>
            <w:tcW w:w="924" w:type="dxa"/>
            <w:vAlign w:val="center"/>
          </w:tcPr>
          <w:p>
            <w:pPr>
              <w:pStyle w:val="14"/>
            </w:pPr>
            <w:r>
              <w:t>A05020199</w:t>
            </w:r>
          </w:p>
        </w:tc>
        <w:tc>
          <w:tcPr>
            <w:tcW w:w="924" w:type="dxa"/>
            <w:vAlign w:val="center"/>
          </w:tcPr>
          <w:p>
            <w:pPr>
              <w:pStyle w:val="13"/>
            </w:pPr>
            <w:r>
              <w:t>批</w:t>
            </w:r>
          </w:p>
        </w:tc>
        <w:tc>
          <w:tcPr>
            <w:tcW w:w="924" w:type="dxa"/>
            <w:vAlign w:val="center"/>
          </w:tcPr>
          <w:p>
            <w:pPr>
              <w:pStyle w:val="15"/>
            </w:pPr>
            <w:r>
              <w:t>1</w:t>
            </w:r>
          </w:p>
        </w:tc>
        <w:tc>
          <w:tcPr>
            <w:tcW w:w="924" w:type="dxa"/>
            <w:vAlign w:val="center"/>
          </w:tcPr>
          <w:p>
            <w:pPr>
              <w:pStyle w:val="15"/>
            </w:pPr>
            <w:r>
              <w:t>98.83</w:t>
            </w:r>
          </w:p>
        </w:tc>
        <w:tc>
          <w:tcPr>
            <w:tcW w:w="924" w:type="dxa"/>
            <w:vAlign w:val="center"/>
          </w:tcPr>
          <w:p>
            <w:pPr>
              <w:pStyle w:val="15"/>
            </w:pPr>
            <w:r>
              <w:t>98.83</w:t>
            </w:r>
          </w:p>
        </w:tc>
        <w:tc>
          <w:tcPr>
            <w:tcW w:w="924" w:type="dxa"/>
            <w:vAlign w:val="center"/>
          </w:tcPr>
          <w:p>
            <w:pPr>
              <w:pStyle w:val="15"/>
            </w:pPr>
            <w:r>
              <w:t>98.83</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98.83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石家庄市藁城区幼儿园小计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0.36</w:t>
            </w:r>
          </w:p>
        </w:tc>
        <w:tc>
          <w:tcPr>
            <w:tcW w:w="924" w:type="dxa"/>
            <w:vAlign w:val="center"/>
          </w:tcPr>
          <w:p>
            <w:pPr>
              <w:pStyle w:val="17"/>
            </w:pPr>
            <w:r>
              <w:t>0.36</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收费-区幼儿园</w:t>
            </w:r>
          </w:p>
        </w:tc>
        <w:tc>
          <w:tcPr>
            <w:tcW w:w="924" w:type="dxa"/>
            <w:vAlign w:val="center"/>
          </w:tcPr>
          <w:p>
            <w:pPr>
              <w:pStyle w:val="15"/>
            </w:pPr>
            <w:r>
              <w:t>133.55</w:t>
            </w:r>
          </w:p>
        </w:tc>
        <w:tc>
          <w:tcPr>
            <w:tcW w:w="924" w:type="dxa"/>
            <w:vAlign w:val="center"/>
          </w:tcPr>
          <w:p>
            <w:pPr>
              <w:pStyle w:val="14"/>
            </w:pPr>
            <w:r>
              <w:t>复印机</w:t>
            </w:r>
          </w:p>
        </w:tc>
        <w:tc>
          <w:tcPr>
            <w:tcW w:w="924" w:type="dxa"/>
            <w:vAlign w:val="center"/>
          </w:tcPr>
          <w:p>
            <w:pPr>
              <w:pStyle w:val="14"/>
            </w:pPr>
            <w:r>
              <w:t>A02020100</w:t>
            </w:r>
          </w:p>
        </w:tc>
        <w:tc>
          <w:tcPr>
            <w:tcW w:w="924" w:type="dxa"/>
            <w:vAlign w:val="center"/>
          </w:tcPr>
          <w:p>
            <w:pPr>
              <w:pStyle w:val="13"/>
            </w:pPr>
            <w:r>
              <w:t>台</w:t>
            </w:r>
          </w:p>
        </w:tc>
        <w:tc>
          <w:tcPr>
            <w:tcW w:w="924" w:type="dxa"/>
            <w:vAlign w:val="center"/>
          </w:tcPr>
          <w:p>
            <w:pPr>
              <w:pStyle w:val="15"/>
            </w:pPr>
            <w:r>
              <w:t>1</w:t>
            </w:r>
          </w:p>
        </w:tc>
        <w:tc>
          <w:tcPr>
            <w:tcW w:w="924" w:type="dxa"/>
            <w:vAlign w:val="center"/>
          </w:tcPr>
          <w:p>
            <w:pPr>
              <w:pStyle w:val="15"/>
            </w:pPr>
            <w:r>
              <w:t>0.36</w:t>
            </w:r>
          </w:p>
        </w:tc>
        <w:tc>
          <w:tcPr>
            <w:tcW w:w="924" w:type="dxa"/>
            <w:vAlign w:val="center"/>
          </w:tcPr>
          <w:p>
            <w:pPr>
              <w:pStyle w:val="15"/>
            </w:pPr>
            <w:r>
              <w:t>0.36</w:t>
            </w:r>
          </w:p>
        </w:tc>
        <w:tc>
          <w:tcPr>
            <w:tcW w:w="924" w:type="dxa"/>
            <w:vAlign w:val="center"/>
          </w:tcPr>
          <w:p>
            <w:pPr>
              <w:pStyle w:val="15"/>
            </w:pPr>
            <w:r>
              <w:t>0.36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石家庄市藁城区第一中学小计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479.00</w:t>
            </w:r>
          </w:p>
        </w:tc>
        <w:tc>
          <w:tcPr>
            <w:tcW w:w="924" w:type="dxa"/>
            <w:vAlign w:val="center"/>
          </w:tcPr>
          <w:p>
            <w:pPr>
              <w:pStyle w:val="17"/>
            </w:pPr>
            <w:r>
              <w:t>479.00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479.00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石财教[2022]104号冀财教【2022】163号-关于提前下达2023年省级普通高中补助资金预算的通知-高中改办（省117）</w:t>
            </w:r>
          </w:p>
        </w:tc>
        <w:tc>
          <w:tcPr>
            <w:tcW w:w="924" w:type="dxa"/>
            <w:vAlign w:val="center"/>
          </w:tcPr>
          <w:p>
            <w:pPr>
              <w:pStyle w:val="15"/>
            </w:pPr>
            <w:r>
              <w:t>117.00</w:t>
            </w:r>
          </w:p>
        </w:tc>
        <w:tc>
          <w:tcPr>
            <w:tcW w:w="924" w:type="dxa"/>
            <w:vAlign w:val="center"/>
          </w:tcPr>
          <w:p>
            <w:pPr>
              <w:pStyle w:val="14"/>
            </w:pPr>
            <w:r>
              <w:t>木制床类</w:t>
            </w:r>
          </w:p>
        </w:tc>
        <w:tc>
          <w:tcPr>
            <w:tcW w:w="924" w:type="dxa"/>
            <w:vAlign w:val="center"/>
          </w:tcPr>
          <w:p>
            <w:pPr>
              <w:pStyle w:val="14"/>
            </w:pPr>
            <w:r>
              <w:t>A05010104</w:t>
            </w:r>
          </w:p>
        </w:tc>
        <w:tc>
          <w:tcPr>
            <w:tcW w:w="924" w:type="dxa"/>
            <w:vAlign w:val="center"/>
          </w:tcPr>
          <w:p>
            <w:pPr>
              <w:pStyle w:val="13"/>
            </w:pPr>
            <w:r>
              <w:t>张</w:t>
            </w:r>
          </w:p>
        </w:tc>
        <w:tc>
          <w:tcPr>
            <w:tcW w:w="924" w:type="dxa"/>
            <w:vAlign w:val="center"/>
          </w:tcPr>
          <w:p>
            <w:pPr>
              <w:pStyle w:val="15"/>
            </w:pPr>
            <w:r>
              <w:t>120</w:t>
            </w:r>
          </w:p>
        </w:tc>
        <w:tc>
          <w:tcPr>
            <w:tcW w:w="924" w:type="dxa"/>
            <w:vAlign w:val="center"/>
          </w:tcPr>
          <w:p>
            <w:pPr>
              <w:pStyle w:val="15"/>
            </w:pPr>
            <w:r>
              <w:t>0.10</w:t>
            </w:r>
          </w:p>
        </w:tc>
        <w:tc>
          <w:tcPr>
            <w:tcW w:w="924" w:type="dxa"/>
            <w:vAlign w:val="center"/>
          </w:tcPr>
          <w:p>
            <w:pPr>
              <w:pStyle w:val="15"/>
            </w:pPr>
            <w:r>
              <w:t>12.00</w:t>
            </w:r>
          </w:p>
        </w:tc>
        <w:tc>
          <w:tcPr>
            <w:tcW w:w="924" w:type="dxa"/>
            <w:vAlign w:val="center"/>
          </w:tcPr>
          <w:p>
            <w:pPr>
              <w:pStyle w:val="15"/>
            </w:pPr>
            <w:r>
              <w:t>12.00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石财教[2022]104号冀财教【2022】163号-关于提前下达2023年省级普通高中补助资金预算的通知-高中改办（省117）</w:t>
            </w:r>
          </w:p>
        </w:tc>
        <w:tc>
          <w:tcPr>
            <w:tcW w:w="924" w:type="dxa"/>
            <w:vAlign w:val="center"/>
          </w:tcPr>
          <w:p>
            <w:pPr>
              <w:pStyle w:val="15"/>
            </w:pPr>
            <w:r>
              <w:t>117.00</w:t>
            </w:r>
          </w:p>
        </w:tc>
        <w:tc>
          <w:tcPr>
            <w:tcW w:w="924" w:type="dxa"/>
            <w:vAlign w:val="center"/>
          </w:tcPr>
          <w:p>
            <w:pPr>
              <w:pStyle w:val="14"/>
            </w:pPr>
            <w:r>
              <w:t>其他床类</w:t>
            </w:r>
          </w:p>
        </w:tc>
        <w:tc>
          <w:tcPr>
            <w:tcW w:w="924" w:type="dxa"/>
            <w:vAlign w:val="center"/>
          </w:tcPr>
          <w:p>
            <w:pPr>
              <w:pStyle w:val="14"/>
            </w:pPr>
            <w:r>
              <w:t>A05010199</w:t>
            </w:r>
          </w:p>
        </w:tc>
        <w:tc>
          <w:tcPr>
            <w:tcW w:w="924" w:type="dxa"/>
            <w:vAlign w:val="center"/>
          </w:tcPr>
          <w:p>
            <w:pPr>
              <w:pStyle w:val="13"/>
            </w:pPr>
            <w:r>
              <w:t>套</w:t>
            </w:r>
          </w:p>
        </w:tc>
        <w:tc>
          <w:tcPr>
            <w:tcW w:w="924" w:type="dxa"/>
            <w:vAlign w:val="center"/>
          </w:tcPr>
          <w:p>
            <w:pPr>
              <w:pStyle w:val="15"/>
            </w:pPr>
            <w:r>
              <w:t>800</w:t>
            </w:r>
          </w:p>
        </w:tc>
        <w:tc>
          <w:tcPr>
            <w:tcW w:w="924" w:type="dxa"/>
            <w:vAlign w:val="center"/>
          </w:tcPr>
          <w:p>
            <w:pPr>
              <w:pStyle w:val="15"/>
            </w:pPr>
            <w:r>
              <w:t>0.12</w:t>
            </w:r>
          </w:p>
        </w:tc>
        <w:tc>
          <w:tcPr>
            <w:tcW w:w="924" w:type="dxa"/>
            <w:vAlign w:val="center"/>
          </w:tcPr>
          <w:p>
            <w:pPr>
              <w:pStyle w:val="15"/>
            </w:pPr>
            <w:r>
              <w:t>96.00</w:t>
            </w:r>
          </w:p>
        </w:tc>
        <w:tc>
          <w:tcPr>
            <w:tcW w:w="924" w:type="dxa"/>
            <w:vAlign w:val="center"/>
          </w:tcPr>
          <w:p>
            <w:pPr>
              <w:pStyle w:val="15"/>
            </w:pPr>
            <w:r>
              <w:t>96.00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96.00</w:t>
            </w:r>
          </w:p>
        </w:tc>
      </w:tr>
      <w:tr>
        <w:tblPrEx>
          <w:tblCellMar>
            <w:top w:w="0" w:type="dxa"/>
            <w:left w:w="108" w:type="dxa"/>
            <w:bottom w:w="0" w:type="dxa"/>
            <w:right w:w="108" w:type="dxa"/>
          </w:tblCellMar>
        </w:tblPrEx>
        <w:trPr>
          <w:cantSplit/>
          <w:jc w:val="center"/>
        </w:trPr>
        <w:tc>
          <w:tcPr>
            <w:tcW w:w="924" w:type="dxa"/>
            <w:vAlign w:val="center"/>
          </w:tcPr>
          <w:p>
            <w:pPr>
              <w:pStyle w:val="14"/>
            </w:pPr>
            <w:r>
              <w:t>石财教[2022]104号冀财教【2022】163号-关于提前下达2023年省级普通高中补助资金预算的通知-高中改办（省117）</w:t>
            </w:r>
          </w:p>
        </w:tc>
        <w:tc>
          <w:tcPr>
            <w:tcW w:w="924" w:type="dxa"/>
            <w:vAlign w:val="center"/>
          </w:tcPr>
          <w:p>
            <w:pPr>
              <w:pStyle w:val="15"/>
            </w:pPr>
            <w:r>
              <w:t>117.00</w:t>
            </w:r>
          </w:p>
        </w:tc>
        <w:tc>
          <w:tcPr>
            <w:tcW w:w="924" w:type="dxa"/>
            <w:vAlign w:val="center"/>
          </w:tcPr>
          <w:p>
            <w:pPr>
              <w:pStyle w:val="14"/>
            </w:pPr>
            <w:r>
              <w:t>其他沙发类</w:t>
            </w:r>
          </w:p>
        </w:tc>
        <w:tc>
          <w:tcPr>
            <w:tcW w:w="924" w:type="dxa"/>
            <w:vAlign w:val="center"/>
          </w:tcPr>
          <w:p>
            <w:pPr>
              <w:pStyle w:val="14"/>
            </w:pPr>
            <w:r>
              <w:t>A05010499</w:t>
            </w:r>
          </w:p>
        </w:tc>
        <w:tc>
          <w:tcPr>
            <w:tcW w:w="924" w:type="dxa"/>
            <w:vAlign w:val="center"/>
          </w:tcPr>
          <w:p>
            <w:pPr>
              <w:pStyle w:val="13"/>
            </w:pPr>
            <w:r>
              <w:t>张</w:t>
            </w:r>
          </w:p>
        </w:tc>
        <w:tc>
          <w:tcPr>
            <w:tcW w:w="924" w:type="dxa"/>
            <w:vAlign w:val="center"/>
          </w:tcPr>
          <w:p>
            <w:pPr>
              <w:pStyle w:val="15"/>
            </w:pPr>
            <w:r>
              <w:t>18</w:t>
            </w:r>
          </w:p>
        </w:tc>
        <w:tc>
          <w:tcPr>
            <w:tcW w:w="924" w:type="dxa"/>
            <w:vAlign w:val="center"/>
          </w:tcPr>
          <w:p>
            <w:pPr>
              <w:pStyle w:val="15"/>
            </w:pPr>
            <w:r>
              <w:t>0.50</w:t>
            </w:r>
          </w:p>
        </w:tc>
        <w:tc>
          <w:tcPr>
            <w:tcW w:w="924" w:type="dxa"/>
            <w:vAlign w:val="center"/>
          </w:tcPr>
          <w:p>
            <w:pPr>
              <w:pStyle w:val="15"/>
            </w:pPr>
            <w:r>
              <w:t>9.00</w:t>
            </w:r>
          </w:p>
        </w:tc>
        <w:tc>
          <w:tcPr>
            <w:tcW w:w="924" w:type="dxa"/>
            <w:vAlign w:val="center"/>
          </w:tcPr>
          <w:p>
            <w:pPr>
              <w:pStyle w:val="15"/>
            </w:pPr>
            <w:r>
              <w:t>9.00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石财教[2022]84号石财教[2022]84号提前下达2023年改善普通高中办学条件中央补助资金预算的通知-高中改办（中央362）</w:t>
            </w:r>
          </w:p>
        </w:tc>
        <w:tc>
          <w:tcPr>
            <w:tcW w:w="924" w:type="dxa"/>
            <w:vAlign w:val="center"/>
          </w:tcPr>
          <w:p>
            <w:pPr>
              <w:pStyle w:val="15"/>
            </w:pPr>
            <w:r>
              <w:t>362.00</w:t>
            </w:r>
          </w:p>
        </w:tc>
        <w:tc>
          <w:tcPr>
            <w:tcW w:w="924"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3"/>
            </w:pPr>
            <w:r>
              <w:t>台</w:t>
            </w:r>
          </w:p>
        </w:tc>
        <w:tc>
          <w:tcPr>
            <w:tcW w:w="924" w:type="dxa"/>
            <w:vAlign w:val="center"/>
          </w:tcPr>
          <w:p>
            <w:pPr>
              <w:pStyle w:val="15"/>
            </w:pPr>
            <w:r>
              <w:t>206</w:t>
            </w:r>
          </w:p>
        </w:tc>
        <w:tc>
          <w:tcPr>
            <w:tcW w:w="924" w:type="dxa"/>
            <w:vAlign w:val="center"/>
          </w:tcPr>
          <w:p>
            <w:pPr>
              <w:pStyle w:val="15"/>
            </w:pPr>
            <w:r>
              <w:t>0.50</w:t>
            </w:r>
          </w:p>
        </w:tc>
        <w:tc>
          <w:tcPr>
            <w:tcW w:w="924" w:type="dxa"/>
            <w:vAlign w:val="center"/>
          </w:tcPr>
          <w:p>
            <w:pPr>
              <w:pStyle w:val="15"/>
            </w:pPr>
            <w:r>
              <w:t>103.00</w:t>
            </w:r>
          </w:p>
        </w:tc>
        <w:tc>
          <w:tcPr>
            <w:tcW w:w="924" w:type="dxa"/>
            <w:vAlign w:val="center"/>
          </w:tcPr>
          <w:p>
            <w:pPr>
              <w:pStyle w:val="15"/>
            </w:pPr>
            <w:r>
              <w:t>103.00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石财教[2022]84号石财教[2022]84号提前下达2023年改善普通高中办学条件中央补助资金预算的通知-高中改办（中央362）</w:t>
            </w:r>
          </w:p>
        </w:tc>
        <w:tc>
          <w:tcPr>
            <w:tcW w:w="924" w:type="dxa"/>
            <w:vAlign w:val="center"/>
          </w:tcPr>
          <w:p>
            <w:pPr>
              <w:pStyle w:val="15"/>
            </w:pPr>
            <w:r>
              <w:t>362.00</w:t>
            </w:r>
          </w:p>
        </w:tc>
        <w:tc>
          <w:tcPr>
            <w:tcW w:w="924" w:type="dxa"/>
            <w:vAlign w:val="center"/>
          </w:tcPr>
          <w:p>
            <w:pPr>
              <w:pStyle w:val="14"/>
            </w:pPr>
            <w:r>
              <w:t>多功能一体机</w:t>
            </w:r>
          </w:p>
        </w:tc>
        <w:tc>
          <w:tcPr>
            <w:tcW w:w="924" w:type="dxa"/>
            <w:vAlign w:val="center"/>
          </w:tcPr>
          <w:p>
            <w:pPr>
              <w:pStyle w:val="14"/>
            </w:pPr>
            <w:r>
              <w:t>A02020400</w:t>
            </w:r>
          </w:p>
        </w:tc>
        <w:tc>
          <w:tcPr>
            <w:tcW w:w="924" w:type="dxa"/>
            <w:vAlign w:val="center"/>
          </w:tcPr>
          <w:p>
            <w:pPr>
              <w:pStyle w:val="13"/>
            </w:pPr>
            <w:r>
              <w:t>套</w:t>
            </w:r>
          </w:p>
        </w:tc>
        <w:tc>
          <w:tcPr>
            <w:tcW w:w="924" w:type="dxa"/>
            <w:vAlign w:val="center"/>
          </w:tcPr>
          <w:p>
            <w:pPr>
              <w:pStyle w:val="15"/>
            </w:pPr>
            <w:r>
              <w:t>22</w:t>
            </w:r>
          </w:p>
        </w:tc>
        <w:tc>
          <w:tcPr>
            <w:tcW w:w="924" w:type="dxa"/>
            <w:vAlign w:val="center"/>
          </w:tcPr>
          <w:p>
            <w:pPr>
              <w:pStyle w:val="15"/>
            </w:pPr>
            <w:r>
              <w:t>3.50</w:t>
            </w:r>
          </w:p>
        </w:tc>
        <w:tc>
          <w:tcPr>
            <w:tcW w:w="924" w:type="dxa"/>
            <w:vAlign w:val="center"/>
          </w:tcPr>
          <w:p>
            <w:pPr>
              <w:pStyle w:val="15"/>
            </w:pPr>
            <w:r>
              <w:t>77.00</w:t>
            </w:r>
          </w:p>
        </w:tc>
        <w:tc>
          <w:tcPr>
            <w:tcW w:w="924" w:type="dxa"/>
            <w:vAlign w:val="center"/>
          </w:tcPr>
          <w:p>
            <w:pPr>
              <w:pStyle w:val="15"/>
            </w:pPr>
            <w:r>
              <w:t>77.00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石财教[2022]84号石财教[2022]84号提前下达2023年改善普通高中办学条件中央补助资金预算的通知-高中改办（中央362）</w:t>
            </w:r>
          </w:p>
        </w:tc>
        <w:tc>
          <w:tcPr>
            <w:tcW w:w="924" w:type="dxa"/>
            <w:vAlign w:val="center"/>
          </w:tcPr>
          <w:p>
            <w:pPr>
              <w:pStyle w:val="15"/>
            </w:pPr>
            <w:r>
              <w:t>362.00</w:t>
            </w:r>
          </w:p>
        </w:tc>
        <w:tc>
          <w:tcPr>
            <w:tcW w:w="924" w:type="dxa"/>
            <w:vAlign w:val="center"/>
          </w:tcPr>
          <w:p>
            <w:pPr>
              <w:pStyle w:val="14"/>
            </w:pPr>
            <w:r>
              <w:t>A4 黑白打印机</w:t>
            </w:r>
          </w:p>
        </w:tc>
        <w:tc>
          <w:tcPr>
            <w:tcW w:w="924" w:type="dxa"/>
            <w:vAlign w:val="center"/>
          </w:tcPr>
          <w:p>
            <w:pPr>
              <w:pStyle w:val="14"/>
            </w:pPr>
            <w:r>
              <w:t>A02021003</w:t>
            </w:r>
          </w:p>
        </w:tc>
        <w:tc>
          <w:tcPr>
            <w:tcW w:w="924" w:type="dxa"/>
            <w:vAlign w:val="center"/>
          </w:tcPr>
          <w:p>
            <w:pPr>
              <w:pStyle w:val="13"/>
            </w:pPr>
            <w:r>
              <w:t>台</w:t>
            </w:r>
          </w:p>
        </w:tc>
        <w:tc>
          <w:tcPr>
            <w:tcW w:w="924" w:type="dxa"/>
            <w:vAlign w:val="center"/>
          </w:tcPr>
          <w:p>
            <w:pPr>
              <w:pStyle w:val="15"/>
            </w:pPr>
            <w:r>
              <w:t>16</w:t>
            </w:r>
          </w:p>
        </w:tc>
        <w:tc>
          <w:tcPr>
            <w:tcW w:w="924" w:type="dxa"/>
            <w:vAlign w:val="center"/>
          </w:tcPr>
          <w:p>
            <w:pPr>
              <w:pStyle w:val="15"/>
            </w:pPr>
            <w:r>
              <w:t>0.30</w:t>
            </w:r>
          </w:p>
        </w:tc>
        <w:tc>
          <w:tcPr>
            <w:tcW w:w="924" w:type="dxa"/>
            <w:vAlign w:val="center"/>
          </w:tcPr>
          <w:p>
            <w:pPr>
              <w:pStyle w:val="15"/>
            </w:pPr>
            <w:r>
              <w:t>4.80</w:t>
            </w:r>
          </w:p>
        </w:tc>
        <w:tc>
          <w:tcPr>
            <w:tcW w:w="924" w:type="dxa"/>
            <w:vAlign w:val="center"/>
          </w:tcPr>
          <w:p>
            <w:pPr>
              <w:pStyle w:val="15"/>
            </w:pPr>
            <w:r>
              <w:t>4.80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4.80</w:t>
            </w:r>
          </w:p>
        </w:tc>
      </w:tr>
      <w:tr>
        <w:tblPrEx>
          <w:tblCellMar>
            <w:top w:w="0" w:type="dxa"/>
            <w:left w:w="108" w:type="dxa"/>
            <w:bottom w:w="0" w:type="dxa"/>
            <w:right w:w="108" w:type="dxa"/>
          </w:tblCellMar>
        </w:tblPrEx>
        <w:trPr>
          <w:cantSplit/>
          <w:jc w:val="center"/>
        </w:trPr>
        <w:tc>
          <w:tcPr>
            <w:tcW w:w="924" w:type="dxa"/>
            <w:vAlign w:val="center"/>
          </w:tcPr>
          <w:p>
            <w:pPr>
              <w:pStyle w:val="14"/>
            </w:pPr>
            <w:r>
              <w:t>石财教[2022]84号石财教[2022]84号提前下达2023年改善普通高中办学条件中央补助资金预算的通知-高中改办（中央362）</w:t>
            </w:r>
          </w:p>
        </w:tc>
        <w:tc>
          <w:tcPr>
            <w:tcW w:w="924" w:type="dxa"/>
            <w:vAlign w:val="center"/>
          </w:tcPr>
          <w:p>
            <w:pPr>
              <w:pStyle w:val="15"/>
            </w:pPr>
            <w:r>
              <w:t>362.00</w:t>
            </w:r>
          </w:p>
        </w:tc>
        <w:tc>
          <w:tcPr>
            <w:tcW w:w="924" w:type="dxa"/>
            <w:vAlign w:val="center"/>
          </w:tcPr>
          <w:p>
            <w:pPr>
              <w:pStyle w:val="14"/>
            </w:pPr>
            <w:r>
              <w:t>其他办公设备</w:t>
            </w:r>
          </w:p>
        </w:tc>
        <w:tc>
          <w:tcPr>
            <w:tcW w:w="924" w:type="dxa"/>
            <w:vAlign w:val="center"/>
          </w:tcPr>
          <w:p>
            <w:pPr>
              <w:pStyle w:val="14"/>
            </w:pPr>
            <w:r>
              <w:t>A02029900</w:t>
            </w:r>
          </w:p>
        </w:tc>
        <w:tc>
          <w:tcPr>
            <w:tcW w:w="924" w:type="dxa"/>
            <w:vAlign w:val="center"/>
          </w:tcPr>
          <w:p>
            <w:pPr>
              <w:pStyle w:val="13"/>
            </w:pPr>
            <w:r>
              <w:t>套</w:t>
            </w:r>
          </w:p>
        </w:tc>
        <w:tc>
          <w:tcPr>
            <w:tcW w:w="924" w:type="dxa"/>
            <w:vAlign w:val="center"/>
          </w:tcPr>
          <w:p>
            <w:pPr>
              <w:pStyle w:val="15"/>
            </w:pPr>
            <w:r>
              <w:t>11.2</w:t>
            </w:r>
          </w:p>
        </w:tc>
        <w:tc>
          <w:tcPr>
            <w:tcW w:w="924" w:type="dxa"/>
            <w:vAlign w:val="center"/>
          </w:tcPr>
          <w:p>
            <w:pPr>
              <w:pStyle w:val="15"/>
            </w:pPr>
            <w:r>
              <w:t>1.00</w:t>
            </w:r>
          </w:p>
        </w:tc>
        <w:tc>
          <w:tcPr>
            <w:tcW w:w="924" w:type="dxa"/>
            <w:vAlign w:val="center"/>
          </w:tcPr>
          <w:p>
            <w:pPr>
              <w:pStyle w:val="15"/>
            </w:pPr>
            <w:r>
              <w:t>11.20</w:t>
            </w:r>
          </w:p>
        </w:tc>
        <w:tc>
          <w:tcPr>
            <w:tcW w:w="924" w:type="dxa"/>
            <w:vAlign w:val="center"/>
          </w:tcPr>
          <w:p>
            <w:pPr>
              <w:pStyle w:val="15"/>
            </w:pPr>
            <w:r>
              <w:t>11.20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石财教[2022]84号石财教[2022]84号提前下达2023年改善普通高中办学条件中央补助资金预算的通知-高中改办（中央362）</w:t>
            </w:r>
          </w:p>
        </w:tc>
        <w:tc>
          <w:tcPr>
            <w:tcW w:w="924" w:type="dxa"/>
            <w:vAlign w:val="center"/>
          </w:tcPr>
          <w:p>
            <w:pPr>
              <w:pStyle w:val="15"/>
            </w:pPr>
            <w:r>
              <w:t>362.00</w:t>
            </w:r>
          </w:p>
        </w:tc>
        <w:tc>
          <w:tcPr>
            <w:tcW w:w="924" w:type="dxa"/>
            <w:vAlign w:val="center"/>
          </w:tcPr>
          <w:p>
            <w:pPr>
              <w:pStyle w:val="14"/>
            </w:pPr>
            <w:r>
              <w:t>饮水器</w:t>
            </w:r>
          </w:p>
        </w:tc>
        <w:tc>
          <w:tcPr>
            <w:tcW w:w="924" w:type="dxa"/>
            <w:vAlign w:val="center"/>
          </w:tcPr>
          <w:p>
            <w:pPr>
              <w:pStyle w:val="14"/>
            </w:pPr>
            <w:r>
              <w:t>A02061818</w:t>
            </w:r>
          </w:p>
        </w:tc>
        <w:tc>
          <w:tcPr>
            <w:tcW w:w="924" w:type="dxa"/>
            <w:vAlign w:val="center"/>
          </w:tcPr>
          <w:p>
            <w:pPr>
              <w:pStyle w:val="13"/>
            </w:pPr>
            <w:r>
              <w:t>太</w:t>
            </w:r>
          </w:p>
        </w:tc>
        <w:tc>
          <w:tcPr>
            <w:tcW w:w="924" w:type="dxa"/>
            <w:vAlign w:val="center"/>
          </w:tcPr>
          <w:p>
            <w:pPr>
              <w:pStyle w:val="15"/>
            </w:pPr>
            <w:r>
              <w:t>6</w:t>
            </w:r>
          </w:p>
        </w:tc>
        <w:tc>
          <w:tcPr>
            <w:tcW w:w="924" w:type="dxa"/>
            <w:vAlign w:val="center"/>
          </w:tcPr>
          <w:p>
            <w:pPr>
              <w:pStyle w:val="15"/>
            </w:pPr>
            <w:r>
              <w:t>4.00</w:t>
            </w:r>
          </w:p>
        </w:tc>
        <w:tc>
          <w:tcPr>
            <w:tcW w:w="924" w:type="dxa"/>
            <w:vAlign w:val="center"/>
          </w:tcPr>
          <w:p>
            <w:pPr>
              <w:pStyle w:val="15"/>
            </w:pPr>
            <w:r>
              <w:t>24.00</w:t>
            </w:r>
          </w:p>
        </w:tc>
        <w:tc>
          <w:tcPr>
            <w:tcW w:w="924" w:type="dxa"/>
            <w:vAlign w:val="center"/>
          </w:tcPr>
          <w:p>
            <w:pPr>
              <w:pStyle w:val="15"/>
            </w:pPr>
            <w:r>
              <w:t>24.00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石财教[2022]84号石财教[2022]84号提前下达2023年改善普通高中办学条件中央补助资金预算的通知-高中改办（中央362）</w:t>
            </w:r>
          </w:p>
        </w:tc>
        <w:tc>
          <w:tcPr>
            <w:tcW w:w="924" w:type="dxa"/>
            <w:vAlign w:val="center"/>
          </w:tcPr>
          <w:p>
            <w:pPr>
              <w:pStyle w:val="15"/>
            </w:pPr>
            <w:r>
              <w:t>362.00</w:t>
            </w:r>
          </w:p>
        </w:tc>
        <w:tc>
          <w:tcPr>
            <w:tcW w:w="924" w:type="dxa"/>
            <w:vAlign w:val="center"/>
          </w:tcPr>
          <w:p>
            <w:pPr>
              <w:pStyle w:val="14"/>
            </w:pPr>
            <w:r>
              <w:t>其他视频会议系统设备</w:t>
            </w:r>
          </w:p>
        </w:tc>
        <w:tc>
          <w:tcPr>
            <w:tcW w:w="924" w:type="dxa"/>
            <w:vAlign w:val="center"/>
          </w:tcPr>
          <w:p>
            <w:pPr>
              <w:pStyle w:val="14"/>
            </w:pPr>
            <w:r>
              <w:t>A02080899</w:t>
            </w:r>
          </w:p>
        </w:tc>
        <w:tc>
          <w:tcPr>
            <w:tcW w:w="924" w:type="dxa"/>
            <w:vAlign w:val="center"/>
          </w:tcPr>
          <w:p>
            <w:pPr>
              <w:pStyle w:val="13"/>
            </w:pPr>
            <w:r>
              <w:t>套</w:t>
            </w:r>
          </w:p>
        </w:tc>
        <w:tc>
          <w:tcPr>
            <w:tcW w:w="924" w:type="dxa"/>
            <w:vAlign w:val="center"/>
          </w:tcPr>
          <w:p>
            <w:pPr>
              <w:pStyle w:val="15"/>
            </w:pPr>
            <w:r>
              <w:t>15</w:t>
            </w:r>
          </w:p>
        </w:tc>
        <w:tc>
          <w:tcPr>
            <w:tcW w:w="924" w:type="dxa"/>
            <w:vAlign w:val="center"/>
          </w:tcPr>
          <w:p>
            <w:pPr>
              <w:pStyle w:val="15"/>
            </w:pPr>
            <w:r>
              <w:t>1.00</w:t>
            </w:r>
          </w:p>
        </w:tc>
        <w:tc>
          <w:tcPr>
            <w:tcW w:w="924" w:type="dxa"/>
            <w:vAlign w:val="center"/>
          </w:tcPr>
          <w:p>
            <w:pPr>
              <w:pStyle w:val="15"/>
            </w:pPr>
            <w:r>
              <w:t>15.00</w:t>
            </w:r>
          </w:p>
        </w:tc>
        <w:tc>
          <w:tcPr>
            <w:tcW w:w="924" w:type="dxa"/>
            <w:vAlign w:val="center"/>
          </w:tcPr>
          <w:p>
            <w:pPr>
              <w:pStyle w:val="15"/>
            </w:pPr>
            <w:r>
              <w:t>15.00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石财教[2022]84号石财教[2022]84号提前下达2023年改善普通高中办学条件中央补助资金预算的通知-高中改办（中央362）</w:t>
            </w:r>
          </w:p>
        </w:tc>
        <w:tc>
          <w:tcPr>
            <w:tcW w:w="924" w:type="dxa"/>
            <w:vAlign w:val="center"/>
          </w:tcPr>
          <w:p>
            <w:pPr>
              <w:pStyle w:val="15"/>
            </w:pPr>
            <w:r>
              <w:t>362.00</w:t>
            </w:r>
          </w:p>
        </w:tc>
        <w:tc>
          <w:tcPr>
            <w:tcW w:w="924" w:type="dxa"/>
            <w:vAlign w:val="center"/>
          </w:tcPr>
          <w:p>
            <w:pPr>
              <w:pStyle w:val="14"/>
            </w:pPr>
            <w:r>
              <w:t>其他音频节目制作和播控设备</w:t>
            </w:r>
          </w:p>
        </w:tc>
        <w:tc>
          <w:tcPr>
            <w:tcW w:w="924" w:type="dxa"/>
            <w:vAlign w:val="center"/>
          </w:tcPr>
          <w:p>
            <w:pPr>
              <w:pStyle w:val="14"/>
            </w:pPr>
            <w:r>
              <w:t>A02090499</w:t>
            </w:r>
          </w:p>
        </w:tc>
        <w:tc>
          <w:tcPr>
            <w:tcW w:w="924" w:type="dxa"/>
            <w:vAlign w:val="center"/>
          </w:tcPr>
          <w:p>
            <w:pPr>
              <w:pStyle w:val="13"/>
            </w:pPr>
            <w:r>
              <w:t>套</w:t>
            </w:r>
          </w:p>
        </w:tc>
        <w:tc>
          <w:tcPr>
            <w:tcW w:w="924" w:type="dxa"/>
            <w:vAlign w:val="center"/>
          </w:tcPr>
          <w:p>
            <w:pPr>
              <w:pStyle w:val="15"/>
            </w:pPr>
            <w:r>
              <w:t>22</w:t>
            </w:r>
          </w:p>
        </w:tc>
        <w:tc>
          <w:tcPr>
            <w:tcW w:w="924" w:type="dxa"/>
            <w:vAlign w:val="center"/>
          </w:tcPr>
          <w:p>
            <w:pPr>
              <w:pStyle w:val="15"/>
            </w:pPr>
            <w:r>
              <w:t>0.40</w:t>
            </w:r>
          </w:p>
        </w:tc>
        <w:tc>
          <w:tcPr>
            <w:tcW w:w="924" w:type="dxa"/>
            <w:vAlign w:val="center"/>
          </w:tcPr>
          <w:p>
            <w:pPr>
              <w:pStyle w:val="15"/>
            </w:pPr>
            <w:r>
              <w:t>8.80</w:t>
            </w:r>
          </w:p>
        </w:tc>
        <w:tc>
          <w:tcPr>
            <w:tcW w:w="924" w:type="dxa"/>
            <w:vAlign w:val="center"/>
          </w:tcPr>
          <w:p>
            <w:pPr>
              <w:pStyle w:val="15"/>
            </w:pPr>
            <w:r>
              <w:t>8.80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石财教[2022]84号石财教[2022]84号提前下达2023年改善普通高中办学条件中央补助资金预算的通知-高中改办（中央362）</w:t>
            </w:r>
          </w:p>
        </w:tc>
        <w:tc>
          <w:tcPr>
            <w:tcW w:w="924" w:type="dxa"/>
            <w:vAlign w:val="center"/>
          </w:tcPr>
          <w:p>
            <w:pPr>
              <w:pStyle w:val="15"/>
            </w:pPr>
            <w:r>
              <w:t>362.00</w:t>
            </w:r>
          </w:p>
        </w:tc>
        <w:tc>
          <w:tcPr>
            <w:tcW w:w="924" w:type="dxa"/>
            <w:vAlign w:val="center"/>
          </w:tcPr>
          <w:p>
            <w:pPr>
              <w:pStyle w:val="14"/>
            </w:pPr>
            <w:r>
              <w:t>办公桌</w:t>
            </w:r>
          </w:p>
        </w:tc>
        <w:tc>
          <w:tcPr>
            <w:tcW w:w="924" w:type="dxa"/>
            <w:vAlign w:val="center"/>
          </w:tcPr>
          <w:p>
            <w:pPr>
              <w:pStyle w:val="14"/>
            </w:pPr>
            <w:r>
              <w:t>A05010201</w:t>
            </w:r>
          </w:p>
        </w:tc>
        <w:tc>
          <w:tcPr>
            <w:tcW w:w="924" w:type="dxa"/>
            <w:vAlign w:val="center"/>
          </w:tcPr>
          <w:p>
            <w:pPr>
              <w:pStyle w:val="13"/>
            </w:pPr>
            <w:r>
              <w:t>套</w:t>
            </w:r>
          </w:p>
        </w:tc>
        <w:tc>
          <w:tcPr>
            <w:tcW w:w="924" w:type="dxa"/>
            <w:vAlign w:val="center"/>
          </w:tcPr>
          <w:p>
            <w:pPr>
              <w:pStyle w:val="15"/>
            </w:pPr>
            <w:r>
              <w:t>30</w:t>
            </w:r>
          </w:p>
        </w:tc>
        <w:tc>
          <w:tcPr>
            <w:tcW w:w="924" w:type="dxa"/>
            <w:vAlign w:val="center"/>
          </w:tcPr>
          <w:p>
            <w:pPr>
              <w:pStyle w:val="15"/>
            </w:pPr>
            <w:r>
              <w:t>0.12</w:t>
            </w:r>
          </w:p>
        </w:tc>
        <w:tc>
          <w:tcPr>
            <w:tcW w:w="924" w:type="dxa"/>
            <w:vAlign w:val="center"/>
          </w:tcPr>
          <w:p>
            <w:pPr>
              <w:pStyle w:val="15"/>
            </w:pPr>
            <w:r>
              <w:t>3.60</w:t>
            </w:r>
          </w:p>
        </w:tc>
        <w:tc>
          <w:tcPr>
            <w:tcW w:w="924" w:type="dxa"/>
            <w:vAlign w:val="center"/>
          </w:tcPr>
          <w:p>
            <w:pPr>
              <w:pStyle w:val="15"/>
            </w:pPr>
            <w:r>
              <w:t>3.60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3.60</w:t>
            </w:r>
          </w:p>
        </w:tc>
      </w:tr>
      <w:tr>
        <w:tblPrEx>
          <w:tblCellMar>
            <w:top w:w="0" w:type="dxa"/>
            <w:left w:w="108" w:type="dxa"/>
            <w:bottom w:w="0" w:type="dxa"/>
            <w:right w:w="108" w:type="dxa"/>
          </w:tblCellMar>
        </w:tblPrEx>
        <w:trPr>
          <w:cantSplit/>
          <w:jc w:val="center"/>
        </w:trPr>
        <w:tc>
          <w:tcPr>
            <w:tcW w:w="924" w:type="dxa"/>
            <w:vAlign w:val="center"/>
          </w:tcPr>
          <w:p>
            <w:pPr>
              <w:pStyle w:val="14"/>
            </w:pPr>
            <w:r>
              <w:t>石财教[2022]84号石财教[2022]84号提前下达2023年改善普通高中办学条件中央补助资金预算的通知-高中改办（中央362）</w:t>
            </w:r>
          </w:p>
        </w:tc>
        <w:tc>
          <w:tcPr>
            <w:tcW w:w="924" w:type="dxa"/>
            <w:vAlign w:val="center"/>
          </w:tcPr>
          <w:p>
            <w:pPr>
              <w:pStyle w:val="15"/>
            </w:pPr>
            <w:r>
              <w:t>362.00</w:t>
            </w:r>
          </w:p>
        </w:tc>
        <w:tc>
          <w:tcPr>
            <w:tcW w:w="924" w:type="dxa"/>
            <w:vAlign w:val="center"/>
          </w:tcPr>
          <w:p>
            <w:pPr>
              <w:pStyle w:val="14"/>
            </w:pPr>
            <w:r>
              <w:t>其他台、桌类</w:t>
            </w:r>
          </w:p>
        </w:tc>
        <w:tc>
          <w:tcPr>
            <w:tcW w:w="924" w:type="dxa"/>
            <w:vAlign w:val="center"/>
          </w:tcPr>
          <w:p>
            <w:pPr>
              <w:pStyle w:val="14"/>
            </w:pPr>
            <w:r>
              <w:t>A05010299</w:t>
            </w:r>
          </w:p>
        </w:tc>
        <w:tc>
          <w:tcPr>
            <w:tcW w:w="924" w:type="dxa"/>
            <w:vAlign w:val="center"/>
          </w:tcPr>
          <w:p>
            <w:pPr>
              <w:pStyle w:val="13"/>
            </w:pPr>
            <w:r>
              <w:t>套</w:t>
            </w:r>
          </w:p>
        </w:tc>
        <w:tc>
          <w:tcPr>
            <w:tcW w:w="924" w:type="dxa"/>
            <w:vAlign w:val="center"/>
          </w:tcPr>
          <w:p>
            <w:pPr>
              <w:pStyle w:val="15"/>
            </w:pPr>
            <w:r>
              <w:t>3</w:t>
            </w:r>
          </w:p>
        </w:tc>
        <w:tc>
          <w:tcPr>
            <w:tcW w:w="924" w:type="dxa"/>
            <w:vAlign w:val="center"/>
          </w:tcPr>
          <w:p>
            <w:pPr>
              <w:pStyle w:val="15"/>
            </w:pPr>
            <w:r>
              <w:t>1.00</w:t>
            </w:r>
          </w:p>
        </w:tc>
        <w:tc>
          <w:tcPr>
            <w:tcW w:w="924" w:type="dxa"/>
            <w:vAlign w:val="center"/>
          </w:tcPr>
          <w:p>
            <w:pPr>
              <w:pStyle w:val="15"/>
            </w:pPr>
            <w:r>
              <w:t>3.00</w:t>
            </w:r>
          </w:p>
        </w:tc>
        <w:tc>
          <w:tcPr>
            <w:tcW w:w="924" w:type="dxa"/>
            <w:vAlign w:val="center"/>
          </w:tcPr>
          <w:p>
            <w:pPr>
              <w:pStyle w:val="15"/>
            </w:pPr>
            <w:r>
              <w:t>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石财教[2022]84号石财教[2022]84号提前下达2023年改善普通高中办学条件中央补助资金预算的通知-高中改办（中央362）</w:t>
            </w:r>
          </w:p>
        </w:tc>
        <w:tc>
          <w:tcPr>
            <w:tcW w:w="924" w:type="dxa"/>
            <w:vAlign w:val="center"/>
          </w:tcPr>
          <w:p>
            <w:pPr>
              <w:pStyle w:val="15"/>
            </w:pPr>
            <w:r>
              <w:t>362.00</w:t>
            </w:r>
          </w:p>
        </w:tc>
        <w:tc>
          <w:tcPr>
            <w:tcW w:w="924" w:type="dxa"/>
            <w:vAlign w:val="center"/>
          </w:tcPr>
          <w:p>
            <w:pPr>
              <w:pStyle w:val="14"/>
            </w:pPr>
            <w:r>
              <w:t>其他台、桌类</w:t>
            </w:r>
          </w:p>
        </w:tc>
        <w:tc>
          <w:tcPr>
            <w:tcW w:w="924" w:type="dxa"/>
            <w:vAlign w:val="center"/>
          </w:tcPr>
          <w:p>
            <w:pPr>
              <w:pStyle w:val="14"/>
            </w:pPr>
            <w:r>
              <w:t>A05010299</w:t>
            </w:r>
          </w:p>
        </w:tc>
        <w:tc>
          <w:tcPr>
            <w:tcW w:w="924" w:type="dxa"/>
            <w:vAlign w:val="center"/>
          </w:tcPr>
          <w:p>
            <w:pPr>
              <w:pStyle w:val="13"/>
            </w:pPr>
            <w:r>
              <w:t>套</w:t>
            </w:r>
          </w:p>
        </w:tc>
        <w:tc>
          <w:tcPr>
            <w:tcW w:w="924" w:type="dxa"/>
            <w:vAlign w:val="center"/>
          </w:tcPr>
          <w:p>
            <w:pPr>
              <w:pStyle w:val="15"/>
            </w:pPr>
            <w:r>
              <w:t>1200</w:t>
            </w:r>
          </w:p>
        </w:tc>
        <w:tc>
          <w:tcPr>
            <w:tcW w:w="924" w:type="dxa"/>
            <w:vAlign w:val="center"/>
          </w:tcPr>
          <w:p>
            <w:pPr>
              <w:pStyle w:val="15"/>
            </w:pPr>
            <w:r>
              <w:t>0.03</w:t>
            </w:r>
          </w:p>
        </w:tc>
        <w:tc>
          <w:tcPr>
            <w:tcW w:w="924" w:type="dxa"/>
            <w:vAlign w:val="center"/>
          </w:tcPr>
          <w:p>
            <w:pPr>
              <w:pStyle w:val="15"/>
            </w:pPr>
            <w:r>
              <w:t>36.00</w:t>
            </w:r>
          </w:p>
        </w:tc>
        <w:tc>
          <w:tcPr>
            <w:tcW w:w="924" w:type="dxa"/>
            <w:vAlign w:val="center"/>
          </w:tcPr>
          <w:p>
            <w:pPr>
              <w:pStyle w:val="15"/>
            </w:pPr>
            <w:r>
              <w:t>36.00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36.00</w:t>
            </w:r>
          </w:p>
        </w:tc>
      </w:tr>
      <w:tr>
        <w:tblPrEx>
          <w:tblCellMar>
            <w:top w:w="0" w:type="dxa"/>
            <w:left w:w="108" w:type="dxa"/>
            <w:bottom w:w="0" w:type="dxa"/>
            <w:right w:w="108" w:type="dxa"/>
          </w:tblCellMar>
        </w:tblPrEx>
        <w:trPr>
          <w:cantSplit/>
          <w:jc w:val="center"/>
        </w:trPr>
        <w:tc>
          <w:tcPr>
            <w:tcW w:w="924" w:type="dxa"/>
            <w:vAlign w:val="center"/>
          </w:tcPr>
          <w:p>
            <w:pPr>
              <w:pStyle w:val="14"/>
            </w:pPr>
            <w:r>
              <w:t>石财教[2022]84号石财教[2022]84号提前下达2023年改善普通高中办学条件中央补助资金预算的通知-高中改办（中央362）</w:t>
            </w:r>
          </w:p>
        </w:tc>
        <w:tc>
          <w:tcPr>
            <w:tcW w:w="924" w:type="dxa"/>
            <w:vAlign w:val="center"/>
          </w:tcPr>
          <w:p>
            <w:pPr>
              <w:pStyle w:val="15"/>
            </w:pPr>
            <w:r>
              <w:t>362.00</w:t>
            </w:r>
          </w:p>
        </w:tc>
        <w:tc>
          <w:tcPr>
            <w:tcW w:w="924" w:type="dxa"/>
            <w:vAlign w:val="center"/>
          </w:tcPr>
          <w:p>
            <w:pPr>
              <w:pStyle w:val="14"/>
            </w:pPr>
            <w:r>
              <w:t>其他台、桌类</w:t>
            </w:r>
          </w:p>
        </w:tc>
        <w:tc>
          <w:tcPr>
            <w:tcW w:w="924" w:type="dxa"/>
            <w:vAlign w:val="center"/>
          </w:tcPr>
          <w:p>
            <w:pPr>
              <w:pStyle w:val="14"/>
            </w:pPr>
            <w:r>
              <w:t>A05010299</w:t>
            </w:r>
          </w:p>
        </w:tc>
        <w:tc>
          <w:tcPr>
            <w:tcW w:w="924" w:type="dxa"/>
            <w:vAlign w:val="center"/>
          </w:tcPr>
          <w:p>
            <w:pPr>
              <w:pStyle w:val="13"/>
            </w:pPr>
            <w:r>
              <w:t>套</w:t>
            </w:r>
          </w:p>
        </w:tc>
        <w:tc>
          <w:tcPr>
            <w:tcW w:w="924" w:type="dxa"/>
            <w:vAlign w:val="center"/>
          </w:tcPr>
          <w:p>
            <w:pPr>
              <w:pStyle w:val="15"/>
            </w:pPr>
            <w:r>
              <w:t>325</w:t>
            </w:r>
          </w:p>
        </w:tc>
        <w:tc>
          <w:tcPr>
            <w:tcW w:w="924" w:type="dxa"/>
            <w:vAlign w:val="center"/>
          </w:tcPr>
          <w:p>
            <w:pPr>
              <w:pStyle w:val="15"/>
            </w:pPr>
            <w:r>
              <w:t>0.08</w:t>
            </w:r>
          </w:p>
        </w:tc>
        <w:tc>
          <w:tcPr>
            <w:tcW w:w="924" w:type="dxa"/>
            <w:vAlign w:val="center"/>
          </w:tcPr>
          <w:p>
            <w:pPr>
              <w:pStyle w:val="15"/>
            </w:pPr>
            <w:r>
              <w:t>26.00</w:t>
            </w:r>
          </w:p>
        </w:tc>
        <w:tc>
          <w:tcPr>
            <w:tcW w:w="924" w:type="dxa"/>
            <w:vAlign w:val="center"/>
          </w:tcPr>
          <w:p>
            <w:pPr>
              <w:pStyle w:val="15"/>
            </w:pPr>
            <w:r>
              <w:t>26.00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石财教[2022]84号石财教[2022]84号提前下达2023年改善普通高中办学条件中央补助资金预算的通知-高中改办（中央362）</w:t>
            </w:r>
          </w:p>
        </w:tc>
        <w:tc>
          <w:tcPr>
            <w:tcW w:w="924" w:type="dxa"/>
            <w:vAlign w:val="center"/>
          </w:tcPr>
          <w:p>
            <w:pPr>
              <w:pStyle w:val="15"/>
            </w:pPr>
            <w:r>
              <w:t>362.00</w:t>
            </w:r>
          </w:p>
        </w:tc>
        <w:tc>
          <w:tcPr>
            <w:tcW w:w="924" w:type="dxa"/>
            <w:vAlign w:val="center"/>
          </w:tcPr>
          <w:p>
            <w:pPr>
              <w:pStyle w:val="14"/>
            </w:pPr>
            <w:r>
              <w:t>其他台、桌类</w:t>
            </w:r>
          </w:p>
        </w:tc>
        <w:tc>
          <w:tcPr>
            <w:tcW w:w="924" w:type="dxa"/>
            <w:vAlign w:val="center"/>
          </w:tcPr>
          <w:p>
            <w:pPr>
              <w:pStyle w:val="14"/>
            </w:pPr>
            <w:r>
              <w:t>A05010299</w:t>
            </w:r>
          </w:p>
        </w:tc>
        <w:tc>
          <w:tcPr>
            <w:tcW w:w="924" w:type="dxa"/>
            <w:vAlign w:val="center"/>
          </w:tcPr>
          <w:p>
            <w:pPr>
              <w:pStyle w:val="13"/>
            </w:pPr>
            <w:r>
              <w:t>套</w:t>
            </w:r>
          </w:p>
        </w:tc>
        <w:tc>
          <w:tcPr>
            <w:tcW w:w="924" w:type="dxa"/>
            <w:vAlign w:val="center"/>
          </w:tcPr>
          <w:p>
            <w:pPr>
              <w:pStyle w:val="15"/>
            </w:pPr>
            <w:r>
              <w:t>170</w:t>
            </w:r>
          </w:p>
        </w:tc>
        <w:tc>
          <w:tcPr>
            <w:tcW w:w="924" w:type="dxa"/>
            <w:vAlign w:val="center"/>
          </w:tcPr>
          <w:p>
            <w:pPr>
              <w:pStyle w:val="15"/>
            </w:pPr>
            <w:r>
              <w:t>0.17</w:t>
            </w:r>
          </w:p>
        </w:tc>
        <w:tc>
          <w:tcPr>
            <w:tcW w:w="924" w:type="dxa"/>
            <w:vAlign w:val="center"/>
          </w:tcPr>
          <w:p>
            <w:pPr>
              <w:pStyle w:val="15"/>
            </w:pPr>
            <w:r>
              <w:t>28.90</w:t>
            </w:r>
          </w:p>
        </w:tc>
        <w:tc>
          <w:tcPr>
            <w:tcW w:w="924" w:type="dxa"/>
            <w:vAlign w:val="center"/>
          </w:tcPr>
          <w:p>
            <w:pPr>
              <w:pStyle w:val="15"/>
            </w:pPr>
            <w:r>
              <w:t>28.90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石财教[2022]84号石财教[2022]84号提前下达2023年改善普通高中办学条件中央补助资金预算的通知-高中改办（中央362）</w:t>
            </w:r>
          </w:p>
        </w:tc>
        <w:tc>
          <w:tcPr>
            <w:tcW w:w="924" w:type="dxa"/>
            <w:vAlign w:val="center"/>
          </w:tcPr>
          <w:p>
            <w:pPr>
              <w:pStyle w:val="15"/>
            </w:pPr>
            <w:r>
              <w:t>362.00</w:t>
            </w:r>
          </w:p>
        </w:tc>
        <w:tc>
          <w:tcPr>
            <w:tcW w:w="924" w:type="dxa"/>
            <w:vAlign w:val="center"/>
          </w:tcPr>
          <w:p>
            <w:pPr>
              <w:pStyle w:val="14"/>
            </w:pPr>
            <w:r>
              <w:t>文件柜</w:t>
            </w:r>
          </w:p>
        </w:tc>
        <w:tc>
          <w:tcPr>
            <w:tcW w:w="924" w:type="dxa"/>
            <w:vAlign w:val="center"/>
          </w:tcPr>
          <w:p>
            <w:pPr>
              <w:pStyle w:val="14"/>
            </w:pPr>
            <w:r>
              <w:t>A05010502</w:t>
            </w:r>
          </w:p>
        </w:tc>
        <w:tc>
          <w:tcPr>
            <w:tcW w:w="924" w:type="dxa"/>
            <w:vAlign w:val="center"/>
          </w:tcPr>
          <w:p>
            <w:pPr>
              <w:pStyle w:val="13"/>
            </w:pPr>
            <w:r>
              <w:t>套</w:t>
            </w:r>
          </w:p>
        </w:tc>
        <w:tc>
          <w:tcPr>
            <w:tcW w:w="924" w:type="dxa"/>
            <w:vAlign w:val="center"/>
          </w:tcPr>
          <w:p>
            <w:pPr>
              <w:pStyle w:val="15"/>
            </w:pPr>
            <w:r>
              <w:t>60</w:t>
            </w:r>
          </w:p>
        </w:tc>
        <w:tc>
          <w:tcPr>
            <w:tcW w:w="924" w:type="dxa"/>
            <w:vAlign w:val="center"/>
          </w:tcPr>
          <w:p>
            <w:pPr>
              <w:pStyle w:val="15"/>
            </w:pPr>
            <w:r>
              <w:t>0.09</w:t>
            </w:r>
          </w:p>
        </w:tc>
        <w:tc>
          <w:tcPr>
            <w:tcW w:w="924" w:type="dxa"/>
            <w:vAlign w:val="center"/>
          </w:tcPr>
          <w:p>
            <w:pPr>
              <w:pStyle w:val="15"/>
            </w:pPr>
            <w:r>
              <w:t>5.40</w:t>
            </w:r>
          </w:p>
        </w:tc>
        <w:tc>
          <w:tcPr>
            <w:tcW w:w="924" w:type="dxa"/>
            <w:vAlign w:val="center"/>
          </w:tcPr>
          <w:p>
            <w:pPr>
              <w:pStyle w:val="15"/>
            </w:pPr>
            <w:r>
              <w:t>5.40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石财教[2022]84号石财教[2022]84号提前下达2023年改善普通高中办学条件中央补助资金预算的通知-高中改办（中央362）</w:t>
            </w:r>
          </w:p>
        </w:tc>
        <w:tc>
          <w:tcPr>
            <w:tcW w:w="924" w:type="dxa"/>
            <w:vAlign w:val="center"/>
          </w:tcPr>
          <w:p>
            <w:pPr>
              <w:pStyle w:val="15"/>
            </w:pPr>
            <w:r>
              <w:t>362.00</w:t>
            </w:r>
          </w:p>
        </w:tc>
        <w:tc>
          <w:tcPr>
            <w:tcW w:w="924" w:type="dxa"/>
            <w:vAlign w:val="center"/>
          </w:tcPr>
          <w:p>
            <w:pPr>
              <w:pStyle w:val="14"/>
            </w:pPr>
            <w:r>
              <w:t>其他家具</w:t>
            </w:r>
          </w:p>
        </w:tc>
        <w:tc>
          <w:tcPr>
            <w:tcW w:w="924" w:type="dxa"/>
            <w:vAlign w:val="center"/>
          </w:tcPr>
          <w:p>
            <w:pPr>
              <w:pStyle w:val="14"/>
            </w:pPr>
            <w:r>
              <w:t>A05019900</w:t>
            </w:r>
          </w:p>
        </w:tc>
        <w:tc>
          <w:tcPr>
            <w:tcW w:w="924" w:type="dxa"/>
            <w:vAlign w:val="center"/>
          </w:tcPr>
          <w:p>
            <w:pPr>
              <w:pStyle w:val="13"/>
            </w:pPr>
            <w:r>
              <w:t>套</w:t>
            </w:r>
          </w:p>
        </w:tc>
        <w:tc>
          <w:tcPr>
            <w:tcW w:w="924" w:type="dxa"/>
            <w:vAlign w:val="center"/>
          </w:tcPr>
          <w:p>
            <w:pPr>
              <w:pStyle w:val="15"/>
            </w:pPr>
            <w:r>
              <w:t>22</w:t>
            </w:r>
          </w:p>
        </w:tc>
        <w:tc>
          <w:tcPr>
            <w:tcW w:w="924" w:type="dxa"/>
            <w:vAlign w:val="center"/>
          </w:tcPr>
          <w:p>
            <w:pPr>
              <w:pStyle w:val="15"/>
            </w:pPr>
            <w:r>
              <w:t>0.15</w:t>
            </w:r>
          </w:p>
        </w:tc>
        <w:tc>
          <w:tcPr>
            <w:tcW w:w="924" w:type="dxa"/>
            <w:vAlign w:val="center"/>
          </w:tcPr>
          <w:p>
            <w:pPr>
              <w:pStyle w:val="15"/>
            </w:pPr>
            <w:r>
              <w:t>3.30</w:t>
            </w:r>
          </w:p>
        </w:tc>
        <w:tc>
          <w:tcPr>
            <w:tcW w:w="924" w:type="dxa"/>
            <w:vAlign w:val="center"/>
          </w:tcPr>
          <w:p>
            <w:pPr>
              <w:pStyle w:val="15"/>
            </w:pPr>
            <w:r>
              <w:t>3.30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石财教[2022]84号石财教[2022]84号提前下达2023年改善普通高中办学条件中央补助资金预算的通知-高中改办（中央362）</w:t>
            </w:r>
          </w:p>
        </w:tc>
        <w:tc>
          <w:tcPr>
            <w:tcW w:w="924" w:type="dxa"/>
            <w:vAlign w:val="center"/>
          </w:tcPr>
          <w:p>
            <w:pPr>
              <w:pStyle w:val="15"/>
            </w:pPr>
            <w:r>
              <w:t>362.00</w:t>
            </w:r>
          </w:p>
        </w:tc>
        <w:tc>
          <w:tcPr>
            <w:tcW w:w="924" w:type="dxa"/>
            <w:vAlign w:val="center"/>
          </w:tcPr>
          <w:p>
            <w:pPr>
              <w:pStyle w:val="14"/>
            </w:pPr>
            <w:r>
              <w:t>装修工程</w:t>
            </w:r>
          </w:p>
        </w:tc>
        <w:tc>
          <w:tcPr>
            <w:tcW w:w="924" w:type="dxa"/>
            <w:vAlign w:val="center"/>
          </w:tcPr>
          <w:p>
            <w:pPr>
              <w:pStyle w:val="14"/>
            </w:pPr>
            <w:r>
              <w:t>B07000000</w:t>
            </w:r>
          </w:p>
        </w:tc>
        <w:tc>
          <w:tcPr>
            <w:tcW w:w="924" w:type="dxa"/>
            <w:vAlign w:val="center"/>
          </w:tcPr>
          <w:p>
            <w:pPr>
              <w:pStyle w:val="13"/>
            </w:pPr>
            <w:r>
              <w:t>套</w:t>
            </w:r>
          </w:p>
        </w:tc>
        <w:tc>
          <w:tcPr>
            <w:tcW w:w="924" w:type="dxa"/>
            <w:vAlign w:val="center"/>
          </w:tcPr>
          <w:p>
            <w:pPr>
              <w:pStyle w:val="15"/>
            </w:pPr>
            <w:r>
              <w:t>12</w:t>
            </w:r>
          </w:p>
        </w:tc>
        <w:tc>
          <w:tcPr>
            <w:tcW w:w="924" w:type="dxa"/>
            <w:vAlign w:val="center"/>
          </w:tcPr>
          <w:p>
            <w:pPr>
              <w:pStyle w:val="15"/>
            </w:pPr>
            <w:r>
              <w:t>1.00</w:t>
            </w:r>
          </w:p>
        </w:tc>
        <w:tc>
          <w:tcPr>
            <w:tcW w:w="924" w:type="dxa"/>
            <w:vAlign w:val="center"/>
          </w:tcPr>
          <w:p>
            <w:pPr>
              <w:pStyle w:val="15"/>
            </w:pPr>
            <w:r>
              <w:t>12.00</w:t>
            </w:r>
          </w:p>
        </w:tc>
        <w:tc>
          <w:tcPr>
            <w:tcW w:w="924" w:type="dxa"/>
            <w:vAlign w:val="center"/>
          </w:tcPr>
          <w:p>
            <w:pPr>
              <w:pStyle w:val="15"/>
            </w:pPr>
            <w:r>
              <w:t>12.00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石家庄市藁城区第九中学小计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15.91</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15.91</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15.91</w:t>
            </w:r>
          </w:p>
        </w:tc>
      </w:tr>
      <w:tr>
        <w:tblPrEx>
          <w:tblCellMar>
            <w:top w:w="0" w:type="dxa"/>
            <w:left w:w="108" w:type="dxa"/>
            <w:bottom w:w="0" w:type="dxa"/>
            <w:right w:w="108" w:type="dxa"/>
          </w:tblCellMar>
        </w:tblPrEx>
        <w:trPr>
          <w:cantSplit/>
          <w:jc w:val="center"/>
        </w:trPr>
        <w:tc>
          <w:tcPr>
            <w:tcW w:w="924" w:type="dxa"/>
            <w:vAlign w:val="center"/>
          </w:tcPr>
          <w:p>
            <w:pPr>
              <w:pStyle w:val="14"/>
            </w:pPr>
            <w:r>
              <w:t>收费-藁城九中</w:t>
            </w:r>
          </w:p>
        </w:tc>
        <w:tc>
          <w:tcPr>
            <w:tcW w:w="924" w:type="dxa"/>
            <w:vAlign w:val="center"/>
          </w:tcPr>
          <w:p>
            <w:pPr>
              <w:pStyle w:val="15"/>
            </w:pPr>
            <w:r>
              <w:t>651.24</w:t>
            </w:r>
          </w:p>
        </w:tc>
        <w:tc>
          <w:tcPr>
            <w:tcW w:w="924" w:type="dxa"/>
            <w:vAlign w:val="center"/>
          </w:tcPr>
          <w:p>
            <w:pPr>
              <w:pStyle w:val="14"/>
            </w:pPr>
            <w:r>
              <w:t>触控一体机</w:t>
            </w:r>
          </w:p>
        </w:tc>
        <w:tc>
          <w:tcPr>
            <w:tcW w:w="924" w:type="dxa"/>
            <w:vAlign w:val="center"/>
          </w:tcPr>
          <w:p>
            <w:pPr>
              <w:pStyle w:val="14"/>
            </w:pPr>
            <w:r>
              <w:t>A02020800</w:t>
            </w:r>
          </w:p>
        </w:tc>
        <w:tc>
          <w:tcPr>
            <w:tcW w:w="924" w:type="dxa"/>
            <w:vAlign w:val="center"/>
          </w:tcPr>
          <w:p>
            <w:pPr>
              <w:pStyle w:val="13"/>
            </w:pPr>
            <w:r>
              <w:t>台</w:t>
            </w:r>
          </w:p>
        </w:tc>
        <w:tc>
          <w:tcPr>
            <w:tcW w:w="924" w:type="dxa"/>
            <w:vAlign w:val="center"/>
          </w:tcPr>
          <w:p>
            <w:pPr>
              <w:pStyle w:val="15"/>
            </w:pPr>
            <w:r>
              <w:t>4</w:t>
            </w:r>
          </w:p>
        </w:tc>
        <w:tc>
          <w:tcPr>
            <w:tcW w:w="924" w:type="dxa"/>
            <w:vAlign w:val="center"/>
          </w:tcPr>
          <w:p>
            <w:pPr>
              <w:pStyle w:val="15"/>
            </w:pPr>
            <w:r>
              <w:t>2.20</w:t>
            </w:r>
          </w:p>
        </w:tc>
        <w:tc>
          <w:tcPr>
            <w:tcW w:w="924" w:type="dxa"/>
            <w:vAlign w:val="center"/>
          </w:tcPr>
          <w:p>
            <w:pPr>
              <w:pStyle w:val="15"/>
            </w:pPr>
            <w:r>
              <w:t>8.80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8.80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收费-藁城九中</w:t>
            </w:r>
          </w:p>
        </w:tc>
        <w:tc>
          <w:tcPr>
            <w:tcW w:w="924" w:type="dxa"/>
            <w:vAlign w:val="center"/>
          </w:tcPr>
          <w:p>
            <w:pPr>
              <w:pStyle w:val="15"/>
            </w:pPr>
            <w:r>
              <w:t>651.24</w:t>
            </w:r>
          </w:p>
        </w:tc>
        <w:tc>
          <w:tcPr>
            <w:tcW w:w="924" w:type="dxa"/>
            <w:vAlign w:val="center"/>
          </w:tcPr>
          <w:p>
            <w:pPr>
              <w:pStyle w:val="14"/>
            </w:pPr>
            <w:r>
              <w:t>A4 黑白打印机</w:t>
            </w:r>
          </w:p>
        </w:tc>
        <w:tc>
          <w:tcPr>
            <w:tcW w:w="924" w:type="dxa"/>
            <w:vAlign w:val="center"/>
          </w:tcPr>
          <w:p>
            <w:pPr>
              <w:pStyle w:val="14"/>
            </w:pPr>
            <w:r>
              <w:t>A02021003</w:t>
            </w:r>
          </w:p>
        </w:tc>
        <w:tc>
          <w:tcPr>
            <w:tcW w:w="924" w:type="dxa"/>
            <w:vAlign w:val="center"/>
          </w:tcPr>
          <w:p>
            <w:pPr>
              <w:pStyle w:val="13"/>
            </w:pPr>
            <w:r>
              <w:t>台</w:t>
            </w:r>
          </w:p>
        </w:tc>
        <w:tc>
          <w:tcPr>
            <w:tcW w:w="924" w:type="dxa"/>
            <w:vAlign w:val="center"/>
          </w:tcPr>
          <w:p>
            <w:pPr>
              <w:pStyle w:val="15"/>
            </w:pPr>
            <w:r>
              <w:t>1</w:t>
            </w:r>
          </w:p>
        </w:tc>
        <w:tc>
          <w:tcPr>
            <w:tcW w:w="924" w:type="dxa"/>
            <w:vAlign w:val="center"/>
          </w:tcPr>
          <w:p>
            <w:pPr>
              <w:pStyle w:val="15"/>
            </w:pPr>
            <w:r>
              <w:t>0.11</w:t>
            </w:r>
          </w:p>
        </w:tc>
        <w:tc>
          <w:tcPr>
            <w:tcW w:w="924" w:type="dxa"/>
            <w:vAlign w:val="center"/>
          </w:tcPr>
          <w:p>
            <w:pPr>
              <w:pStyle w:val="15"/>
            </w:pPr>
            <w:r>
              <w:t>0.11</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0.11</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0.11</w:t>
            </w:r>
          </w:p>
        </w:tc>
      </w:tr>
      <w:tr>
        <w:tblPrEx>
          <w:tblCellMar>
            <w:top w:w="0" w:type="dxa"/>
            <w:left w:w="108" w:type="dxa"/>
            <w:bottom w:w="0" w:type="dxa"/>
            <w:right w:w="108" w:type="dxa"/>
          </w:tblCellMar>
        </w:tblPrEx>
        <w:trPr>
          <w:cantSplit/>
          <w:jc w:val="center"/>
        </w:trPr>
        <w:tc>
          <w:tcPr>
            <w:tcW w:w="924" w:type="dxa"/>
            <w:vAlign w:val="center"/>
          </w:tcPr>
          <w:p>
            <w:pPr>
              <w:pStyle w:val="14"/>
            </w:pPr>
            <w:r>
              <w:t>收费-藁城九中</w:t>
            </w:r>
          </w:p>
        </w:tc>
        <w:tc>
          <w:tcPr>
            <w:tcW w:w="924" w:type="dxa"/>
            <w:vAlign w:val="center"/>
          </w:tcPr>
          <w:p>
            <w:pPr>
              <w:pStyle w:val="15"/>
            </w:pPr>
            <w:r>
              <w:t>651.24</w:t>
            </w:r>
          </w:p>
        </w:tc>
        <w:tc>
          <w:tcPr>
            <w:tcW w:w="924" w:type="dxa"/>
            <w:vAlign w:val="center"/>
          </w:tcPr>
          <w:p>
            <w:pPr>
              <w:pStyle w:val="14"/>
            </w:pPr>
            <w:r>
              <w:t>LED 显示屏</w:t>
            </w:r>
          </w:p>
        </w:tc>
        <w:tc>
          <w:tcPr>
            <w:tcW w:w="924" w:type="dxa"/>
            <w:vAlign w:val="center"/>
          </w:tcPr>
          <w:p>
            <w:pPr>
              <w:pStyle w:val="14"/>
            </w:pPr>
            <w:r>
              <w:t>A02021103</w:t>
            </w:r>
          </w:p>
        </w:tc>
        <w:tc>
          <w:tcPr>
            <w:tcW w:w="924" w:type="dxa"/>
            <w:vAlign w:val="center"/>
          </w:tcPr>
          <w:p>
            <w:pPr>
              <w:pStyle w:val="13"/>
            </w:pPr>
            <w:r>
              <w:t>台</w:t>
            </w:r>
          </w:p>
        </w:tc>
        <w:tc>
          <w:tcPr>
            <w:tcW w:w="924" w:type="dxa"/>
            <w:vAlign w:val="center"/>
          </w:tcPr>
          <w:p>
            <w:pPr>
              <w:pStyle w:val="15"/>
            </w:pPr>
            <w:r>
              <w:t>1</w:t>
            </w:r>
          </w:p>
        </w:tc>
        <w:tc>
          <w:tcPr>
            <w:tcW w:w="924" w:type="dxa"/>
            <w:vAlign w:val="center"/>
          </w:tcPr>
          <w:p>
            <w:pPr>
              <w:pStyle w:val="15"/>
            </w:pPr>
            <w:r>
              <w:t>7.00</w:t>
            </w:r>
          </w:p>
        </w:tc>
        <w:tc>
          <w:tcPr>
            <w:tcW w:w="924" w:type="dxa"/>
            <w:vAlign w:val="center"/>
          </w:tcPr>
          <w:p>
            <w:pPr>
              <w:pStyle w:val="15"/>
            </w:pPr>
            <w:r>
              <w:t>7.00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7.00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石家庄市藁城区育才幼儿园小计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1.50</w:t>
            </w:r>
          </w:p>
        </w:tc>
        <w:tc>
          <w:tcPr>
            <w:tcW w:w="924" w:type="dxa"/>
            <w:vAlign w:val="center"/>
          </w:tcPr>
          <w:p>
            <w:pPr>
              <w:pStyle w:val="17"/>
            </w:pPr>
            <w:r>
              <w:t>1.50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1.50</w:t>
            </w:r>
          </w:p>
        </w:tc>
      </w:tr>
      <w:tr>
        <w:tblPrEx>
          <w:tblCellMar>
            <w:top w:w="0" w:type="dxa"/>
            <w:left w:w="108" w:type="dxa"/>
            <w:bottom w:w="0" w:type="dxa"/>
            <w:right w:w="108" w:type="dxa"/>
          </w:tblCellMar>
        </w:tblPrEx>
        <w:trPr>
          <w:cantSplit/>
          <w:jc w:val="center"/>
        </w:trPr>
        <w:tc>
          <w:tcPr>
            <w:tcW w:w="924" w:type="dxa"/>
            <w:vAlign w:val="center"/>
          </w:tcPr>
          <w:p>
            <w:pPr>
              <w:pStyle w:val="14"/>
            </w:pPr>
            <w:r>
              <w:t>收费-育才幼儿园</w:t>
            </w:r>
          </w:p>
        </w:tc>
        <w:tc>
          <w:tcPr>
            <w:tcW w:w="924" w:type="dxa"/>
            <w:vAlign w:val="center"/>
          </w:tcPr>
          <w:p>
            <w:pPr>
              <w:pStyle w:val="15"/>
            </w:pPr>
            <w:r>
              <w:t>156.80</w:t>
            </w:r>
          </w:p>
        </w:tc>
        <w:tc>
          <w:tcPr>
            <w:tcW w:w="924" w:type="dxa"/>
            <w:vAlign w:val="center"/>
          </w:tcPr>
          <w:p>
            <w:pPr>
              <w:pStyle w:val="14"/>
            </w:pPr>
            <w:r>
              <w:t>儿童图画书及涂色书</w:t>
            </w:r>
          </w:p>
        </w:tc>
        <w:tc>
          <w:tcPr>
            <w:tcW w:w="924" w:type="dxa"/>
            <w:vAlign w:val="center"/>
          </w:tcPr>
          <w:p>
            <w:pPr>
              <w:pStyle w:val="14"/>
            </w:pPr>
            <w:r>
              <w:t>A04010105</w:t>
            </w:r>
          </w:p>
        </w:tc>
        <w:tc>
          <w:tcPr>
            <w:tcW w:w="924" w:type="dxa"/>
            <w:vAlign w:val="center"/>
          </w:tcPr>
          <w:p>
            <w:pPr>
              <w:pStyle w:val="13"/>
            </w:pPr>
            <w:r>
              <w:t>批</w:t>
            </w:r>
          </w:p>
        </w:tc>
        <w:tc>
          <w:tcPr>
            <w:tcW w:w="924" w:type="dxa"/>
            <w:vAlign w:val="center"/>
          </w:tcPr>
          <w:p>
            <w:pPr>
              <w:pStyle w:val="15"/>
            </w:pPr>
            <w:r>
              <w:t>1</w:t>
            </w:r>
          </w:p>
        </w:tc>
        <w:tc>
          <w:tcPr>
            <w:tcW w:w="924" w:type="dxa"/>
            <w:vAlign w:val="center"/>
          </w:tcPr>
          <w:p>
            <w:pPr>
              <w:pStyle w:val="15"/>
            </w:pPr>
            <w:r>
              <w:t>1.50</w:t>
            </w:r>
          </w:p>
        </w:tc>
        <w:tc>
          <w:tcPr>
            <w:tcW w:w="924" w:type="dxa"/>
            <w:vAlign w:val="center"/>
          </w:tcPr>
          <w:p>
            <w:pPr>
              <w:pStyle w:val="15"/>
            </w:pPr>
            <w:r>
              <w:t>1.50</w:t>
            </w:r>
          </w:p>
        </w:tc>
        <w:tc>
          <w:tcPr>
            <w:tcW w:w="924" w:type="dxa"/>
            <w:vAlign w:val="center"/>
          </w:tcPr>
          <w:p>
            <w:pPr>
              <w:pStyle w:val="15"/>
            </w:pPr>
            <w:r>
              <w:t>1.50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28963"/>
      <w:r>
        <w:rPr>
          <w:rFonts w:ascii="黑体" w:hAnsi="黑体" w:eastAsia="黑体" w:cs="黑体"/>
          <w:color w:val="000000"/>
          <w:sz w:val="32"/>
        </w:rPr>
        <w:t>七、国有资产信息</w:t>
      </w:r>
      <w:bookmarkEnd w:id="15"/>
    </w:p>
    <w:p>
      <w:pPr>
        <w:spacing w:before="0" w:after="0" w:line="500" w:lineRule="exact"/>
        <w:ind w:firstLine="560"/>
        <w:jc w:val="left"/>
        <w:outlineLvl w:val="9"/>
        <w:rPr>
          <w:rFonts w:hint="default" w:eastAsia="方正仿宋_GBK"/>
          <w:lang w:val="en-US" w:eastAsia="zh-CN"/>
        </w:rPr>
      </w:pPr>
      <w:r>
        <w:rPr>
          <w:rFonts w:ascii="Times New Roman" w:hAnsi="Times New Roman" w:eastAsia="方正仿宋_GBK" w:cs="Times New Roman"/>
          <w:b w:val="0"/>
          <w:color w:val="000000"/>
          <w:sz w:val="28"/>
        </w:rPr>
        <w:t>石家庄市藁城区教育局（含所属单位）上年末固定资产金额为</w:t>
      </w:r>
      <w:r>
        <w:rPr>
          <w:rFonts w:hint="eastAsia" w:eastAsia="方正仿宋_GBK" w:cs="Times New Roman"/>
          <w:b w:val="0"/>
          <w:color w:val="000000"/>
          <w:sz w:val="28"/>
          <w:lang w:val="en-US" w:eastAsia="zh-CN"/>
        </w:rPr>
        <w:t>101964.23</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themeColor="text1"/>
          <w:sz w:val="28"/>
          <w:lang w:val="en-US" w:eastAsia="zh-CN"/>
          <w14:textFill>
            <w14:solidFill>
              <w14:schemeClr w14:val="tx1"/>
            </w14:solidFill>
          </w14:textFill>
        </w:rPr>
        <w:t>3098.01</w:t>
      </w:r>
      <w:r>
        <w:rPr>
          <w:rFonts w:ascii="Times New Roman" w:hAnsi="Times New Roman" w:eastAsia="方正仿宋_GBK" w:cs="Times New Roman"/>
          <w:b w:val="0"/>
          <w:color w:val="000000"/>
          <w:sz w:val="28"/>
        </w:rPr>
        <w:t>万元，</w:t>
      </w:r>
      <w:r>
        <w:rPr>
          <w:rFonts w:hint="eastAsia" w:eastAsia="方正仿宋_GBK" w:cs="Times New Roman"/>
          <w:b w:val="0"/>
          <w:color w:val="000000"/>
          <w:sz w:val="28"/>
          <w:lang w:val="en-US" w:eastAsia="zh-CN"/>
        </w:rPr>
        <w:t>其中购置图书、打印机、桌椅、录像机、实验仪器、玩教具、食堂设备等</w:t>
      </w:r>
      <w:r>
        <w:rPr>
          <w:rFonts w:hint="eastAsia" w:eastAsia="方正仿宋_GBK" w:cs="Times New Roman"/>
          <w:b w:val="0"/>
          <w:color w:val="000000" w:themeColor="text1"/>
          <w:sz w:val="28"/>
          <w:lang w:val="en-US" w:eastAsia="zh-CN"/>
          <w14:textFill>
            <w14:solidFill>
              <w14:schemeClr w14:val="tx1"/>
            </w14:solidFill>
          </w14:textFill>
        </w:rPr>
        <w:t>1380.59</w:t>
      </w:r>
      <w:r>
        <w:rPr>
          <w:rFonts w:hint="eastAsia" w:eastAsia="方正仿宋_GBK" w:cs="Times New Roman"/>
          <w:b w:val="0"/>
          <w:color w:val="000000"/>
          <w:sz w:val="28"/>
          <w:lang w:val="en-US" w:eastAsia="zh-CN"/>
        </w:rPr>
        <w:t>万元，因未达到政府采购限额，未列入政府采购预算，其余已按要求列入政府采购预算，详见政府采购预算表。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360石家庄市藁城区教育局</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3"/>
            </w:pPr>
          </w:p>
        </w:tc>
        <w:tc>
          <w:tcPr>
            <w:tcW w:w="4933" w:type="dxa"/>
            <w:vAlign w:val="center"/>
          </w:tcPr>
          <w:p>
            <w:pPr>
              <w:pStyle w:val="15"/>
              <w:rPr>
                <w:rFonts w:hint="default" w:eastAsia="方正书宋_GBK"/>
                <w:lang w:val="en-US" w:eastAsia="zh-CN"/>
              </w:rPr>
            </w:pPr>
            <w:r>
              <w:rPr>
                <w:rFonts w:hint="eastAsia"/>
                <w:lang w:val="en-US" w:eastAsia="zh-CN"/>
              </w:rPr>
              <w:t>101964.23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3"/>
            </w:pPr>
            <w:r>
              <w:rPr>
                <w:rFonts w:hint="eastAsia"/>
                <w:lang w:val="en-US" w:eastAsia="zh-CN"/>
              </w:rPr>
              <w:t>1017125</w:t>
            </w:r>
            <w:r>
              <w:t>.55</w:t>
            </w:r>
          </w:p>
        </w:tc>
        <w:tc>
          <w:tcPr>
            <w:tcW w:w="4933" w:type="dxa"/>
            <w:vAlign w:val="center"/>
          </w:tcPr>
          <w:p>
            <w:pPr>
              <w:pStyle w:val="15"/>
              <w:rPr>
                <w:rFonts w:hint="default" w:eastAsia="方正书宋_GBK"/>
                <w:lang w:val="en-US" w:eastAsia="zh-CN"/>
              </w:rPr>
            </w:pPr>
            <w:r>
              <w:rPr>
                <w:rFonts w:hint="eastAsia"/>
                <w:lang w:val="en-US" w:eastAsia="zh-CN"/>
              </w:rPr>
              <w:t>65980.55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3"/>
            </w:pPr>
            <w:r>
              <w:rPr>
                <w:rFonts w:hint="eastAsia"/>
                <w:lang w:val="en-US" w:eastAsia="zh-CN"/>
              </w:rPr>
              <w:t>488985</w:t>
            </w:r>
            <w:r>
              <w:t>.57</w:t>
            </w:r>
          </w:p>
        </w:tc>
        <w:tc>
          <w:tcPr>
            <w:tcW w:w="4933" w:type="dxa"/>
            <w:vAlign w:val="center"/>
          </w:tcPr>
          <w:p>
            <w:pPr>
              <w:pStyle w:val="15"/>
              <w:rPr>
                <w:rFonts w:hint="default" w:eastAsia="方正书宋_GBK"/>
                <w:lang w:val="en-US" w:eastAsia="zh-CN"/>
              </w:rPr>
            </w:pPr>
            <w:r>
              <w:rPr>
                <w:rFonts w:hint="eastAsia"/>
                <w:lang w:val="en-US" w:eastAsia="zh-CN"/>
              </w:rPr>
              <w:t>36123.00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3"/>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3"/>
            </w:pPr>
            <w:r>
              <w:t>7</w:t>
            </w:r>
          </w:p>
        </w:tc>
        <w:tc>
          <w:tcPr>
            <w:tcW w:w="4933" w:type="dxa"/>
            <w:vAlign w:val="center"/>
          </w:tcPr>
          <w:p>
            <w:pPr>
              <w:pStyle w:val="15"/>
            </w:pPr>
            <w:r>
              <w:t>420.38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3"/>
              <w:rPr>
                <w:rFonts w:hint="eastAsia" w:eastAsia="方正书宋_GBK"/>
                <w:lang w:val="en-US" w:eastAsia="zh-CN"/>
              </w:rPr>
            </w:pPr>
            <w:r>
              <w:t>149243</w:t>
            </w:r>
            <w:r>
              <w:rPr>
                <w:rFonts w:hint="eastAsia"/>
                <w:lang w:val="en-US" w:eastAsia="zh-CN"/>
              </w:rPr>
              <w:t>1</w:t>
            </w:r>
          </w:p>
        </w:tc>
        <w:tc>
          <w:tcPr>
            <w:tcW w:w="4933" w:type="dxa"/>
            <w:vAlign w:val="center"/>
          </w:tcPr>
          <w:p>
            <w:pPr>
              <w:pStyle w:val="15"/>
              <w:rPr>
                <w:rFonts w:hint="default" w:eastAsia="方正书宋_GBK"/>
                <w:lang w:val="en-US" w:eastAsia="zh-CN"/>
              </w:rPr>
            </w:pPr>
            <w:r>
              <w:rPr>
                <w:rFonts w:hint="eastAsia"/>
                <w:lang w:val="en-US" w:eastAsia="zh-CN"/>
              </w:rPr>
              <w:t>35563.31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6923"/>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19691"/>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我部门无其他需要说明的事项。</w:t>
      </w:r>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N2ExODY0N2UyOWUwMjYyZWE5MWMwM2E1ZDFkY2IifQ=="/>
  </w:docVars>
  <w:rsids>
    <w:rsidRoot w:val="440B0AB6"/>
    <w:rsid w:val="03602EE7"/>
    <w:rsid w:val="04227F2C"/>
    <w:rsid w:val="0A0117C3"/>
    <w:rsid w:val="15412393"/>
    <w:rsid w:val="1B3719D9"/>
    <w:rsid w:val="1BF70E86"/>
    <w:rsid w:val="2CE70A5F"/>
    <w:rsid w:val="2FAB4218"/>
    <w:rsid w:val="322B69E5"/>
    <w:rsid w:val="35731BF7"/>
    <w:rsid w:val="440B0AB6"/>
    <w:rsid w:val="51704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420" w:leftChars="200"/>
    </w:p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930</Pages>
  <Words>268857</Words>
  <Characters>292760</Characters>
  <Lines>0</Lines>
  <Paragraphs>0</Paragraphs>
  <TotalTime>42</TotalTime>
  <ScaleCrop>false</ScaleCrop>
  <LinksUpToDate>false</LinksUpToDate>
  <CharactersWithSpaces>294855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2023-09-04T07:11:00Z</dcterms:created>
  <dc:creator>Administrator</dc:creator>
  <cp:lastModifiedBy>王丽君</cp:lastModifiedBy>
  <dcterms:modified xsi:type="dcterms:W3CDTF">2024-09-18T01:31:52Z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06BFA646BF6041DC86D94D0E651CE3A1_11</vt:lpwstr>
  </property>
</Properties>
</file>